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0E45" w:rsidRDefault="00C50E45" w:rsidP="00C50E45">
      <w:pPr>
        <w:jc w:val="center"/>
        <w:rPr>
          <w:rFonts w:cs="2  Titr"/>
          <w:sz w:val="32"/>
          <w:szCs w:val="32"/>
          <w:lang w:bidi="fa-IR"/>
        </w:rPr>
      </w:pPr>
      <w:r>
        <w:rPr>
          <w:noProof/>
        </w:rPr>
        <mc:AlternateContent>
          <mc:Choice Requires="wps">
            <w:drawing>
              <wp:anchor distT="0" distB="0" distL="114300" distR="114300" simplePos="0" relativeHeight="251659264" behindDoc="0" locked="0" layoutInCell="1" allowOverlap="1" wp14:anchorId="05B7F3ED" wp14:editId="7D157188">
                <wp:simplePos x="0" y="0"/>
                <wp:positionH relativeFrom="column">
                  <wp:posOffset>-226695</wp:posOffset>
                </wp:positionH>
                <wp:positionV relativeFrom="paragraph">
                  <wp:posOffset>-226695</wp:posOffset>
                </wp:positionV>
                <wp:extent cx="990600" cy="845820"/>
                <wp:effectExtent l="1905" t="1905"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845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42913" w:rsidRDefault="00C42913" w:rsidP="00C50E45">
                            <w:pPr>
                              <w:jc w:val="right"/>
                            </w:pPr>
                            <w:r>
                              <w:rPr>
                                <w:noProof/>
                                <w:sz w:val="20"/>
                                <w:szCs w:val="20"/>
                              </w:rPr>
                              <w:drawing>
                                <wp:inline distT="0" distB="0" distL="0" distR="0" wp14:anchorId="2309E5D1" wp14:editId="4DC23F8B">
                                  <wp:extent cx="807720" cy="754380"/>
                                  <wp:effectExtent l="0" t="0" r="0" b="7620"/>
                                  <wp:docPr id="3" name="Picture 3" descr="new ARM-colo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ARM-colo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7720" cy="75438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5B7F3ED" id="Rectangle 4" o:spid="_x0000_s1026" style="position:absolute;left:0;text-align:left;margin-left:-17.85pt;margin-top:-17.85pt;width:78pt;height:66.6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FbgfQIAAAMFAAAOAAAAZHJzL2Uyb0RvYy54bWysVFFv2yAQfp+0/4B4T21HJI2tOlWbzNOk&#10;bqvW7QcQwDEaBgQ0Tjftv+/ASZpue5im+QEDdxzfffcdV9f7XqGdcF4aXePiIsdIaGa41Nsaf/nc&#10;TBYY+UA1p8poUeMn4fH18vWrq8FWYmo6o7hwCIJoXw22xl0ItsoyzzrRU39hrNBgbI3raYCl22bc&#10;0QGi9yqb5vk8G4zj1hkmvIfd9WjEyxS/bQULH9vWi4BUjQFbSKNL4yaO2fKKVltHbSfZAQb9BxQ9&#10;lRouPYVa00DRo5O/heolc8abNlww02embSUTKQfIpsh/yeaho1akXIAcb080+f8Xln3Y3TskeY0J&#10;Rpr2UKJPQBrVWyUQifQM1lfg9WDvXUzQ2zvDvnqkzaoDL3HjnBk6QTmAKqJ/9uJAXHg4ijbDe8Mh&#10;On0MJjG1b10fAwIHaJ8K8nQqiNgHxGCzLPN5DmVjYFqQ2WKaCpbR6njYOh/eCtOjOKmxA+gpON3d&#10;+RDB0OroksAbJXkjlUoLt92slEM7Ctpo0pfwQ47nbkpHZ23isTHiuAMY4Y5oi2hTrb+XxZTkt9Ny&#10;0swXlxPSkNmkvMwXk7wob8t5Tkqybn5EgAWpOsm50HdSi6PuCvJ3dT10wKiYpDw0AFez6Szl/gK9&#10;P08yT9+fkuxlgDZUsgeeT060inV9ozmkTatApRrn2Uv4iWXg4PhPrCQVxMKPAgr7zR6iRDVsDH8C&#10;PTgD9YLSwtsBk864bxgN0Ic11vBQYKTeaVBUWRAS2zYtyOwSBIDcuWVzbqGaQaAaB4zG6SqMrf5o&#10;ndx2cE8xMmRvQIWNTAp5xnTQLnRaSuXwKsRWPl8nr+e3a/kTAAD//wMAUEsDBBQABgAIAAAAIQCm&#10;kR0L3QAAAAoBAAAPAAAAZHJzL2Rvd25yZXYueG1sTI9BTsMwEEX3lbiDNUjsWodWbSHEqRASCLEq&#10;JQdw42lsiMcmdprk9rgLBLsZzdOf94vdaFt2xi4YRwJuFxkwpNopQ42A6uN5fgcsRElKto5QwIQB&#10;duXVrJC5cgO94/kQG5ZCKORSgI7R55yHWqOVYeE8UrqdXGdlTGvXcNXJIYXbli+zbMOtNJQ+aOnx&#10;SWP9deitAF9Nn1X9zXu30S/T2/7VnAZvhLi5Hh8fgEUc4x8MF/2kDmVyOrqeVGCtgPlqvU3o73Ah&#10;ltkK2FHA/XYNvCz4/wrlDwAAAP//AwBQSwECLQAUAAYACAAAACEAtoM4kv4AAADhAQAAEwAAAAAA&#10;AAAAAAAAAAAAAAAAW0NvbnRlbnRfVHlwZXNdLnhtbFBLAQItABQABgAIAAAAIQA4/SH/1gAAAJQB&#10;AAALAAAAAAAAAAAAAAAAAC8BAABfcmVscy8ucmVsc1BLAQItABQABgAIAAAAIQCzzFbgfQIAAAMF&#10;AAAOAAAAAAAAAAAAAAAAAC4CAABkcnMvZTJvRG9jLnhtbFBLAQItABQABgAIAAAAIQCmkR0L3QAA&#10;AAoBAAAPAAAAAAAAAAAAAAAAANcEAABkcnMvZG93bnJldi54bWxQSwUGAAAAAAQABADzAAAA4QUA&#10;AAAA&#10;" stroked="f">
                <v:textbox style="mso-fit-shape-to-text:t">
                  <w:txbxContent>
                    <w:p w:rsidR="00C42913" w:rsidRDefault="00C42913" w:rsidP="00C50E45">
                      <w:pPr>
                        <w:jc w:val="right"/>
                      </w:pPr>
                      <w:r>
                        <w:rPr>
                          <w:noProof/>
                          <w:sz w:val="20"/>
                          <w:szCs w:val="20"/>
                        </w:rPr>
                        <w:drawing>
                          <wp:inline distT="0" distB="0" distL="0" distR="0" wp14:anchorId="2309E5D1" wp14:editId="4DC23F8B">
                            <wp:extent cx="807720" cy="754380"/>
                            <wp:effectExtent l="0" t="0" r="0" b="7620"/>
                            <wp:docPr id="3" name="Picture 3" descr="new ARM-colo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ARM-color-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7720" cy="754380"/>
                                    </a:xfrm>
                                    <a:prstGeom prst="rect">
                                      <a:avLst/>
                                    </a:prstGeom>
                                    <a:noFill/>
                                    <a:ln>
                                      <a:noFill/>
                                    </a:ln>
                                  </pic:spPr>
                                </pic:pic>
                              </a:graphicData>
                            </a:graphic>
                          </wp:inline>
                        </w:drawing>
                      </w:r>
                    </w:p>
                  </w:txbxContent>
                </v:textbox>
              </v:rect>
            </w:pict>
          </mc:Fallback>
        </mc:AlternateContent>
      </w:r>
      <w:r>
        <w:rPr>
          <w:noProof/>
        </w:rPr>
        <mc:AlternateContent>
          <mc:Choice Requires="wps">
            <w:drawing>
              <wp:anchor distT="0" distB="0" distL="114300" distR="114300" simplePos="0" relativeHeight="251660288" behindDoc="0" locked="0" layoutInCell="1" allowOverlap="1" wp14:anchorId="3AB17594" wp14:editId="44F87C51">
                <wp:simplePos x="0" y="0"/>
                <wp:positionH relativeFrom="column">
                  <wp:posOffset>4686300</wp:posOffset>
                </wp:positionH>
                <wp:positionV relativeFrom="paragraph">
                  <wp:posOffset>-226695</wp:posOffset>
                </wp:positionV>
                <wp:extent cx="800100" cy="914400"/>
                <wp:effectExtent l="0" t="1905"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42913" w:rsidRDefault="00C42913" w:rsidP="00C50E45">
                            <w:pPr>
                              <w:jc w:val="center"/>
                            </w:pPr>
                            <w:r>
                              <w:rPr>
                                <w:noProof/>
                                <w:sz w:val="20"/>
                                <w:szCs w:val="20"/>
                              </w:rPr>
                              <w:drawing>
                                <wp:inline distT="0" distB="0" distL="0" distR="0" wp14:anchorId="52BBFC59" wp14:editId="10CCCCF5">
                                  <wp:extent cx="480060" cy="685800"/>
                                  <wp:effectExtent l="0" t="0" r="0" b="0"/>
                                  <wp:docPr id="1" name="Picture 1" descr="Ar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m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0060" cy="685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B17594" id="Rectangle 2" o:spid="_x0000_s1027" style="position:absolute;left:0;text-align:left;margin-left:369pt;margin-top:-17.85pt;width:63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2VhfgIAAAwFAAAOAAAAZHJzL2Uyb0RvYy54bWysVG1v0zAQ/o7Ef7D8vcuL0q2Jlk5bRxHS&#10;gInBD3Bjp7FwbGO7TcfEf+d8abcW+IAQ+eCc7fPju+ee8+XVrldkK5yXRtc0O0spEboxXOp1Tb98&#10;Xk5mlPjANGfKaFHTR+Hp1fz1q8vBViI3nVFcOAIg2leDrWkXgq2SxDed6Jk/M1Zo2GyN61mAqVsn&#10;3LEB0HuV5Gl6ngzGcetMI7yH1dtxk84Rv21FEz62rReBqJpCbAFHh+Mqjsn8klVrx2wnm30Y7B+i&#10;6JnUcOkz1C0LjGyc/A2ql40z3rThrDF9YtpWNgJzgGyy9JdsHjpmBeYC5Hj7TJP/f7DNh+29I5LX&#10;NKdEsx5K9AlIY3qtBMkjPYP1FXg92HsXE/T2zjRfPdFm0YGXuHbODJ1gHILKon9yciBOPBwlq+G9&#10;4YDONsEgU7vW9REQOCA7LMjjc0HELpAGFmcpkAJla2CrzIoC7HgDqw6HrfPhrTA9iUZNHYSO4Gx7&#10;58PoenDB4I2SfCmVwolbrxbKkS0DbSzx26P7Yzelo7M28diIOK5AjHBH3IvRYq2fyiwv0pu8nCzP&#10;ZxeTYllMJ+VFOpukWXlTnqdFWdwuf8QAs6LqJOdC30ktDrrLir+r674DRsWg8sgA/EzzKeZ+Er0/&#10;TjLF709J9jJAGyrZI+fgFp1YFev6RnO0A5NqtJPT8LEgwMHhj6ygCmLhRwGF3WqHKkOJRFGsDH8E&#10;WTgDZYMKwxMCRmfcd0oGaMea+m8b5gQl6p0GaWH1oX9xUkwvcjjjjndWxztMNwBV00DJaC7C2PMb&#10;6+S6g5sypEqba5BjK1EqL1HtRQwthzntn4fY08dz9Hp5xOY/AQAA//8DAFBLAwQUAAYACAAAACEA&#10;UgrIMuAAAAALAQAADwAAAGRycy9kb3ducmV2LnhtbEyPwU7DMAyG70i8Q2QkblsC3brSNZ0Q0k7A&#10;gQ2Jq9dkbbXGKU26lbfHnNjR9qff319sJteJsx1C60nDw1yBsFR501Kt4XO/nWUgQkQy2HmyGn5s&#10;gE15e1NgbvyFPux5F2vBIRRy1NDE2OdShqqxDsPc95b4dvSDw8jjUEsz4IXDXScflUqlw5b4Q4O9&#10;fWlsddqNTgOmC/P9fkze9q9jik/1pLbLL6X1/d30vAYR7RT/YfjTZ3Uo2engRzJBdBpWScZdooZZ&#10;slyBYCJLF7w5MKqyBGRZyOsO5S8AAAD//wMAUEsBAi0AFAAGAAgAAAAhALaDOJL+AAAA4QEAABMA&#10;AAAAAAAAAAAAAAAAAAAAAFtDb250ZW50X1R5cGVzXS54bWxQSwECLQAUAAYACAAAACEAOP0h/9YA&#10;AACUAQAACwAAAAAAAAAAAAAAAAAvAQAAX3JlbHMvLnJlbHNQSwECLQAUAAYACAAAACEAModlYX4C&#10;AAAMBQAADgAAAAAAAAAAAAAAAAAuAgAAZHJzL2Uyb0RvYy54bWxQSwECLQAUAAYACAAAACEAUgrI&#10;MuAAAAALAQAADwAAAAAAAAAAAAAAAADYBAAAZHJzL2Rvd25yZXYueG1sUEsFBgAAAAAEAAQA8wAA&#10;AOUFAAAAAA==&#10;" stroked="f">
                <v:textbox>
                  <w:txbxContent>
                    <w:p w:rsidR="00C42913" w:rsidRDefault="00C42913" w:rsidP="00C50E45">
                      <w:pPr>
                        <w:jc w:val="center"/>
                      </w:pPr>
                      <w:r>
                        <w:rPr>
                          <w:noProof/>
                          <w:sz w:val="20"/>
                          <w:szCs w:val="20"/>
                        </w:rPr>
                        <w:drawing>
                          <wp:inline distT="0" distB="0" distL="0" distR="0" wp14:anchorId="52BBFC59" wp14:editId="10CCCCF5">
                            <wp:extent cx="480060" cy="685800"/>
                            <wp:effectExtent l="0" t="0" r="0" b="0"/>
                            <wp:docPr id="1" name="Picture 1" descr="Ar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m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0060" cy="685800"/>
                                    </a:xfrm>
                                    <a:prstGeom prst="rect">
                                      <a:avLst/>
                                    </a:prstGeom>
                                    <a:noFill/>
                                    <a:ln>
                                      <a:noFill/>
                                    </a:ln>
                                  </pic:spPr>
                                </pic:pic>
                              </a:graphicData>
                            </a:graphic>
                          </wp:inline>
                        </w:drawing>
                      </w:r>
                    </w:p>
                  </w:txbxContent>
                </v:textbox>
              </v:rect>
            </w:pict>
          </mc:Fallback>
        </mc:AlternateContent>
      </w:r>
    </w:p>
    <w:p w:rsidR="00C50E45" w:rsidRDefault="00C50E45" w:rsidP="00C50E45">
      <w:pPr>
        <w:jc w:val="center"/>
        <w:rPr>
          <w:rFonts w:cs="2  Titr"/>
          <w:b/>
          <w:bCs/>
          <w:sz w:val="28"/>
          <w:szCs w:val="28"/>
          <w:rtl/>
          <w:lang w:bidi="fa-IR"/>
        </w:rPr>
      </w:pPr>
      <w:r>
        <w:rPr>
          <w:rFonts w:cs="2  Titr" w:hint="cs"/>
          <w:b/>
          <w:bCs/>
          <w:sz w:val="28"/>
          <w:szCs w:val="28"/>
          <w:rtl/>
          <w:lang w:bidi="fa-IR"/>
        </w:rPr>
        <w:t>دانشگاه علوم پزشكي تبريز</w:t>
      </w:r>
    </w:p>
    <w:p w:rsidR="00C50E45" w:rsidRDefault="00C50E45" w:rsidP="00C50E45">
      <w:pPr>
        <w:jc w:val="center"/>
        <w:rPr>
          <w:rFonts w:cs="2  Titr"/>
          <w:b/>
          <w:bCs/>
          <w:sz w:val="28"/>
          <w:szCs w:val="28"/>
          <w:rtl/>
          <w:lang w:bidi="fa-IR"/>
        </w:rPr>
      </w:pPr>
      <w:r>
        <w:rPr>
          <w:rFonts w:cs="2  Titr" w:hint="cs"/>
          <w:b/>
          <w:bCs/>
          <w:sz w:val="28"/>
          <w:szCs w:val="28"/>
          <w:rtl/>
          <w:lang w:bidi="fa-IR"/>
        </w:rPr>
        <w:t>مركز مطالعات و توسعه آموزش علوم پزشكي تبريز</w:t>
      </w:r>
    </w:p>
    <w:p w:rsidR="00C50E45" w:rsidRDefault="00C50E45" w:rsidP="00C50E45">
      <w:pPr>
        <w:jc w:val="center"/>
        <w:rPr>
          <w:rFonts w:cs="2  Titr"/>
          <w:b/>
          <w:bCs/>
          <w:sz w:val="28"/>
          <w:szCs w:val="28"/>
          <w:rtl/>
          <w:lang w:bidi="fa-IR"/>
        </w:rPr>
      </w:pPr>
      <w:r>
        <w:rPr>
          <w:rFonts w:cs="2  Titr" w:hint="cs"/>
          <w:b/>
          <w:bCs/>
          <w:sz w:val="28"/>
          <w:szCs w:val="28"/>
          <w:rtl/>
          <w:lang w:bidi="fa-IR"/>
        </w:rPr>
        <w:t>دفتر استعدادهای درخشان ، نخبگان  و دبیرخانه المپیاد علمی دانشگاه و کلان منطقه2</w:t>
      </w:r>
    </w:p>
    <w:p w:rsidR="00C50E45" w:rsidRDefault="00C50E45" w:rsidP="00C50E45">
      <w:pPr>
        <w:jc w:val="center"/>
        <w:rPr>
          <w:b/>
          <w:bCs/>
          <w:rtl/>
          <w:lang w:bidi="fa-IR"/>
        </w:rPr>
      </w:pPr>
    </w:p>
    <w:p w:rsidR="00C50E45" w:rsidRDefault="00C50E45" w:rsidP="00C50E45">
      <w:pPr>
        <w:jc w:val="center"/>
        <w:rPr>
          <w:b/>
          <w:bCs/>
          <w:rtl/>
          <w:lang w:bidi="fa-IR"/>
        </w:rPr>
      </w:pPr>
    </w:p>
    <w:p w:rsidR="00C50E45" w:rsidRDefault="00C50E45" w:rsidP="00C50E45">
      <w:pPr>
        <w:rPr>
          <w:b/>
          <w:bCs/>
          <w:rtl/>
          <w:lang w:bidi="fa-IR"/>
        </w:rPr>
      </w:pPr>
      <w:bookmarkStart w:id="0" w:name="_GoBack"/>
    </w:p>
    <w:p w:rsidR="00C50E45" w:rsidRDefault="00C50E45" w:rsidP="00C50E45">
      <w:pPr>
        <w:jc w:val="center"/>
        <w:rPr>
          <w:rFonts w:cs="2  Titr"/>
          <w:sz w:val="34"/>
          <w:szCs w:val="34"/>
          <w:rtl/>
          <w:lang w:bidi="fa-IR"/>
        </w:rPr>
      </w:pPr>
      <w:r>
        <w:rPr>
          <w:rFonts w:cs="2  Titr" w:hint="cs"/>
          <w:sz w:val="34"/>
          <w:szCs w:val="34"/>
          <w:rtl/>
          <w:lang w:bidi="fa-IR"/>
        </w:rPr>
        <w:t>آشنائی با آیین نامه ها و مقررات   استعداد های درخشان ، بنیاد ملی نخبگان و المپیاد علمی  دانشجوئی</w:t>
      </w:r>
      <w:bookmarkEnd w:id="0"/>
    </w:p>
    <w:p w:rsidR="00C50E45" w:rsidRDefault="00C50E45" w:rsidP="00C50E45">
      <w:pPr>
        <w:jc w:val="center"/>
        <w:rPr>
          <w:rFonts w:cs="2  Titr"/>
          <w:sz w:val="34"/>
          <w:szCs w:val="34"/>
          <w:rtl/>
          <w:lang w:bidi="fa-IR"/>
        </w:rPr>
      </w:pPr>
      <w:r>
        <w:rPr>
          <w:rFonts w:cs="2  Titr" w:hint="cs"/>
          <w:sz w:val="34"/>
          <w:szCs w:val="34"/>
          <w:rtl/>
          <w:lang w:bidi="fa-IR"/>
        </w:rPr>
        <w:t xml:space="preserve"> دوره ضمن خدمت   تخصصی – شغلی    ویژه  کارشناسان  آموزش  دانشگاه علوم پزشکی تبریز</w:t>
      </w:r>
    </w:p>
    <w:p w:rsidR="00C50E45" w:rsidRDefault="00C50E45" w:rsidP="00C50E45">
      <w:pPr>
        <w:jc w:val="center"/>
        <w:rPr>
          <w:rFonts w:cs="2  Titr"/>
          <w:b/>
          <w:bCs/>
          <w:sz w:val="34"/>
          <w:szCs w:val="34"/>
          <w:rtl/>
          <w:lang w:bidi="fa-IR"/>
        </w:rPr>
      </w:pPr>
    </w:p>
    <w:p w:rsidR="00C50E45" w:rsidRDefault="00C50E45" w:rsidP="00C50E45">
      <w:pPr>
        <w:jc w:val="center"/>
        <w:rPr>
          <w:rFonts w:cs="2  Titr"/>
          <w:b/>
          <w:bCs/>
          <w:sz w:val="34"/>
          <w:szCs w:val="34"/>
          <w:rtl/>
          <w:lang w:bidi="fa-IR"/>
        </w:rPr>
      </w:pPr>
    </w:p>
    <w:p w:rsidR="00C50E45" w:rsidRDefault="00C50E45" w:rsidP="00C50E45">
      <w:pPr>
        <w:jc w:val="center"/>
        <w:rPr>
          <w:rFonts w:cs="2  Titr"/>
          <w:b/>
          <w:bCs/>
          <w:sz w:val="34"/>
          <w:szCs w:val="34"/>
          <w:rtl/>
          <w:lang w:bidi="fa-IR"/>
        </w:rPr>
      </w:pPr>
      <w:r>
        <w:rPr>
          <w:rFonts w:cs="2  Titr" w:hint="cs"/>
          <w:b/>
          <w:bCs/>
          <w:sz w:val="34"/>
          <w:szCs w:val="34"/>
          <w:rtl/>
          <w:lang w:bidi="fa-IR"/>
        </w:rPr>
        <w:t xml:space="preserve">تاريخ آزمون :                                                                                                                                                شیوه آزمون: الکترونیکی </w:t>
      </w:r>
    </w:p>
    <w:p w:rsidR="00C50E45" w:rsidRDefault="00C50E45" w:rsidP="00C50E45">
      <w:pPr>
        <w:jc w:val="center"/>
        <w:rPr>
          <w:rFonts w:cs="2  Titr"/>
          <w:b/>
          <w:bCs/>
          <w:sz w:val="34"/>
          <w:szCs w:val="34"/>
          <w:rtl/>
          <w:lang w:bidi="fa-IR"/>
        </w:rPr>
      </w:pPr>
    </w:p>
    <w:p w:rsidR="00C50E45" w:rsidRDefault="00C50E45" w:rsidP="00C50E45">
      <w:pPr>
        <w:jc w:val="center"/>
        <w:rPr>
          <w:rFonts w:cs="B Badr"/>
          <w:b/>
          <w:bCs/>
          <w:sz w:val="28"/>
          <w:szCs w:val="28"/>
          <w:rtl/>
          <w:lang w:bidi="fa-IR"/>
        </w:rPr>
      </w:pPr>
      <w:r>
        <w:rPr>
          <w:rFonts w:cs="B Badr" w:hint="cs"/>
          <w:b/>
          <w:bCs/>
          <w:sz w:val="28"/>
          <w:szCs w:val="28"/>
          <w:rtl/>
          <w:lang w:bidi="fa-IR"/>
        </w:rPr>
        <w:t xml:space="preserve">تهیه و تنظیم :  </w:t>
      </w:r>
      <w:r>
        <w:rPr>
          <w:rFonts w:cs="B Badr" w:hint="cs"/>
          <w:b/>
          <w:bCs/>
          <w:sz w:val="30"/>
          <w:szCs w:val="30"/>
          <w:rtl/>
          <w:lang w:bidi="fa-IR"/>
        </w:rPr>
        <w:t xml:space="preserve">سرکار خانم  حوریه سربازوطن </w:t>
      </w:r>
    </w:p>
    <w:p w:rsidR="00C50E45" w:rsidRDefault="00C50E45" w:rsidP="00C50E45">
      <w:pPr>
        <w:jc w:val="center"/>
        <w:rPr>
          <w:rFonts w:cs="B Badr"/>
          <w:b/>
          <w:bCs/>
          <w:rtl/>
          <w:lang w:bidi="fa-IR"/>
        </w:rPr>
      </w:pPr>
      <w:r>
        <w:rPr>
          <w:rFonts w:cs="B Badr" w:hint="cs"/>
          <w:b/>
          <w:bCs/>
          <w:rtl/>
          <w:lang w:bidi="fa-IR"/>
        </w:rPr>
        <w:t xml:space="preserve"> کارشناس مسئول دفتر استعدادهای درخشان ، نخبگان و مسئول اجرائی المپیاد علمی دانشگاه و کلان منطقه2 </w:t>
      </w:r>
    </w:p>
    <w:p w:rsidR="00C50E45" w:rsidRDefault="00C50E45" w:rsidP="00C50E45">
      <w:pPr>
        <w:jc w:val="center"/>
        <w:rPr>
          <w:rFonts w:cs="B Badr"/>
          <w:b/>
          <w:bCs/>
          <w:sz w:val="30"/>
          <w:szCs w:val="30"/>
          <w:rtl/>
          <w:lang w:bidi="fa-IR"/>
        </w:rPr>
      </w:pPr>
      <w:r w:rsidRPr="00765EBB">
        <w:rPr>
          <w:rFonts w:cs="B Badr" w:hint="cs"/>
          <w:b/>
          <w:bCs/>
          <w:sz w:val="30"/>
          <w:szCs w:val="30"/>
          <w:rtl/>
          <w:lang w:bidi="fa-IR"/>
        </w:rPr>
        <w:t>سرکارخانم رقیه فتح اله زاده</w:t>
      </w:r>
    </w:p>
    <w:p w:rsidR="00A534E4" w:rsidRDefault="00C50E45" w:rsidP="00C50E45">
      <w:pPr>
        <w:jc w:val="center"/>
        <w:rPr>
          <w:rFonts w:cs="B Badr"/>
          <w:b/>
          <w:bCs/>
          <w:rtl/>
          <w:lang w:bidi="fa-IR"/>
        </w:rPr>
      </w:pPr>
      <w:r>
        <w:rPr>
          <w:rFonts w:cs="B Badr" w:hint="cs"/>
          <w:b/>
          <w:bCs/>
          <w:rtl/>
          <w:lang w:bidi="fa-IR"/>
        </w:rPr>
        <w:t>کارشناس دفتر استعدادهای درخشان ، نخبگان دانشگاه</w:t>
      </w:r>
    </w:p>
    <w:p w:rsidR="005510A2" w:rsidRDefault="005510A2" w:rsidP="00C50E45">
      <w:pPr>
        <w:jc w:val="center"/>
        <w:rPr>
          <w:rFonts w:cs="B Badr"/>
          <w:b/>
          <w:bCs/>
          <w:rtl/>
          <w:lang w:bidi="fa-IR"/>
        </w:rPr>
      </w:pPr>
    </w:p>
    <w:p w:rsidR="005510A2" w:rsidRDefault="005510A2" w:rsidP="00C50E45">
      <w:pPr>
        <w:jc w:val="center"/>
        <w:rPr>
          <w:rFonts w:cs="B Badr"/>
          <w:b/>
          <w:bCs/>
          <w:rtl/>
          <w:lang w:bidi="fa-IR"/>
        </w:rPr>
      </w:pPr>
    </w:p>
    <w:p w:rsidR="005510A2" w:rsidRDefault="005510A2" w:rsidP="00C50E45">
      <w:pPr>
        <w:jc w:val="center"/>
        <w:rPr>
          <w:rFonts w:cs="B Badr"/>
          <w:b/>
          <w:bCs/>
          <w:rtl/>
          <w:lang w:bidi="fa-IR"/>
        </w:rPr>
      </w:pPr>
    </w:p>
    <w:p w:rsidR="005510A2" w:rsidRDefault="005510A2" w:rsidP="00C50E45">
      <w:pPr>
        <w:jc w:val="center"/>
        <w:rPr>
          <w:rFonts w:cs="B Badr"/>
          <w:b/>
          <w:bCs/>
          <w:rtl/>
          <w:lang w:bidi="fa-IR"/>
        </w:rPr>
      </w:pPr>
    </w:p>
    <w:p w:rsidR="005510A2" w:rsidRPr="00C50E45" w:rsidRDefault="005510A2" w:rsidP="00C50E45">
      <w:pPr>
        <w:jc w:val="center"/>
        <w:rPr>
          <w:rFonts w:cs="B Badr"/>
          <w:b/>
          <w:bCs/>
          <w:rtl/>
          <w:lang w:bidi="fa-IR"/>
        </w:rPr>
      </w:pPr>
    </w:p>
    <w:p w:rsidR="00DA2E95" w:rsidRDefault="00DA2E95" w:rsidP="00A534E4">
      <w:pPr>
        <w:bidi/>
        <w:spacing w:after="60" w:line="360" w:lineRule="auto"/>
        <w:jc w:val="both"/>
        <w:rPr>
          <w:rFonts w:asciiTheme="majorBidi" w:eastAsia="Times New Roman" w:hAnsiTheme="majorBidi" w:cs="B Lotus"/>
          <w:b/>
          <w:bCs/>
          <w:sz w:val="28"/>
          <w:szCs w:val="28"/>
          <w:rtl/>
          <w:lang w:bidi="fa-IR"/>
        </w:rPr>
      </w:pPr>
      <w:r>
        <w:rPr>
          <w:rFonts w:asciiTheme="majorBidi" w:eastAsia="Times New Roman" w:hAnsiTheme="majorBidi" w:cs="B Lotus" w:hint="cs"/>
          <w:b/>
          <w:bCs/>
          <w:sz w:val="28"/>
          <w:szCs w:val="28"/>
          <w:rtl/>
          <w:lang w:bidi="fa-IR"/>
        </w:rPr>
        <w:t>فهرست مطالب:</w:t>
      </w:r>
    </w:p>
    <w:p w:rsidR="00DA2E95" w:rsidRDefault="00DA2E95" w:rsidP="00DA2E95">
      <w:pPr>
        <w:bidi/>
        <w:spacing w:after="60" w:line="360" w:lineRule="auto"/>
        <w:jc w:val="both"/>
        <w:rPr>
          <w:rFonts w:asciiTheme="majorBidi" w:eastAsia="Times New Roman" w:hAnsiTheme="majorBidi" w:cs="B Lotus"/>
          <w:b/>
          <w:bCs/>
          <w:sz w:val="28"/>
          <w:szCs w:val="28"/>
          <w:rtl/>
          <w:lang w:bidi="fa-IR"/>
        </w:rPr>
      </w:pPr>
      <w:r>
        <w:rPr>
          <w:rFonts w:asciiTheme="majorBidi" w:eastAsia="Times New Roman" w:hAnsiTheme="majorBidi" w:cs="B Lotus" w:hint="cs"/>
          <w:b/>
          <w:bCs/>
          <w:sz w:val="28"/>
          <w:szCs w:val="28"/>
          <w:rtl/>
          <w:lang w:bidi="fa-IR"/>
        </w:rPr>
        <w:t>-</w:t>
      </w:r>
      <w:r w:rsidRPr="00DA2E95">
        <w:rPr>
          <w:rFonts w:asciiTheme="majorBidi" w:eastAsia="Times New Roman" w:hAnsiTheme="majorBidi" w:cs="B Lotus" w:hint="cs"/>
          <w:b/>
          <w:bCs/>
          <w:sz w:val="28"/>
          <w:szCs w:val="28"/>
          <w:rtl/>
          <w:lang w:bidi="fa-IR"/>
        </w:rPr>
        <w:t>آیین</w:t>
      </w:r>
      <w:r w:rsidRPr="00DA2E95">
        <w:rPr>
          <w:rFonts w:asciiTheme="majorBidi" w:eastAsia="Times New Roman" w:hAnsiTheme="majorBidi" w:cs="B Lotus"/>
          <w:b/>
          <w:bCs/>
          <w:sz w:val="28"/>
          <w:szCs w:val="28"/>
          <w:rtl/>
          <w:lang w:bidi="fa-IR"/>
        </w:rPr>
        <w:t xml:space="preserve"> </w:t>
      </w:r>
      <w:r w:rsidRPr="00DA2E95">
        <w:rPr>
          <w:rFonts w:asciiTheme="majorBidi" w:eastAsia="Times New Roman" w:hAnsiTheme="majorBidi" w:cs="B Lotus" w:hint="cs"/>
          <w:b/>
          <w:bCs/>
          <w:sz w:val="28"/>
          <w:szCs w:val="28"/>
          <w:rtl/>
          <w:lang w:bidi="fa-IR"/>
        </w:rPr>
        <w:t>نامه</w:t>
      </w:r>
      <w:r w:rsidRPr="00DA2E95">
        <w:rPr>
          <w:rFonts w:asciiTheme="majorBidi" w:eastAsia="Times New Roman" w:hAnsiTheme="majorBidi" w:cs="B Lotus"/>
          <w:b/>
          <w:bCs/>
          <w:sz w:val="28"/>
          <w:szCs w:val="28"/>
          <w:rtl/>
          <w:lang w:bidi="fa-IR"/>
        </w:rPr>
        <w:t xml:space="preserve"> </w:t>
      </w:r>
      <w:r w:rsidRPr="00DA2E95">
        <w:rPr>
          <w:rFonts w:asciiTheme="majorBidi" w:eastAsia="Times New Roman" w:hAnsiTheme="majorBidi" w:cs="B Lotus" w:hint="cs"/>
          <w:b/>
          <w:bCs/>
          <w:sz w:val="28"/>
          <w:szCs w:val="28"/>
          <w:rtl/>
          <w:lang w:bidi="fa-IR"/>
        </w:rPr>
        <w:t>تسهیلات</w:t>
      </w:r>
      <w:r w:rsidRPr="00DA2E95">
        <w:rPr>
          <w:rFonts w:asciiTheme="majorBidi" w:eastAsia="Times New Roman" w:hAnsiTheme="majorBidi" w:cs="B Lotus"/>
          <w:b/>
          <w:bCs/>
          <w:sz w:val="28"/>
          <w:szCs w:val="28"/>
          <w:rtl/>
          <w:lang w:bidi="fa-IR"/>
        </w:rPr>
        <w:t xml:space="preserve"> </w:t>
      </w:r>
      <w:r w:rsidRPr="00DA2E95">
        <w:rPr>
          <w:rFonts w:asciiTheme="majorBidi" w:eastAsia="Times New Roman" w:hAnsiTheme="majorBidi" w:cs="B Lotus" w:hint="cs"/>
          <w:b/>
          <w:bCs/>
          <w:sz w:val="28"/>
          <w:szCs w:val="28"/>
          <w:rtl/>
          <w:lang w:bidi="fa-IR"/>
        </w:rPr>
        <w:t>آموزشی،</w:t>
      </w:r>
      <w:r w:rsidRPr="00DA2E95">
        <w:rPr>
          <w:rFonts w:asciiTheme="majorBidi" w:eastAsia="Times New Roman" w:hAnsiTheme="majorBidi" w:cs="B Lotus"/>
          <w:b/>
          <w:bCs/>
          <w:sz w:val="28"/>
          <w:szCs w:val="28"/>
          <w:rtl/>
          <w:lang w:bidi="fa-IR"/>
        </w:rPr>
        <w:t xml:space="preserve"> </w:t>
      </w:r>
      <w:r w:rsidRPr="00DA2E95">
        <w:rPr>
          <w:rFonts w:asciiTheme="majorBidi" w:eastAsia="Times New Roman" w:hAnsiTheme="majorBidi" w:cs="B Lotus" w:hint="cs"/>
          <w:b/>
          <w:bCs/>
          <w:sz w:val="28"/>
          <w:szCs w:val="28"/>
          <w:rtl/>
          <w:lang w:bidi="fa-IR"/>
        </w:rPr>
        <w:t>پژوهشی</w:t>
      </w:r>
      <w:r w:rsidRPr="00DA2E95">
        <w:rPr>
          <w:rFonts w:asciiTheme="majorBidi" w:eastAsia="Times New Roman" w:hAnsiTheme="majorBidi" w:cs="B Lotus"/>
          <w:b/>
          <w:bCs/>
          <w:sz w:val="28"/>
          <w:szCs w:val="28"/>
          <w:rtl/>
          <w:lang w:bidi="fa-IR"/>
        </w:rPr>
        <w:t xml:space="preserve"> </w:t>
      </w:r>
      <w:r w:rsidRPr="00DA2E95">
        <w:rPr>
          <w:rFonts w:asciiTheme="majorBidi" w:eastAsia="Times New Roman" w:hAnsiTheme="majorBidi" w:cs="B Lotus" w:hint="cs"/>
          <w:b/>
          <w:bCs/>
          <w:sz w:val="28"/>
          <w:szCs w:val="28"/>
          <w:rtl/>
          <w:lang w:bidi="fa-IR"/>
        </w:rPr>
        <w:t>و</w:t>
      </w:r>
      <w:r w:rsidRPr="00DA2E95">
        <w:rPr>
          <w:rFonts w:asciiTheme="majorBidi" w:eastAsia="Times New Roman" w:hAnsiTheme="majorBidi" w:cs="B Lotus"/>
          <w:b/>
          <w:bCs/>
          <w:sz w:val="28"/>
          <w:szCs w:val="28"/>
          <w:rtl/>
          <w:lang w:bidi="fa-IR"/>
        </w:rPr>
        <w:t xml:space="preserve"> </w:t>
      </w:r>
      <w:r w:rsidRPr="00DA2E95">
        <w:rPr>
          <w:rFonts w:asciiTheme="majorBidi" w:eastAsia="Times New Roman" w:hAnsiTheme="majorBidi" w:cs="B Lotus" w:hint="cs"/>
          <w:b/>
          <w:bCs/>
          <w:sz w:val="28"/>
          <w:szCs w:val="28"/>
          <w:rtl/>
          <w:lang w:bidi="fa-IR"/>
        </w:rPr>
        <w:t>رفاهی</w:t>
      </w:r>
      <w:r w:rsidRPr="00DA2E95">
        <w:rPr>
          <w:rFonts w:asciiTheme="majorBidi" w:eastAsia="Times New Roman" w:hAnsiTheme="majorBidi" w:cs="B Lotus"/>
          <w:b/>
          <w:bCs/>
          <w:sz w:val="28"/>
          <w:szCs w:val="28"/>
          <w:rtl/>
          <w:lang w:bidi="fa-IR"/>
        </w:rPr>
        <w:t xml:space="preserve"> </w:t>
      </w:r>
      <w:r w:rsidRPr="00DA2E95">
        <w:rPr>
          <w:rFonts w:asciiTheme="majorBidi" w:eastAsia="Times New Roman" w:hAnsiTheme="majorBidi" w:cs="B Lotus" w:hint="cs"/>
          <w:b/>
          <w:bCs/>
          <w:sz w:val="28"/>
          <w:szCs w:val="28"/>
          <w:rtl/>
          <w:lang w:bidi="fa-IR"/>
        </w:rPr>
        <w:t>ویژه</w:t>
      </w:r>
      <w:r w:rsidRPr="00DA2E95">
        <w:rPr>
          <w:rFonts w:asciiTheme="majorBidi" w:eastAsia="Times New Roman" w:hAnsiTheme="majorBidi" w:cs="B Lotus"/>
          <w:b/>
          <w:bCs/>
          <w:sz w:val="28"/>
          <w:szCs w:val="28"/>
          <w:rtl/>
          <w:lang w:bidi="fa-IR"/>
        </w:rPr>
        <w:t xml:space="preserve"> </w:t>
      </w:r>
      <w:r w:rsidRPr="00DA2E95">
        <w:rPr>
          <w:rFonts w:asciiTheme="majorBidi" w:eastAsia="Times New Roman" w:hAnsiTheme="majorBidi" w:cs="B Lotus" w:hint="cs"/>
          <w:b/>
          <w:bCs/>
          <w:sz w:val="28"/>
          <w:szCs w:val="28"/>
          <w:rtl/>
          <w:lang w:bidi="fa-IR"/>
        </w:rPr>
        <w:t>استعدادهای</w:t>
      </w:r>
      <w:r w:rsidRPr="00DA2E95">
        <w:rPr>
          <w:rFonts w:asciiTheme="majorBidi" w:eastAsia="Times New Roman" w:hAnsiTheme="majorBidi" w:cs="B Lotus"/>
          <w:b/>
          <w:bCs/>
          <w:sz w:val="28"/>
          <w:szCs w:val="28"/>
          <w:rtl/>
          <w:lang w:bidi="fa-IR"/>
        </w:rPr>
        <w:t xml:space="preserve"> </w:t>
      </w:r>
      <w:r w:rsidRPr="00DA2E95">
        <w:rPr>
          <w:rFonts w:asciiTheme="majorBidi" w:eastAsia="Times New Roman" w:hAnsiTheme="majorBidi" w:cs="B Lotus" w:hint="cs"/>
          <w:b/>
          <w:bCs/>
          <w:sz w:val="28"/>
          <w:szCs w:val="28"/>
          <w:rtl/>
          <w:lang w:bidi="fa-IR"/>
        </w:rPr>
        <w:t>درخشان</w:t>
      </w:r>
    </w:p>
    <w:p w:rsidR="00DA2E95" w:rsidRDefault="00DA2E95" w:rsidP="00DA2E95">
      <w:pPr>
        <w:bidi/>
        <w:spacing w:after="60" w:line="360" w:lineRule="auto"/>
        <w:jc w:val="both"/>
        <w:rPr>
          <w:rFonts w:asciiTheme="majorBidi" w:eastAsia="Times New Roman" w:hAnsiTheme="majorBidi" w:cs="B Lotus"/>
          <w:b/>
          <w:bCs/>
          <w:sz w:val="28"/>
          <w:szCs w:val="28"/>
          <w:rtl/>
          <w:lang w:bidi="fa-IR"/>
        </w:rPr>
      </w:pPr>
      <w:r>
        <w:rPr>
          <w:rFonts w:asciiTheme="majorBidi" w:eastAsia="Times New Roman" w:hAnsiTheme="majorBidi" w:cs="B Lotus" w:hint="cs"/>
          <w:b/>
          <w:bCs/>
          <w:sz w:val="28"/>
          <w:szCs w:val="28"/>
          <w:rtl/>
          <w:lang w:bidi="fa-IR"/>
        </w:rPr>
        <w:t>-</w:t>
      </w:r>
      <w:r w:rsidRPr="00DA2E95">
        <w:rPr>
          <w:rFonts w:asciiTheme="majorBidi" w:eastAsia="Times New Roman" w:hAnsiTheme="majorBidi" w:cs="B Lotus" w:hint="cs"/>
          <w:b/>
          <w:bCs/>
          <w:sz w:val="28"/>
          <w:szCs w:val="28"/>
          <w:rtl/>
          <w:lang w:bidi="fa-IR"/>
        </w:rPr>
        <w:t>آیین</w:t>
      </w:r>
      <w:r w:rsidRPr="00DA2E95">
        <w:rPr>
          <w:rFonts w:asciiTheme="majorBidi" w:eastAsia="Times New Roman" w:hAnsiTheme="majorBidi" w:cs="B Lotus"/>
          <w:b/>
          <w:bCs/>
          <w:sz w:val="28"/>
          <w:szCs w:val="28"/>
          <w:rtl/>
          <w:lang w:bidi="fa-IR"/>
        </w:rPr>
        <w:t xml:space="preserve"> </w:t>
      </w:r>
      <w:r w:rsidRPr="00DA2E95">
        <w:rPr>
          <w:rFonts w:asciiTheme="majorBidi" w:eastAsia="Times New Roman" w:hAnsiTheme="majorBidi" w:cs="B Lotus" w:hint="cs"/>
          <w:b/>
          <w:bCs/>
          <w:sz w:val="28"/>
          <w:szCs w:val="28"/>
          <w:rtl/>
          <w:lang w:bidi="fa-IR"/>
        </w:rPr>
        <w:t>نامه</w:t>
      </w:r>
      <w:r w:rsidRPr="00DA2E95">
        <w:rPr>
          <w:rFonts w:asciiTheme="majorBidi" w:eastAsia="Times New Roman" w:hAnsiTheme="majorBidi" w:cs="B Lotus"/>
          <w:b/>
          <w:bCs/>
          <w:sz w:val="28"/>
          <w:szCs w:val="28"/>
          <w:rtl/>
          <w:lang w:bidi="fa-IR"/>
        </w:rPr>
        <w:t xml:space="preserve"> </w:t>
      </w:r>
      <w:r w:rsidRPr="00DA2E95">
        <w:rPr>
          <w:rFonts w:asciiTheme="majorBidi" w:eastAsia="Times New Roman" w:hAnsiTheme="majorBidi" w:cs="B Lotus" w:hint="cs"/>
          <w:b/>
          <w:bCs/>
          <w:sz w:val="28"/>
          <w:szCs w:val="28"/>
          <w:rtl/>
          <w:lang w:bidi="fa-IR"/>
        </w:rPr>
        <w:t>تسهیل</w:t>
      </w:r>
      <w:r w:rsidRPr="00DA2E95">
        <w:rPr>
          <w:rFonts w:asciiTheme="majorBidi" w:eastAsia="Times New Roman" w:hAnsiTheme="majorBidi" w:cs="B Lotus"/>
          <w:b/>
          <w:bCs/>
          <w:sz w:val="28"/>
          <w:szCs w:val="28"/>
          <w:rtl/>
          <w:lang w:bidi="fa-IR"/>
        </w:rPr>
        <w:t xml:space="preserve"> </w:t>
      </w:r>
      <w:r w:rsidRPr="00DA2E95">
        <w:rPr>
          <w:rFonts w:asciiTheme="majorBidi" w:eastAsia="Times New Roman" w:hAnsiTheme="majorBidi" w:cs="B Lotus" w:hint="cs"/>
          <w:b/>
          <w:bCs/>
          <w:sz w:val="28"/>
          <w:szCs w:val="28"/>
          <w:rtl/>
          <w:lang w:bidi="fa-IR"/>
        </w:rPr>
        <w:t>ادامه</w:t>
      </w:r>
      <w:r w:rsidRPr="00DA2E95">
        <w:rPr>
          <w:rFonts w:asciiTheme="majorBidi" w:eastAsia="Times New Roman" w:hAnsiTheme="majorBidi" w:cs="B Lotus"/>
          <w:b/>
          <w:bCs/>
          <w:sz w:val="28"/>
          <w:szCs w:val="28"/>
          <w:rtl/>
          <w:lang w:bidi="fa-IR"/>
        </w:rPr>
        <w:t xml:space="preserve"> </w:t>
      </w:r>
      <w:r w:rsidRPr="00DA2E95">
        <w:rPr>
          <w:rFonts w:asciiTheme="majorBidi" w:eastAsia="Times New Roman" w:hAnsiTheme="majorBidi" w:cs="B Lotus" w:hint="cs"/>
          <w:b/>
          <w:bCs/>
          <w:sz w:val="28"/>
          <w:szCs w:val="28"/>
          <w:rtl/>
          <w:lang w:bidi="fa-IR"/>
        </w:rPr>
        <w:t>تحصیل</w:t>
      </w:r>
      <w:r w:rsidRPr="00DA2E95">
        <w:rPr>
          <w:rFonts w:asciiTheme="majorBidi" w:eastAsia="Times New Roman" w:hAnsiTheme="majorBidi" w:cs="B Lotus"/>
          <w:b/>
          <w:bCs/>
          <w:sz w:val="28"/>
          <w:szCs w:val="28"/>
          <w:rtl/>
          <w:lang w:bidi="fa-IR"/>
        </w:rPr>
        <w:t xml:space="preserve"> </w:t>
      </w:r>
      <w:r w:rsidRPr="00DA2E95">
        <w:rPr>
          <w:rFonts w:asciiTheme="majorBidi" w:eastAsia="Times New Roman" w:hAnsiTheme="majorBidi" w:cs="B Lotus" w:hint="cs"/>
          <w:b/>
          <w:bCs/>
          <w:sz w:val="28"/>
          <w:szCs w:val="28"/>
          <w:rtl/>
          <w:lang w:bidi="fa-IR"/>
        </w:rPr>
        <w:t>دانشجویان</w:t>
      </w:r>
      <w:r w:rsidRPr="00DA2E95">
        <w:rPr>
          <w:rFonts w:asciiTheme="majorBidi" w:eastAsia="Times New Roman" w:hAnsiTheme="majorBidi" w:cs="B Lotus"/>
          <w:b/>
          <w:bCs/>
          <w:sz w:val="28"/>
          <w:szCs w:val="28"/>
          <w:rtl/>
          <w:lang w:bidi="fa-IR"/>
        </w:rPr>
        <w:t xml:space="preserve"> </w:t>
      </w:r>
      <w:r w:rsidRPr="00DA2E95">
        <w:rPr>
          <w:rFonts w:asciiTheme="majorBidi" w:eastAsia="Times New Roman" w:hAnsiTheme="majorBidi" w:cs="B Lotus" w:hint="cs"/>
          <w:b/>
          <w:bCs/>
          <w:sz w:val="28"/>
          <w:szCs w:val="28"/>
          <w:rtl/>
          <w:lang w:bidi="fa-IR"/>
        </w:rPr>
        <w:t>استعدادهای</w:t>
      </w:r>
      <w:r w:rsidRPr="00DA2E95">
        <w:rPr>
          <w:rFonts w:asciiTheme="majorBidi" w:eastAsia="Times New Roman" w:hAnsiTheme="majorBidi" w:cs="B Lotus"/>
          <w:b/>
          <w:bCs/>
          <w:sz w:val="28"/>
          <w:szCs w:val="28"/>
          <w:rtl/>
          <w:lang w:bidi="fa-IR"/>
        </w:rPr>
        <w:t xml:space="preserve"> </w:t>
      </w:r>
      <w:r w:rsidRPr="00DA2E95">
        <w:rPr>
          <w:rFonts w:asciiTheme="majorBidi" w:eastAsia="Times New Roman" w:hAnsiTheme="majorBidi" w:cs="B Lotus" w:hint="cs"/>
          <w:b/>
          <w:bCs/>
          <w:sz w:val="28"/>
          <w:szCs w:val="28"/>
          <w:rtl/>
          <w:lang w:bidi="fa-IR"/>
        </w:rPr>
        <w:t>درخشان</w:t>
      </w:r>
      <w:r w:rsidRPr="00DA2E95">
        <w:rPr>
          <w:rFonts w:asciiTheme="majorBidi" w:eastAsia="Times New Roman" w:hAnsiTheme="majorBidi" w:cs="B Lotus"/>
          <w:b/>
          <w:bCs/>
          <w:sz w:val="28"/>
          <w:szCs w:val="28"/>
          <w:rtl/>
          <w:lang w:bidi="fa-IR"/>
        </w:rPr>
        <w:t xml:space="preserve"> </w:t>
      </w:r>
      <w:r w:rsidRPr="00DA2E95">
        <w:rPr>
          <w:rFonts w:asciiTheme="majorBidi" w:eastAsia="Times New Roman" w:hAnsiTheme="majorBidi" w:cs="B Lotus" w:hint="cs"/>
          <w:b/>
          <w:bCs/>
          <w:sz w:val="28"/>
          <w:szCs w:val="28"/>
          <w:rtl/>
          <w:lang w:bidi="fa-IR"/>
        </w:rPr>
        <w:t>به</w:t>
      </w:r>
      <w:r w:rsidRPr="00DA2E95">
        <w:rPr>
          <w:rFonts w:asciiTheme="majorBidi" w:eastAsia="Times New Roman" w:hAnsiTheme="majorBidi" w:cs="B Lotus"/>
          <w:b/>
          <w:bCs/>
          <w:sz w:val="28"/>
          <w:szCs w:val="28"/>
          <w:rtl/>
          <w:lang w:bidi="fa-IR"/>
        </w:rPr>
        <w:t xml:space="preserve"> </w:t>
      </w:r>
      <w:r w:rsidRPr="00DA2E95">
        <w:rPr>
          <w:rFonts w:asciiTheme="majorBidi" w:eastAsia="Times New Roman" w:hAnsiTheme="majorBidi" w:cs="B Lotus" w:hint="cs"/>
          <w:b/>
          <w:bCs/>
          <w:sz w:val="28"/>
          <w:szCs w:val="28"/>
          <w:rtl/>
          <w:lang w:bidi="fa-IR"/>
        </w:rPr>
        <w:t>مقاطع</w:t>
      </w:r>
      <w:r w:rsidRPr="00DA2E95">
        <w:rPr>
          <w:rFonts w:asciiTheme="majorBidi" w:eastAsia="Times New Roman" w:hAnsiTheme="majorBidi" w:cs="B Lotus"/>
          <w:b/>
          <w:bCs/>
          <w:sz w:val="28"/>
          <w:szCs w:val="28"/>
          <w:rtl/>
          <w:lang w:bidi="fa-IR"/>
        </w:rPr>
        <w:t xml:space="preserve"> </w:t>
      </w:r>
      <w:r w:rsidRPr="00DA2E95">
        <w:rPr>
          <w:rFonts w:asciiTheme="majorBidi" w:eastAsia="Times New Roman" w:hAnsiTheme="majorBidi" w:cs="B Lotus" w:hint="cs"/>
          <w:b/>
          <w:bCs/>
          <w:sz w:val="28"/>
          <w:szCs w:val="28"/>
          <w:rtl/>
          <w:lang w:bidi="fa-IR"/>
        </w:rPr>
        <w:t>بالاتر</w:t>
      </w:r>
      <w:r w:rsidRPr="00DA2E95">
        <w:rPr>
          <w:rFonts w:asciiTheme="majorBidi" w:eastAsia="Times New Roman" w:hAnsiTheme="majorBidi" w:cs="B Lotus"/>
          <w:b/>
          <w:bCs/>
          <w:sz w:val="28"/>
          <w:szCs w:val="28"/>
          <w:rtl/>
          <w:lang w:bidi="fa-IR"/>
        </w:rPr>
        <w:t xml:space="preserve"> </w:t>
      </w:r>
      <w:r w:rsidRPr="00DA2E95">
        <w:rPr>
          <w:rFonts w:asciiTheme="majorBidi" w:eastAsia="Times New Roman" w:hAnsiTheme="majorBidi" w:cs="B Lotus" w:hint="cs"/>
          <w:b/>
          <w:bCs/>
          <w:sz w:val="28"/>
          <w:szCs w:val="28"/>
          <w:rtl/>
          <w:lang w:bidi="fa-IR"/>
        </w:rPr>
        <w:t>در</w:t>
      </w:r>
      <w:r w:rsidRPr="00DA2E95">
        <w:rPr>
          <w:rFonts w:asciiTheme="majorBidi" w:eastAsia="Times New Roman" w:hAnsiTheme="majorBidi" w:cs="B Lotus"/>
          <w:b/>
          <w:bCs/>
          <w:sz w:val="28"/>
          <w:szCs w:val="28"/>
          <w:rtl/>
          <w:lang w:bidi="fa-IR"/>
        </w:rPr>
        <w:t xml:space="preserve"> </w:t>
      </w:r>
      <w:r w:rsidRPr="00DA2E95">
        <w:rPr>
          <w:rFonts w:asciiTheme="majorBidi" w:eastAsia="Times New Roman" w:hAnsiTheme="majorBidi" w:cs="B Lotus" w:hint="cs"/>
          <w:b/>
          <w:bCs/>
          <w:sz w:val="28"/>
          <w:szCs w:val="28"/>
          <w:rtl/>
          <w:lang w:bidi="fa-IR"/>
        </w:rPr>
        <w:t>وزارت</w:t>
      </w:r>
      <w:r w:rsidRPr="00DA2E95">
        <w:rPr>
          <w:rFonts w:asciiTheme="majorBidi" w:eastAsia="Times New Roman" w:hAnsiTheme="majorBidi" w:cs="B Lotus"/>
          <w:b/>
          <w:bCs/>
          <w:sz w:val="28"/>
          <w:szCs w:val="28"/>
          <w:rtl/>
          <w:lang w:bidi="fa-IR"/>
        </w:rPr>
        <w:t xml:space="preserve"> </w:t>
      </w:r>
      <w:r w:rsidRPr="00DA2E95">
        <w:rPr>
          <w:rFonts w:asciiTheme="majorBidi" w:eastAsia="Times New Roman" w:hAnsiTheme="majorBidi" w:cs="B Lotus" w:hint="cs"/>
          <w:b/>
          <w:bCs/>
          <w:sz w:val="28"/>
          <w:szCs w:val="28"/>
          <w:rtl/>
          <w:lang w:bidi="fa-IR"/>
        </w:rPr>
        <w:t>بهداشت</w:t>
      </w:r>
    </w:p>
    <w:p w:rsidR="00DA2E95" w:rsidRDefault="00DA2E95" w:rsidP="00DA2E95">
      <w:pPr>
        <w:bidi/>
        <w:spacing w:after="60" w:line="360" w:lineRule="auto"/>
        <w:jc w:val="both"/>
        <w:rPr>
          <w:rFonts w:asciiTheme="majorBidi" w:eastAsia="Times New Roman" w:hAnsiTheme="majorBidi" w:cs="B Lotus"/>
          <w:b/>
          <w:bCs/>
          <w:sz w:val="28"/>
          <w:szCs w:val="28"/>
          <w:rtl/>
          <w:lang w:bidi="fa-IR"/>
        </w:rPr>
      </w:pPr>
      <w:r>
        <w:rPr>
          <w:rFonts w:asciiTheme="majorBidi" w:eastAsia="Times New Roman" w:hAnsiTheme="majorBidi" w:cs="B Lotus" w:hint="cs"/>
          <w:b/>
          <w:bCs/>
          <w:sz w:val="28"/>
          <w:szCs w:val="28"/>
          <w:rtl/>
          <w:lang w:bidi="fa-IR"/>
        </w:rPr>
        <w:t xml:space="preserve">- </w:t>
      </w:r>
      <w:r w:rsidRPr="00DA2E95">
        <w:rPr>
          <w:rFonts w:asciiTheme="majorBidi" w:eastAsia="Times New Roman" w:hAnsiTheme="majorBidi" w:cs="B Lotus" w:hint="cs"/>
          <w:b/>
          <w:bCs/>
          <w:sz w:val="28"/>
          <w:szCs w:val="28"/>
          <w:rtl/>
          <w:lang w:bidi="fa-IR"/>
        </w:rPr>
        <w:t>دستورالعمل</w:t>
      </w:r>
      <w:r w:rsidRPr="00DA2E95">
        <w:rPr>
          <w:rFonts w:asciiTheme="majorBidi" w:eastAsia="Times New Roman" w:hAnsiTheme="majorBidi" w:cs="B Lotus"/>
          <w:b/>
          <w:bCs/>
          <w:sz w:val="28"/>
          <w:szCs w:val="28"/>
          <w:rtl/>
          <w:lang w:bidi="fa-IR"/>
        </w:rPr>
        <w:t xml:space="preserve"> </w:t>
      </w:r>
      <w:r w:rsidRPr="00DA2E95">
        <w:rPr>
          <w:rFonts w:asciiTheme="majorBidi" w:eastAsia="Times New Roman" w:hAnsiTheme="majorBidi" w:cs="B Lotus" w:hint="cs"/>
          <w:b/>
          <w:bCs/>
          <w:sz w:val="28"/>
          <w:szCs w:val="28"/>
          <w:rtl/>
          <w:lang w:bidi="fa-IR"/>
        </w:rPr>
        <w:t>کارشناسی</w:t>
      </w:r>
      <w:r w:rsidRPr="00DA2E95">
        <w:rPr>
          <w:rFonts w:asciiTheme="majorBidi" w:eastAsia="Times New Roman" w:hAnsiTheme="majorBidi" w:cs="B Lotus"/>
          <w:b/>
          <w:bCs/>
          <w:sz w:val="28"/>
          <w:szCs w:val="28"/>
          <w:rtl/>
          <w:lang w:bidi="fa-IR"/>
        </w:rPr>
        <w:t xml:space="preserve"> </w:t>
      </w:r>
      <w:r w:rsidRPr="00DA2E95">
        <w:rPr>
          <w:rFonts w:asciiTheme="majorBidi" w:eastAsia="Times New Roman" w:hAnsiTheme="majorBidi" w:cs="B Lotus" w:hint="cs"/>
          <w:b/>
          <w:bCs/>
          <w:sz w:val="28"/>
          <w:szCs w:val="28"/>
          <w:rtl/>
          <w:lang w:bidi="fa-IR"/>
        </w:rPr>
        <w:t>ارشد</w:t>
      </w:r>
      <w:r w:rsidRPr="00DA2E95">
        <w:rPr>
          <w:rFonts w:asciiTheme="majorBidi" w:eastAsia="Times New Roman" w:hAnsiTheme="majorBidi" w:cs="B Lotus"/>
          <w:b/>
          <w:bCs/>
          <w:sz w:val="28"/>
          <w:szCs w:val="28"/>
          <w:rtl/>
          <w:lang w:bidi="fa-IR"/>
        </w:rPr>
        <w:t xml:space="preserve"> </w:t>
      </w:r>
      <w:r w:rsidRPr="00DA2E95">
        <w:rPr>
          <w:rFonts w:asciiTheme="majorBidi" w:eastAsia="Times New Roman" w:hAnsiTheme="majorBidi" w:cs="B Lotus" w:hint="cs"/>
          <w:b/>
          <w:bCs/>
          <w:sz w:val="28"/>
          <w:szCs w:val="28"/>
          <w:rtl/>
          <w:lang w:bidi="fa-IR"/>
        </w:rPr>
        <w:t>بدون</w:t>
      </w:r>
      <w:r w:rsidRPr="00DA2E95">
        <w:rPr>
          <w:rFonts w:asciiTheme="majorBidi" w:eastAsia="Times New Roman" w:hAnsiTheme="majorBidi" w:cs="B Lotus"/>
          <w:b/>
          <w:bCs/>
          <w:sz w:val="28"/>
          <w:szCs w:val="28"/>
          <w:rtl/>
          <w:lang w:bidi="fa-IR"/>
        </w:rPr>
        <w:t xml:space="preserve"> </w:t>
      </w:r>
      <w:r w:rsidRPr="00DA2E95">
        <w:rPr>
          <w:rFonts w:asciiTheme="majorBidi" w:eastAsia="Times New Roman" w:hAnsiTheme="majorBidi" w:cs="B Lotus" w:hint="cs"/>
          <w:b/>
          <w:bCs/>
          <w:sz w:val="28"/>
          <w:szCs w:val="28"/>
          <w:rtl/>
          <w:lang w:bidi="fa-IR"/>
        </w:rPr>
        <w:t>آزمون</w:t>
      </w:r>
      <w:r w:rsidRPr="00DA2E95">
        <w:rPr>
          <w:rFonts w:asciiTheme="majorBidi" w:eastAsia="Times New Roman" w:hAnsiTheme="majorBidi" w:cs="B Lotus"/>
          <w:b/>
          <w:bCs/>
          <w:sz w:val="28"/>
          <w:szCs w:val="28"/>
          <w:rtl/>
          <w:lang w:bidi="fa-IR"/>
        </w:rPr>
        <w:t xml:space="preserve"> </w:t>
      </w:r>
      <w:r w:rsidRPr="00DA2E95">
        <w:rPr>
          <w:rFonts w:asciiTheme="majorBidi" w:eastAsia="Times New Roman" w:hAnsiTheme="majorBidi" w:cs="B Lotus" w:hint="cs"/>
          <w:b/>
          <w:bCs/>
          <w:sz w:val="28"/>
          <w:szCs w:val="28"/>
          <w:rtl/>
          <w:lang w:bidi="fa-IR"/>
        </w:rPr>
        <w:t>و</w:t>
      </w:r>
      <w:r w:rsidRPr="00DA2E95">
        <w:rPr>
          <w:rFonts w:asciiTheme="majorBidi" w:eastAsia="Times New Roman" w:hAnsiTheme="majorBidi" w:cs="B Lotus"/>
          <w:b/>
          <w:bCs/>
          <w:sz w:val="28"/>
          <w:szCs w:val="28"/>
          <w:rtl/>
          <w:lang w:bidi="fa-IR"/>
        </w:rPr>
        <w:t xml:space="preserve"> </w:t>
      </w:r>
      <w:r w:rsidRPr="00DA2E95">
        <w:rPr>
          <w:rFonts w:asciiTheme="majorBidi" w:eastAsia="Times New Roman" w:hAnsiTheme="majorBidi" w:cs="B Lotus" w:hint="cs"/>
          <w:b/>
          <w:bCs/>
          <w:sz w:val="28"/>
          <w:szCs w:val="28"/>
          <w:rtl/>
          <w:lang w:bidi="fa-IR"/>
        </w:rPr>
        <w:t>با</w:t>
      </w:r>
      <w:r w:rsidRPr="00DA2E95">
        <w:rPr>
          <w:rFonts w:asciiTheme="majorBidi" w:eastAsia="Times New Roman" w:hAnsiTheme="majorBidi" w:cs="B Lotus"/>
          <w:b/>
          <w:bCs/>
          <w:sz w:val="28"/>
          <w:szCs w:val="28"/>
          <w:rtl/>
          <w:lang w:bidi="fa-IR"/>
        </w:rPr>
        <w:t xml:space="preserve"> </w:t>
      </w:r>
      <w:r w:rsidRPr="00DA2E95">
        <w:rPr>
          <w:rFonts w:asciiTheme="majorBidi" w:eastAsia="Times New Roman" w:hAnsiTheme="majorBidi" w:cs="B Lotus" w:hint="cs"/>
          <w:b/>
          <w:bCs/>
          <w:sz w:val="28"/>
          <w:szCs w:val="28"/>
          <w:rtl/>
          <w:lang w:bidi="fa-IR"/>
        </w:rPr>
        <w:t>آزمون</w:t>
      </w:r>
    </w:p>
    <w:p w:rsidR="00DA2E95" w:rsidRDefault="00DA2E95" w:rsidP="00DA2E95">
      <w:pPr>
        <w:bidi/>
        <w:spacing w:after="60" w:line="360" w:lineRule="auto"/>
        <w:jc w:val="both"/>
        <w:rPr>
          <w:rFonts w:asciiTheme="majorBidi" w:eastAsia="Times New Roman" w:hAnsiTheme="majorBidi" w:cs="B Lotus"/>
          <w:b/>
          <w:bCs/>
          <w:sz w:val="28"/>
          <w:szCs w:val="28"/>
          <w:rtl/>
          <w:lang w:bidi="fa-IR"/>
        </w:rPr>
      </w:pPr>
      <w:r>
        <w:rPr>
          <w:rFonts w:asciiTheme="majorBidi" w:eastAsia="Times New Roman" w:hAnsiTheme="majorBidi" w:cs="B Lotus" w:hint="cs"/>
          <w:b/>
          <w:bCs/>
          <w:sz w:val="28"/>
          <w:szCs w:val="28"/>
          <w:rtl/>
          <w:lang w:bidi="fa-IR"/>
        </w:rPr>
        <w:t xml:space="preserve">- </w:t>
      </w:r>
      <w:r w:rsidRPr="00DA2E95">
        <w:rPr>
          <w:rFonts w:asciiTheme="majorBidi" w:eastAsia="Times New Roman" w:hAnsiTheme="majorBidi" w:cs="B Lotus" w:hint="cs"/>
          <w:b/>
          <w:bCs/>
          <w:sz w:val="28"/>
          <w:szCs w:val="28"/>
          <w:rtl/>
          <w:lang w:bidi="fa-IR"/>
        </w:rPr>
        <w:t>شیوه</w:t>
      </w:r>
      <w:r w:rsidRPr="00DA2E95">
        <w:rPr>
          <w:rFonts w:asciiTheme="majorBidi" w:eastAsia="Times New Roman" w:hAnsiTheme="majorBidi" w:cs="B Lotus"/>
          <w:b/>
          <w:bCs/>
          <w:sz w:val="28"/>
          <w:szCs w:val="28"/>
          <w:rtl/>
          <w:lang w:bidi="fa-IR"/>
        </w:rPr>
        <w:t xml:space="preserve"> </w:t>
      </w:r>
      <w:r w:rsidRPr="00DA2E95">
        <w:rPr>
          <w:rFonts w:asciiTheme="majorBidi" w:eastAsia="Times New Roman" w:hAnsiTheme="majorBidi" w:cs="B Lotus" w:hint="cs"/>
          <w:b/>
          <w:bCs/>
          <w:sz w:val="28"/>
          <w:szCs w:val="28"/>
          <w:rtl/>
          <w:lang w:bidi="fa-IR"/>
        </w:rPr>
        <w:t>نامه</w:t>
      </w:r>
      <w:r w:rsidRPr="00DA2E95">
        <w:rPr>
          <w:rFonts w:asciiTheme="majorBidi" w:eastAsia="Times New Roman" w:hAnsiTheme="majorBidi" w:cs="B Lotus"/>
          <w:b/>
          <w:bCs/>
          <w:sz w:val="28"/>
          <w:szCs w:val="28"/>
          <w:rtl/>
          <w:lang w:bidi="fa-IR"/>
        </w:rPr>
        <w:t xml:space="preserve"> </w:t>
      </w:r>
      <w:r w:rsidRPr="00DA2E95">
        <w:rPr>
          <w:rFonts w:asciiTheme="majorBidi" w:eastAsia="Times New Roman" w:hAnsiTheme="majorBidi" w:cs="B Lotus" w:hint="cs"/>
          <w:b/>
          <w:bCs/>
          <w:sz w:val="28"/>
          <w:szCs w:val="28"/>
          <w:rtl/>
          <w:lang w:bidi="fa-IR"/>
        </w:rPr>
        <w:t>تخصیص</w:t>
      </w:r>
      <w:r w:rsidRPr="00DA2E95">
        <w:rPr>
          <w:rFonts w:asciiTheme="majorBidi" w:eastAsia="Times New Roman" w:hAnsiTheme="majorBidi" w:cs="B Lotus"/>
          <w:b/>
          <w:bCs/>
          <w:sz w:val="28"/>
          <w:szCs w:val="28"/>
          <w:rtl/>
          <w:lang w:bidi="fa-IR"/>
        </w:rPr>
        <w:t xml:space="preserve"> </w:t>
      </w:r>
      <w:r w:rsidRPr="00DA2E95">
        <w:rPr>
          <w:rFonts w:asciiTheme="majorBidi" w:eastAsia="Times New Roman" w:hAnsiTheme="majorBidi" w:cs="B Lotus" w:hint="cs"/>
          <w:b/>
          <w:bCs/>
          <w:sz w:val="28"/>
          <w:szCs w:val="28"/>
          <w:rtl/>
          <w:lang w:bidi="fa-IR"/>
        </w:rPr>
        <w:t>امتیاز</w:t>
      </w:r>
      <w:r w:rsidRPr="00DA2E95">
        <w:rPr>
          <w:rFonts w:asciiTheme="majorBidi" w:eastAsia="Times New Roman" w:hAnsiTheme="majorBidi" w:cs="B Lotus"/>
          <w:b/>
          <w:bCs/>
          <w:sz w:val="28"/>
          <w:szCs w:val="28"/>
          <w:rtl/>
          <w:lang w:bidi="fa-IR"/>
        </w:rPr>
        <w:t xml:space="preserve"> </w:t>
      </w:r>
      <w:r w:rsidRPr="00DA2E95">
        <w:rPr>
          <w:rFonts w:asciiTheme="majorBidi" w:eastAsia="Times New Roman" w:hAnsiTheme="majorBidi" w:cs="B Lotus" w:hint="cs"/>
          <w:b/>
          <w:bCs/>
          <w:sz w:val="28"/>
          <w:szCs w:val="28"/>
          <w:rtl/>
          <w:lang w:bidi="fa-IR"/>
        </w:rPr>
        <w:t>به</w:t>
      </w:r>
      <w:r w:rsidRPr="00DA2E95">
        <w:rPr>
          <w:rFonts w:asciiTheme="majorBidi" w:eastAsia="Times New Roman" w:hAnsiTheme="majorBidi" w:cs="B Lotus"/>
          <w:b/>
          <w:bCs/>
          <w:sz w:val="28"/>
          <w:szCs w:val="28"/>
          <w:rtl/>
          <w:lang w:bidi="fa-IR"/>
        </w:rPr>
        <w:t xml:space="preserve"> </w:t>
      </w:r>
      <w:r w:rsidRPr="00DA2E95">
        <w:rPr>
          <w:rFonts w:asciiTheme="majorBidi" w:eastAsia="Times New Roman" w:hAnsiTheme="majorBidi" w:cs="B Lotus" w:hint="cs"/>
          <w:b/>
          <w:bCs/>
          <w:sz w:val="28"/>
          <w:szCs w:val="28"/>
          <w:rtl/>
          <w:lang w:bidi="fa-IR"/>
        </w:rPr>
        <w:t>وا</w:t>
      </w:r>
      <w:r>
        <w:rPr>
          <w:rFonts w:asciiTheme="majorBidi" w:eastAsia="Times New Roman" w:hAnsiTheme="majorBidi" w:cs="B Lotus" w:hint="cs"/>
          <w:b/>
          <w:bCs/>
          <w:sz w:val="28"/>
          <w:szCs w:val="28"/>
          <w:rtl/>
          <w:lang w:bidi="fa-IR"/>
        </w:rPr>
        <w:t>جدین ورود بدون آزمون از مقطع کارشناسی به کارشناسی ارشدناپیوسته</w:t>
      </w:r>
    </w:p>
    <w:p w:rsidR="00C522D1" w:rsidRDefault="00C522D1" w:rsidP="00C522D1">
      <w:pPr>
        <w:bidi/>
        <w:spacing w:after="60" w:line="360" w:lineRule="auto"/>
        <w:jc w:val="both"/>
        <w:rPr>
          <w:rFonts w:asciiTheme="majorBidi" w:eastAsia="Times New Roman" w:hAnsiTheme="majorBidi" w:cs="B Lotus"/>
          <w:b/>
          <w:bCs/>
          <w:sz w:val="28"/>
          <w:szCs w:val="28"/>
          <w:rtl/>
          <w:lang w:bidi="fa-IR"/>
        </w:rPr>
      </w:pPr>
      <w:r>
        <w:rPr>
          <w:rFonts w:asciiTheme="majorBidi" w:eastAsia="Times New Roman" w:hAnsiTheme="majorBidi" w:cs="B Lotus" w:hint="cs"/>
          <w:b/>
          <w:bCs/>
          <w:sz w:val="28"/>
          <w:szCs w:val="28"/>
          <w:rtl/>
          <w:lang w:bidi="fa-IR"/>
        </w:rPr>
        <w:t>- آیین نامه المپیادعلمی دانشجویان دانشگاههای علوم پزشکی کشور</w:t>
      </w:r>
    </w:p>
    <w:p w:rsidR="007F014D" w:rsidRDefault="007F014D" w:rsidP="007F014D">
      <w:pPr>
        <w:bidi/>
        <w:spacing w:after="60" w:line="360" w:lineRule="auto"/>
        <w:jc w:val="both"/>
        <w:rPr>
          <w:rFonts w:asciiTheme="majorBidi" w:eastAsia="Times New Roman" w:hAnsiTheme="majorBidi" w:cs="B Lotus"/>
          <w:b/>
          <w:bCs/>
          <w:sz w:val="28"/>
          <w:szCs w:val="28"/>
          <w:rtl/>
          <w:lang w:bidi="fa-IR"/>
        </w:rPr>
      </w:pPr>
      <w:r>
        <w:rPr>
          <w:rFonts w:asciiTheme="majorBidi" w:eastAsia="Times New Roman" w:hAnsiTheme="majorBidi" w:cs="B Lotus" w:hint="cs"/>
          <w:b/>
          <w:bCs/>
          <w:sz w:val="28"/>
          <w:szCs w:val="28"/>
          <w:rtl/>
          <w:lang w:bidi="fa-IR"/>
        </w:rPr>
        <w:t xml:space="preserve">- دستورالعمل اجرائی تسهیل ادامه تحصیل استعدادهای درخشان </w:t>
      </w:r>
      <w:r>
        <w:rPr>
          <w:rFonts w:asciiTheme="majorBidi" w:eastAsia="Times New Roman" w:hAnsiTheme="majorBidi" w:cs="B Lotus"/>
          <w:b/>
          <w:bCs/>
          <w:sz w:val="28"/>
          <w:szCs w:val="28"/>
          <w:rtl/>
          <w:lang w:bidi="fa-IR"/>
        </w:rPr>
        <w:t>–</w:t>
      </w:r>
      <w:r>
        <w:rPr>
          <w:rFonts w:asciiTheme="majorBidi" w:eastAsia="Times New Roman" w:hAnsiTheme="majorBidi" w:cs="B Lotus" w:hint="cs"/>
          <w:b/>
          <w:bCs/>
          <w:sz w:val="28"/>
          <w:szCs w:val="28"/>
          <w:rtl/>
          <w:lang w:bidi="fa-IR"/>
        </w:rPr>
        <w:t xml:space="preserve"> نخبگان و استعدادهای برتر در دوره تخصصی پزشکی و دندانپزشکی ( 40 امتیاز مازاد نشست66)</w:t>
      </w:r>
    </w:p>
    <w:p w:rsidR="00740238" w:rsidRDefault="00DA2E95" w:rsidP="00740238">
      <w:pPr>
        <w:bidi/>
        <w:spacing w:after="60" w:line="360" w:lineRule="auto"/>
        <w:jc w:val="both"/>
        <w:rPr>
          <w:rFonts w:asciiTheme="majorBidi" w:eastAsia="Times New Roman" w:hAnsiTheme="majorBidi" w:cs="B Lotus"/>
          <w:b/>
          <w:bCs/>
          <w:sz w:val="28"/>
          <w:szCs w:val="28"/>
          <w:rtl/>
          <w:lang w:bidi="fa-IR"/>
        </w:rPr>
      </w:pPr>
      <w:r>
        <w:rPr>
          <w:rFonts w:asciiTheme="majorBidi" w:eastAsia="Times New Roman" w:hAnsiTheme="majorBidi" w:cs="B Lotus" w:hint="cs"/>
          <w:b/>
          <w:bCs/>
          <w:sz w:val="28"/>
          <w:szCs w:val="28"/>
          <w:rtl/>
          <w:lang w:bidi="fa-IR"/>
        </w:rPr>
        <w:t>-</w:t>
      </w:r>
      <w:r w:rsidRPr="00DA2E95">
        <w:rPr>
          <w:rFonts w:asciiTheme="majorBidi" w:eastAsia="Times New Roman" w:hAnsiTheme="majorBidi" w:cs="B Lotus" w:hint="cs"/>
          <w:b/>
          <w:bCs/>
          <w:sz w:val="28"/>
          <w:szCs w:val="28"/>
          <w:rtl/>
          <w:lang w:bidi="fa-IR"/>
        </w:rPr>
        <w:t>آیین</w:t>
      </w:r>
      <w:r w:rsidRPr="00DA2E95">
        <w:rPr>
          <w:rFonts w:asciiTheme="majorBidi" w:eastAsia="Times New Roman" w:hAnsiTheme="majorBidi" w:cs="B Lotus"/>
          <w:b/>
          <w:bCs/>
          <w:sz w:val="28"/>
          <w:szCs w:val="28"/>
          <w:rtl/>
          <w:lang w:bidi="fa-IR"/>
        </w:rPr>
        <w:t xml:space="preserve"> </w:t>
      </w:r>
      <w:r w:rsidRPr="00DA2E95">
        <w:rPr>
          <w:rFonts w:asciiTheme="majorBidi" w:eastAsia="Times New Roman" w:hAnsiTheme="majorBidi" w:cs="B Lotus" w:hint="cs"/>
          <w:b/>
          <w:bCs/>
          <w:sz w:val="28"/>
          <w:szCs w:val="28"/>
          <w:rtl/>
          <w:lang w:bidi="fa-IR"/>
        </w:rPr>
        <w:t>نامه</w:t>
      </w:r>
      <w:r w:rsidRPr="00DA2E95">
        <w:rPr>
          <w:rFonts w:asciiTheme="majorBidi" w:eastAsia="Times New Roman" w:hAnsiTheme="majorBidi" w:cs="B Lotus"/>
          <w:b/>
          <w:bCs/>
          <w:sz w:val="28"/>
          <w:szCs w:val="28"/>
          <w:rtl/>
          <w:lang w:bidi="fa-IR"/>
        </w:rPr>
        <w:t xml:space="preserve"> </w:t>
      </w:r>
      <w:r w:rsidRPr="00DA2E95">
        <w:rPr>
          <w:rFonts w:asciiTheme="majorBidi" w:eastAsia="Times New Roman" w:hAnsiTheme="majorBidi" w:cs="B Lotus" w:hint="cs"/>
          <w:b/>
          <w:bCs/>
          <w:sz w:val="28"/>
          <w:szCs w:val="28"/>
          <w:rtl/>
          <w:lang w:bidi="fa-IR"/>
        </w:rPr>
        <w:t>پشتیبانی</w:t>
      </w:r>
      <w:r w:rsidRPr="00DA2E95">
        <w:rPr>
          <w:rFonts w:asciiTheme="majorBidi" w:eastAsia="Times New Roman" w:hAnsiTheme="majorBidi" w:cs="B Lotus"/>
          <w:b/>
          <w:bCs/>
          <w:sz w:val="28"/>
          <w:szCs w:val="28"/>
          <w:rtl/>
          <w:lang w:bidi="fa-IR"/>
        </w:rPr>
        <w:t xml:space="preserve"> </w:t>
      </w:r>
      <w:r w:rsidRPr="00DA2E95">
        <w:rPr>
          <w:rFonts w:asciiTheme="majorBidi" w:eastAsia="Times New Roman" w:hAnsiTheme="majorBidi" w:cs="B Lotus" w:hint="cs"/>
          <w:b/>
          <w:bCs/>
          <w:sz w:val="28"/>
          <w:szCs w:val="28"/>
          <w:rtl/>
          <w:lang w:bidi="fa-IR"/>
        </w:rPr>
        <w:t>های</w:t>
      </w:r>
      <w:r w:rsidRPr="00DA2E95">
        <w:rPr>
          <w:rFonts w:asciiTheme="majorBidi" w:eastAsia="Times New Roman" w:hAnsiTheme="majorBidi" w:cs="B Lotus"/>
          <w:b/>
          <w:bCs/>
          <w:sz w:val="28"/>
          <w:szCs w:val="28"/>
          <w:rtl/>
          <w:lang w:bidi="fa-IR"/>
        </w:rPr>
        <w:t xml:space="preserve"> </w:t>
      </w:r>
      <w:r w:rsidRPr="00DA2E95">
        <w:rPr>
          <w:rFonts w:asciiTheme="majorBidi" w:eastAsia="Times New Roman" w:hAnsiTheme="majorBidi" w:cs="B Lotus" w:hint="cs"/>
          <w:b/>
          <w:bCs/>
          <w:sz w:val="28"/>
          <w:szCs w:val="28"/>
          <w:rtl/>
          <w:lang w:bidi="fa-IR"/>
        </w:rPr>
        <w:t>بنیاد</w:t>
      </w:r>
      <w:r w:rsidRPr="00DA2E95">
        <w:rPr>
          <w:rFonts w:asciiTheme="majorBidi" w:eastAsia="Times New Roman" w:hAnsiTheme="majorBidi" w:cs="B Lotus"/>
          <w:b/>
          <w:bCs/>
          <w:sz w:val="28"/>
          <w:szCs w:val="28"/>
          <w:rtl/>
          <w:lang w:bidi="fa-IR"/>
        </w:rPr>
        <w:t xml:space="preserve"> </w:t>
      </w:r>
      <w:r w:rsidRPr="00DA2E95">
        <w:rPr>
          <w:rFonts w:asciiTheme="majorBidi" w:eastAsia="Times New Roman" w:hAnsiTheme="majorBidi" w:cs="B Lotus" w:hint="cs"/>
          <w:b/>
          <w:bCs/>
          <w:sz w:val="28"/>
          <w:szCs w:val="28"/>
          <w:rtl/>
          <w:lang w:bidi="fa-IR"/>
        </w:rPr>
        <w:t>ملی</w:t>
      </w:r>
      <w:r w:rsidRPr="00DA2E95">
        <w:rPr>
          <w:rFonts w:asciiTheme="majorBidi" w:eastAsia="Times New Roman" w:hAnsiTheme="majorBidi" w:cs="B Lotus"/>
          <w:b/>
          <w:bCs/>
          <w:sz w:val="28"/>
          <w:szCs w:val="28"/>
          <w:rtl/>
          <w:lang w:bidi="fa-IR"/>
        </w:rPr>
        <w:t xml:space="preserve"> </w:t>
      </w:r>
      <w:r w:rsidRPr="00DA2E95">
        <w:rPr>
          <w:rFonts w:asciiTheme="majorBidi" w:eastAsia="Times New Roman" w:hAnsiTheme="majorBidi" w:cs="B Lotus" w:hint="cs"/>
          <w:b/>
          <w:bCs/>
          <w:sz w:val="28"/>
          <w:szCs w:val="28"/>
          <w:rtl/>
          <w:lang w:bidi="fa-IR"/>
        </w:rPr>
        <w:t>نخبگان</w:t>
      </w:r>
      <w:r w:rsidRPr="00DA2E95">
        <w:rPr>
          <w:rFonts w:asciiTheme="majorBidi" w:eastAsia="Times New Roman" w:hAnsiTheme="majorBidi" w:cs="B Lotus"/>
          <w:b/>
          <w:bCs/>
          <w:sz w:val="28"/>
          <w:szCs w:val="28"/>
          <w:rtl/>
          <w:lang w:bidi="fa-IR"/>
        </w:rPr>
        <w:t>1401</w:t>
      </w:r>
    </w:p>
    <w:p w:rsidR="00740238" w:rsidRDefault="00740238" w:rsidP="00C522D1">
      <w:pPr>
        <w:bidi/>
        <w:spacing w:after="60" w:line="360" w:lineRule="auto"/>
        <w:jc w:val="both"/>
        <w:rPr>
          <w:rFonts w:asciiTheme="majorBidi" w:eastAsia="Times New Roman" w:hAnsiTheme="majorBidi" w:cs="B Lotus"/>
          <w:b/>
          <w:bCs/>
          <w:sz w:val="28"/>
          <w:szCs w:val="28"/>
          <w:rtl/>
          <w:lang w:bidi="fa-IR"/>
        </w:rPr>
      </w:pPr>
      <w:r>
        <w:rPr>
          <w:rFonts w:asciiTheme="majorBidi" w:eastAsia="Times New Roman" w:hAnsiTheme="majorBidi" w:cs="B Lotus" w:hint="cs"/>
          <w:b/>
          <w:bCs/>
          <w:sz w:val="28"/>
          <w:szCs w:val="28"/>
          <w:rtl/>
          <w:lang w:bidi="fa-IR"/>
        </w:rPr>
        <w:t xml:space="preserve">- </w:t>
      </w:r>
      <w:r w:rsidR="00DA2E95" w:rsidRPr="00DA2E95">
        <w:rPr>
          <w:rFonts w:asciiTheme="majorBidi" w:eastAsia="Times New Roman" w:hAnsiTheme="majorBidi" w:cs="B Lotus" w:hint="cs"/>
          <w:b/>
          <w:bCs/>
          <w:sz w:val="28"/>
          <w:szCs w:val="28"/>
          <w:rtl/>
          <w:lang w:bidi="fa-IR"/>
        </w:rPr>
        <w:t>شیوه</w:t>
      </w:r>
      <w:r w:rsidR="00DA2E95" w:rsidRPr="00DA2E95">
        <w:rPr>
          <w:rFonts w:asciiTheme="majorBidi" w:eastAsia="Times New Roman" w:hAnsiTheme="majorBidi" w:cs="B Lotus"/>
          <w:b/>
          <w:bCs/>
          <w:sz w:val="28"/>
          <w:szCs w:val="28"/>
          <w:rtl/>
          <w:lang w:bidi="fa-IR"/>
        </w:rPr>
        <w:t xml:space="preserve"> </w:t>
      </w:r>
      <w:r w:rsidR="00DA2E95" w:rsidRPr="00DA2E95">
        <w:rPr>
          <w:rFonts w:asciiTheme="majorBidi" w:eastAsia="Times New Roman" w:hAnsiTheme="majorBidi" w:cs="B Lotus" w:hint="cs"/>
          <w:b/>
          <w:bCs/>
          <w:sz w:val="28"/>
          <w:szCs w:val="28"/>
          <w:rtl/>
          <w:lang w:bidi="fa-IR"/>
        </w:rPr>
        <w:t>نامه</w:t>
      </w:r>
      <w:r w:rsidR="00DA2E95" w:rsidRPr="00DA2E95">
        <w:rPr>
          <w:rFonts w:asciiTheme="majorBidi" w:eastAsia="Times New Roman" w:hAnsiTheme="majorBidi" w:cs="B Lotus"/>
          <w:b/>
          <w:bCs/>
          <w:sz w:val="28"/>
          <w:szCs w:val="28"/>
          <w:rtl/>
          <w:lang w:bidi="fa-IR"/>
        </w:rPr>
        <w:t xml:space="preserve"> </w:t>
      </w:r>
      <w:r w:rsidR="00DA2E95" w:rsidRPr="00DA2E95">
        <w:rPr>
          <w:rFonts w:asciiTheme="majorBidi" w:eastAsia="Times New Roman" w:hAnsiTheme="majorBidi" w:cs="B Lotus" w:hint="cs"/>
          <w:b/>
          <w:bCs/>
          <w:sz w:val="28"/>
          <w:szCs w:val="28"/>
          <w:rtl/>
          <w:lang w:bidi="fa-IR"/>
        </w:rPr>
        <w:t>طرح</w:t>
      </w:r>
      <w:r w:rsidR="00DA2E95" w:rsidRPr="00DA2E95">
        <w:rPr>
          <w:rFonts w:asciiTheme="majorBidi" w:eastAsia="Times New Roman" w:hAnsiTheme="majorBidi" w:cs="B Lotus"/>
          <w:b/>
          <w:bCs/>
          <w:sz w:val="28"/>
          <w:szCs w:val="28"/>
          <w:rtl/>
          <w:lang w:bidi="fa-IR"/>
        </w:rPr>
        <w:t xml:space="preserve"> </w:t>
      </w:r>
      <w:r w:rsidR="00DA2E95" w:rsidRPr="00DA2E95">
        <w:rPr>
          <w:rFonts w:asciiTheme="majorBidi" w:eastAsia="Times New Roman" w:hAnsiTheme="majorBidi" w:cs="B Lotus" w:hint="cs"/>
          <w:b/>
          <w:bCs/>
          <w:sz w:val="28"/>
          <w:szCs w:val="28"/>
          <w:rtl/>
          <w:lang w:bidi="fa-IR"/>
        </w:rPr>
        <w:t>شهید</w:t>
      </w:r>
      <w:r w:rsidR="00DA2E95" w:rsidRPr="00DA2E95">
        <w:rPr>
          <w:rFonts w:asciiTheme="majorBidi" w:eastAsia="Times New Roman" w:hAnsiTheme="majorBidi" w:cs="B Lotus"/>
          <w:b/>
          <w:bCs/>
          <w:sz w:val="28"/>
          <w:szCs w:val="28"/>
          <w:rtl/>
          <w:lang w:bidi="fa-IR"/>
        </w:rPr>
        <w:t xml:space="preserve"> </w:t>
      </w:r>
      <w:r w:rsidR="00DA2E95" w:rsidRPr="00DA2E95">
        <w:rPr>
          <w:rFonts w:asciiTheme="majorBidi" w:eastAsia="Times New Roman" w:hAnsiTheme="majorBidi" w:cs="B Lotus" w:hint="cs"/>
          <w:b/>
          <w:bCs/>
          <w:sz w:val="28"/>
          <w:szCs w:val="28"/>
          <w:rtl/>
          <w:lang w:bidi="fa-IR"/>
        </w:rPr>
        <w:t>وزوایی</w:t>
      </w:r>
      <w:r w:rsidR="00DA2E95" w:rsidRPr="00DA2E95">
        <w:rPr>
          <w:rFonts w:asciiTheme="majorBidi" w:eastAsia="Times New Roman" w:hAnsiTheme="majorBidi" w:cs="B Lotus"/>
          <w:b/>
          <w:bCs/>
          <w:sz w:val="28"/>
          <w:szCs w:val="28"/>
          <w:rtl/>
          <w:lang w:bidi="fa-IR"/>
        </w:rPr>
        <w:t xml:space="preserve"> </w:t>
      </w:r>
      <w:r w:rsidR="00DA2E95" w:rsidRPr="00DA2E95">
        <w:rPr>
          <w:rFonts w:asciiTheme="majorBidi" w:eastAsia="Times New Roman" w:hAnsiTheme="majorBidi" w:cs="B Lotus" w:hint="cs"/>
          <w:b/>
          <w:bCs/>
          <w:sz w:val="28"/>
          <w:szCs w:val="28"/>
          <w:rtl/>
          <w:lang w:bidi="fa-IR"/>
        </w:rPr>
        <w:t>بنیاد</w:t>
      </w:r>
      <w:r w:rsidR="00DA2E95" w:rsidRPr="00DA2E95">
        <w:rPr>
          <w:rFonts w:asciiTheme="majorBidi" w:eastAsia="Times New Roman" w:hAnsiTheme="majorBidi" w:cs="B Lotus"/>
          <w:b/>
          <w:bCs/>
          <w:sz w:val="28"/>
          <w:szCs w:val="28"/>
          <w:rtl/>
          <w:lang w:bidi="fa-IR"/>
        </w:rPr>
        <w:t xml:space="preserve"> </w:t>
      </w:r>
      <w:r w:rsidR="00DA2E95" w:rsidRPr="00DA2E95">
        <w:rPr>
          <w:rFonts w:asciiTheme="majorBidi" w:eastAsia="Times New Roman" w:hAnsiTheme="majorBidi" w:cs="B Lotus" w:hint="cs"/>
          <w:b/>
          <w:bCs/>
          <w:sz w:val="28"/>
          <w:szCs w:val="28"/>
          <w:rtl/>
          <w:lang w:bidi="fa-IR"/>
        </w:rPr>
        <w:t>ملی</w:t>
      </w:r>
      <w:r w:rsidR="00DA2E95" w:rsidRPr="00DA2E95">
        <w:rPr>
          <w:rFonts w:asciiTheme="majorBidi" w:eastAsia="Times New Roman" w:hAnsiTheme="majorBidi" w:cs="B Lotus"/>
          <w:b/>
          <w:bCs/>
          <w:sz w:val="28"/>
          <w:szCs w:val="28"/>
          <w:rtl/>
          <w:lang w:bidi="fa-IR"/>
        </w:rPr>
        <w:t xml:space="preserve"> </w:t>
      </w:r>
      <w:r w:rsidR="00DA2E95" w:rsidRPr="00DA2E95">
        <w:rPr>
          <w:rFonts w:asciiTheme="majorBidi" w:eastAsia="Times New Roman" w:hAnsiTheme="majorBidi" w:cs="B Lotus" w:hint="cs"/>
          <w:b/>
          <w:bCs/>
          <w:sz w:val="28"/>
          <w:szCs w:val="28"/>
          <w:rtl/>
          <w:lang w:bidi="fa-IR"/>
        </w:rPr>
        <w:t>نخبگان</w:t>
      </w:r>
      <w:r w:rsidR="00DA2E95" w:rsidRPr="00DA2E95">
        <w:rPr>
          <w:rFonts w:asciiTheme="majorBidi" w:eastAsia="Times New Roman" w:hAnsiTheme="majorBidi" w:cs="B Lotus"/>
          <w:b/>
          <w:bCs/>
          <w:sz w:val="28"/>
          <w:szCs w:val="28"/>
          <w:rtl/>
          <w:lang w:bidi="fa-IR"/>
        </w:rPr>
        <w:t>1401</w:t>
      </w:r>
    </w:p>
    <w:p w:rsidR="00740238" w:rsidRDefault="00740238" w:rsidP="007F014D">
      <w:pPr>
        <w:bidi/>
        <w:spacing w:after="60" w:line="360" w:lineRule="auto"/>
        <w:jc w:val="both"/>
        <w:rPr>
          <w:rFonts w:asciiTheme="majorBidi" w:eastAsia="Times New Roman" w:hAnsiTheme="majorBidi" w:cs="B Lotus"/>
          <w:b/>
          <w:bCs/>
          <w:sz w:val="28"/>
          <w:szCs w:val="28"/>
          <w:rtl/>
          <w:lang w:bidi="fa-IR"/>
        </w:rPr>
      </w:pPr>
    </w:p>
    <w:p w:rsidR="00740238" w:rsidRDefault="00740238" w:rsidP="00740238">
      <w:pPr>
        <w:bidi/>
        <w:spacing w:after="60" w:line="360" w:lineRule="auto"/>
        <w:jc w:val="both"/>
        <w:rPr>
          <w:rFonts w:asciiTheme="majorBidi" w:eastAsia="Times New Roman" w:hAnsiTheme="majorBidi" w:cs="B Lotus"/>
          <w:b/>
          <w:bCs/>
          <w:sz w:val="28"/>
          <w:szCs w:val="28"/>
          <w:rtl/>
          <w:lang w:bidi="fa-IR"/>
        </w:rPr>
      </w:pPr>
    </w:p>
    <w:p w:rsidR="00740238" w:rsidRDefault="00740238" w:rsidP="00740238">
      <w:pPr>
        <w:bidi/>
        <w:spacing w:after="60" w:line="360" w:lineRule="auto"/>
        <w:jc w:val="both"/>
        <w:rPr>
          <w:rFonts w:asciiTheme="majorBidi" w:eastAsia="Times New Roman" w:hAnsiTheme="majorBidi" w:cs="B Lotus"/>
          <w:b/>
          <w:bCs/>
          <w:sz w:val="28"/>
          <w:szCs w:val="28"/>
          <w:rtl/>
          <w:lang w:bidi="fa-IR"/>
        </w:rPr>
      </w:pPr>
    </w:p>
    <w:p w:rsidR="00740238" w:rsidRDefault="00740238" w:rsidP="00740238">
      <w:pPr>
        <w:bidi/>
        <w:spacing w:after="60" w:line="360" w:lineRule="auto"/>
        <w:jc w:val="both"/>
        <w:rPr>
          <w:rFonts w:asciiTheme="majorBidi" w:eastAsia="Times New Roman" w:hAnsiTheme="majorBidi" w:cs="B Lotus"/>
          <w:b/>
          <w:bCs/>
          <w:sz w:val="28"/>
          <w:szCs w:val="28"/>
          <w:rtl/>
          <w:lang w:bidi="fa-IR"/>
        </w:rPr>
      </w:pPr>
    </w:p>
    <w:p w:rsidR="00740238" w:rsidRDefault="00740238" w:rsidP="00740238">
      <w:pPr>
        <w:bidi/>
        <w:spacing w:after="60" w:line="360" w:lineRule="auto"/>
        <w:jc w:val="both"/>
        <w:rPr>
          <w:rFonts w:asciiTheme="majorBidi" w:eastAsia="Times New Roman" w:hAnsiTheme="majorBidi" w:cs="B Lotus"/>
          <w:b/>
          <w:bCs/>
          <w:sz w:val="28"/>
          <w:szCs w:val="28"/>
          <w:rtl/>
          <w:lang w:bidi="fa-IR"/>
        </w:rPr>
      </w:pPr>
    </w:p>
    <w:p w:rsidR="00C50E45" w:rsidRPr="00C50E45" w:rsidRDefault="00C50E45" w:rsidP="00C50E45">
      <w:pPr>
        <w:pStyle w:val="NormalWeb"/>
        <w:bidi/>
        <w:jc w:val="both"/>
        <w:rPr>
          <w:rFonts w:cs="B Titr"/>
          <w:color w:val="000000" w:themeColor="text1"/>
          <w:sz w:val="26"/>
          <w:szCs w:val="26"/>
        </w:rPr>
      </w:pPr>
      <w:r w:rsidRPr="00C50E45">
        <w:rPr>
          <w:rStyle w:val="Strong"/>
          <w:rFonts w:cs="B Titr" w:hint="cs"/>
          <w:color w:val="000000" w:themeColor="text1"/>
          <w:sz w:val="26"/>
          <w:szCs w:val="26"/>
          <w:rtl/>
        </w:rPr>
        <w:t>آيين نامه تسهيلات آموزشي، پژوهشي و رفاهي ويژه استعدادهاي درخشان</w:t>
      </w:r>
    </w:p>
    <w:p w:rsidR="00C50E45" w:rsidRPr="005A6689" w:rsidRDefault="00C50E45" w:rsidP="00C50E45">
      <w:pPr>
        <w:pStyle w:val="NormalWeb"/>
        <w:bidi/>
        <w:jc w:val="both"/>
        <w:rPr>
          <w:rFonts w:cs="B Nazanin"/>
          <w:sz w:val="26"/>
          <w:szCs w:val="26"/>
        </w:rPr>
      </w:pPr>
      <w:r w:rsidRPr="005A6689">
        <w:rPr>
          <w:rFonts w:cs="B Nazanin"/>
          <w:sz w:val="26"/>
          <w:szCs w:val="26"/>
        </w:rPr>
        <w:t> </w:t>
      </w:r>
    </w:p>
    <w:p w:rsidR="00C50E45" w:rsidRPr="005A6689" w:rsidRDefault="00C50E45" w:rsidP="00C50E45">
      <w:pPr>
        <w:pStyle w:val="NormalWeb"/>
        <w:bidi/>
        <w:jc w:val="both"/>
        <w:rPr>
          <w:rFonts w:cs="B Nazanin"/>
          <w:sz w:val="26"/>
          <w:szCs w:val="26"/>
        </w:rPr>
      </w:pPr>
      <w:r w:rsidRPr="005A6689">
        <w:rPr>
          <w:rStyle w:val="Strong"/>
          <w:rFonts w:cs="B Nazanin"/>
          <w:sz w:val="26"/>
          <w:szCs w:val="26"/>
          <w:rtl/>
        </w:rPr>
        <w:t>مقدمه</w:t>
      </w:r>
    </w:p>
    <w:p w:rsidR="00C50E45" w:rsidRPr="005A6689" w:rsidRDefault="00C50E45" w:rsidP="00C50E45">
      <w:pPr>
        <w:pStyle w:val="NormalWeb"/>
        <w:bidi/>
        <w:ind w:left="-82"/>
        <w:jc w:val="both"/>
        <w:rPr>
          <w:rFonts w:cs="B Nazanin"/>
          <w:sz w:val="26"/>
          <w:szCs w:val="26"/>
          <w:rtl/>
        </w:rPr>
      </w:pPr>
      <w:r w:rsidRPr="005A6689">
        <w:rPr>
          <w:rFonts w:ascii="Cambria" w:hAnsi="Cambria" w:cs="Cambria" w:hint="cs"/>
          <w:sz w:val="26"/>
          <w:szCs w:val="26"/>
          <w:rtl/>
        </w:rPr>
        <w:t>   </w:t>
      </w:r>
      <w:r w:rsidRPr="005A6689">
        <w:rPr>
          <w:rFonts w:cs="B Nazanin"/>
          <w:sz w:val="26"/>
          <w:szCs w:val="26"/>
          <w:rtl/>
        </w:rPr>
        <w:t xml:space="preserve"> </w:t>
      </w:r>
      <w:r w:rsidRPr="005A6689">
        <w:rPr>
          <w:rFonts w:cs="B Nazanin" w:hint="cs"/>
          <w:sz w:val="26"/>
          <w:szCs w:val="26"/>
          <w:rtl/>
        </w:rPr>
        <w:t>در</w:t>
      </w:r>
      <w:r w:rsidRPr="005A6689">
        <w:rPr>
          <w:rFonts w:cs="B Nazanin"/>
          <w:sz w:val="26"/>
          <w:szCs w:val="26"/>
          <w:rtl/>
        </w:rPr>
        <w:t xml:space="preserve"> </w:t>
      </w:r>
      <w:r w:rsidRPr="005A6689">
        <w:rPr>
          <w:rFonts w:cs="B Nazanin" w:hint="cs"/>
          <w:sz w:val="26"/>
          <w:szCs w:val="26"/>
          <w:rtl/>
        </w:rPr>
        <w:t>اجراي</w:t>
      </w:r>
      <w:r w:rsidRPr="005A6689">
        <w:rPr>
          <w:rFonts w:cs="B Nazanin"/>
          <w:sz w:val="26"/>
          <w:szCs w:val="26"/>
          <w:rtl/>
        </w:rPr>
        <w:t xml:space="preserve"> </w:t>
      </w:r>
      <w:r w:rsidRPr="005A6689">
        <w:rPr>
          <w:rFonts w:cs="B Nazanin" w:hint="cs"/>
          <w:sz w:val="26"/>
          <w:szCs w:val="26"/>
          <w:rtl/>
        </w:rPr>
        <w:t>بند</w:t>
      </w:r>
      <w:r w:rsidRPr="005A6689">
        <w:rPr>
          <w:rFonts w:cs="B Nazanin"/>
          <w:sz w:val="26"/>
          <w:szCs w:val="26"/>
          <w:rtl/>
        </w:rPr>
        <w:t xml:space="preserve"> 1 </w:t>
      </w:r>
      <w:r w:rsidRPr="005A6689">
        <w:rPr>
          <w:rFonts w:cs="B Nazanin" w:hint="cs"/>
          <w:sz w:val="26"/>
          <w:szCs w:val="26"/>
          <w:rtl/>
        </w:rPr>
        <w:t>ماده</w:t>
      </w:r>
      <w:r w:rsidRPr="005A6689">
        <w:rPr>
          <w:rFonts w:cs="B Nazanin"/>
          <w:sz w:val="26"/>
          <w:szCs w:val="26"/>
          <w:rtl/>
        </w:rPr>
        <w:t xml:space="preserve"> 2 </w:t>
      </w:r>
      <w:r w:rsidRPr="005A6689">
        <w:rPr>
          <w:rFonts w:cs="B Nazanin" w:hint="cs"/>
          <w:sz w:val="26"/>
          <w:szCs w:val="26"/>
          <w:rtl/>
        </w:rPr>
        <w:t>آئين</w:t>
      </w:r>
      <w:r w:rsidRPr="005A6689">
        <w:rPr>
          <w:rFonts w:cs="B Nazanin"/>
          <w:sz w:val="26"/>
          <w:szCs w:val="26"/>
          <w:rtl/>
        </w:rPr>
        <w:t xml:space="preserve"> </w:t>
      </w:r>
      <w:r w:rsidRPr="005A6689">
        <w:rPr>
          <w:rFonts w:cs="B Nazanin" w:hint="cs"/>
          <w:sz w:val="26"/>
          <w:szCs w:val="26"/>
          <w:rtl/>
        </w:rPr>
        <w:t>نامه</w:t>
      </w:r>
      <w:r w:rsidRPr="005A6689">
        <w:rPr>
          <w:rFonts w:cs="B Nazanin"/>
          <w:sz w:val="26"/>
          <w:szCs w:val="26"/>
          <w:rtl/>
        </w:rPr>
        <w:t xml:space="preserve"> </w:t>
      </w:r>
      <w:r w:rsidRPr="005A6689">
        <w:rPr>
          <w:rFonts w:cs="B Nazanin" w:hint="cs"/>
          <w:sz w:val="26"/>
          <w:szCs w:val="26"/>
          <w:rtl/>
        </w:rPr>
        <w:t>شوراي</w:t>
      </w:r>
      <w:r w:rsidRPr="005A6689">
        <w:rPr>
          <w:rFonts w:cs="B Nazanin"/>
          <w:sz w:val="26"/>
          <w:szCs w:val="26"/>
          <w:rtl/>
        </w:rPr>
        <w:t xml:space="preserve"> </w:t>
      </w:r>
      <w:r w:rsidRPr="005A6689">
        <w:rPr>
          <w:rFonts w:cs="B Nazanin" w:hint="cs"/>
          <w:sz w:val="26"/>
          <w:szCs w:val="26"/>
          <w:rtl/>
        </w:rPr>
        <w:t>هدايت</w:t>
      </w:r>
      <w:r w:rsidRPr="005A6689">
        <w:rPr>
          <w:rFonts w:cs="B Nazanin"/>
          <w:sz w:val="26"/>
          <w:szCs w:val="26"/>
          <w:rtl/>
        </w:rPr>
        <w:t xml:space="preserve"> </w:t>
      </w:r>
      <w:r w:rsidRPr="005A6689">
        <w:rPr>
          <w:rFonts w:cs="B Nazanin" w:hint="cs"/>
          <w:sz w:val="26"/>
          <w:szCs w:val="26"/>
          <w:rtl/>
        </w:rPr>
        <w:t>استعدادهاي</w:t>
      </w:r>
      <w:r w:rsidRPr="005A6689">
        <w:rPr>
          <w:rFonts w:cs="B Nazanin"/>
          <w:sz w:val="26"/>
          <w:szCs w:val="26"/>
          <w:rtl/>
        </w:rPr>
        <w:t xml:space="preserve"> </w:t>
      </w:r>
      <w:r w:rsidRPr="005A6689">
        <w:rPr>
          <w:rFonts w:cs="B Nazanin" w:hint="cs"/>
          <w:sz w:val="26"/>
          <w:szCs w:val="26"/>
          <w:rtl/>
        </w:rPr>
        <w:t>درخشان</w:t>
      </w:r>
      <w:r w:rsidRPr="005A6689">
        <w:rPr>
          <w:rFonts w:cs="B Nazanin"/>
          <w:sz w:val="26"/>
          <w:szCs w:val="26"/>
          <w:rtl/>
        </w:rPr>
        <w:t xml:space="preserve"> </w:t>
      </w:r>
      <w:r w:rsidRPr="005A6689">
        <w:rPr>
          <w:rFonts w:cs="B Nazanin" w:hint="cs"/>
          <w:sz w:val="26"/>
          <w:szCs w:val="26"/>
          <w:rtl/>
        </w:rPr>
        <w:t>وزارت</w:t>
      </w:r>
      <w:r w:rsidRPr="005A6689">
        <w:rPr>
          <w:rFonts w:cs="B Nazanin"/>
          <w:sz w:val="26"/>
          <w:szCs w:val="26"/>
          <w:rtl/>
        </w:rPr>
        <w:t xml:space="preserve"> </w:t>
      </w:r>
      <w:r w:rsidRPr="005A6689">
        <w:rPr>
          <w:rFonts w:cs="B Nazanin" w:hint="cs"/>
          <w:sz w:val="26"/>
          <w:szCs w:val="26"/>
          <w:rtl/>
        </w:rPr>
        <w:t>بهداشت،</w:t>
      </w:r>
      <w:r w:rsidRPr="005A6689">
        <w:rPr>
          <w:rFonts w:cs="B Nazanin"/>
          <w:sz w:val="26"/>
          <w:szCs w:val="26"/>
          <w:rtl/>
        </w:rPr>
        <w:t xml:space="preserve"> </w:t>
      </w:r>
      <w:r w:rsidRPr="005A6689">
        <w:rPr>
          <w:rFonts w:cs="B Nazanin" w:hint="cs"/>
          <w:sz w:val="26"/>
          <w:szCs w:val="26"/>
          <w:rtl/>
        </w:rPr>
        <w:t>درمان</w:t>
      </w:r>
      <w:r w:rsidRPr="005A6689">
        <w:rPr>
          <w:rFonts w:cs="B Nazanin"/>
          <w:sz w:val="26"/>
          <w:szCs w:val="26"/>
          <w:rtl/>
        </w:rPr>
        <w:t xml:space="preserve"> </w:t>
      </w:r>
      <w:r w:rsidRPr="005A6689">
        <w:rPr>
          <w:rFonts w:cs="B Nazanin" w:hint="cs"/>
          <w:sz w:val="26"/>
          <w:szCs w:val="26"/>
          <w:rtl/>
        </w:rPr>
        <w:t>وآموزش</w:t>
      </w:r>
      <w:r w:rsidRPr="005A6689">
        <w:rPr>
          <w:rFonts w:cs="B Nazanin"/>
          <w:sz w:val="26"/>
          <w:szCs w:val="26"/>
          <w:rtl/>
        </w:rPr>
        <w:t xml:space="preserve"> </w:t>
      </w:r>
      <w:r w:rsidRPr="005A6689">
        <w:rPr>
          <w:rFonts w:cs="B Nazanin" w:hint="cs"/>
          <w:sz w:val="26"/>
          <w:szCs w:val="26"/>
          <w:rtl/>
        </w:rPr>
        <w:t>پزشكي</w:t>
      </w:r>
      <w:r w:rsidRPr="005A6689">
        <w:rPr>
          <w:rFonts w:cs="B Nazanin"/>
          <w:sz w:val="26"/>
          <w:szCs w:val="26"/>
          <w:rtl/>
        </w:rPr>
        <w:t xml:space="preserve"> </w:t>
      </w:r>
      <w:r w:rsidRPr="005A6689">
        <w:rPr>
          <w:rFonts w:cs="B Nazanin" w:hint="cs"/>
          <w:sz w:val="26"/>
          <w:szCs w:val="26"/>
          <w:rtl/>
        </w:rPr>
        <w:t>و</w:t>
      </w:r>
      <w:r w:rsidRPr="005A6689">
        <w:rPr>
          <w:rFonts w:cs="B Nazanin"/>
          <w:sz w:val="26"/>
          <w:szCs w:val="26"/>
          <w:rtl/>
        </w:rPr>
        <w:t xml:space="preserve"> </w:t>
      </w:r>
      <w:r w:rsidRPr="005A6689">
        <w:rPr>
          <w:rFonts w:cs="B Nazanin" w:hint="cs"/>
          <w:sz w:val="26"/>
          <w:szCs w:val="26"/>
          <w:rtl/>
        </w:rPr>
        <w:t>به</w:t>
      </w:r>
      <w:r w:rsidRPr="005A6689">
        <w:rPr>
          <w:rFonts w:cs="B Nazanin"/>
          <w:sz w:val="26"/>
          <w:szCs w:val="26"/>
          <w:rtl/>
        </w:rPr>
        <w:t xml:space="preserve"> </w:t>
      </w:r>
      <w:r w:rsidRPr="005A6689">
        <w:rPr>
          <w:rFonts w:cs="B Nazanin" w:hint="cs"/>
          <w:sz w:val="26"/>
          <w:szCs w:val="26"/>
          <w:rtl/>
        </w:rPr>
        <w:t>منظور</w:t>
      </w:r>
      <w:r w:rsidRPr="005A6689">
        <w:rPr>
          <w:rFonts w:cs="B Nazanin"/>
          <w:sz w:val="26"/>
          <w:szCs w:val="26"/>
          <w:rtl/>
        </w:rPr>
        <w:t xml:space="preserve"> </w:t>
      </w:r>
      <w:r w:rsidRPr="005A6689">
        <w:rPr>
          <w:rFonts w:cs="B Nazanin" w:hint="cs"/>
          <w:sz w:val="26"/>
          <w:szCs w:val="26"/>
          <w:rtl/>
        </w:rPr>
        <w:t>برقراري</w:t>
      </w:r>
      <w:r w:rsidRPr="005A6689">
        <w:rPr>
          <w:rFonts w:cs="B Nazanin"/>
          <w:sz w:val="26"/>
          <w:szCs w:val="26"/>
          <w:rtl/>
        </w:rPr>
        <w:t xml:space="preserve"> </w:t>
      </w:r>
      <w:r w:rsidRPr="005A6689">
        <w:rPr>
          <w:rFonts w:cs="B Nazanin" w:hint="cs"/>
          <w:sz w:val="26"/>
          <w:szCs w:val="26"/>
          <w:rtl/>
        </w:rPr>
        <w:t>تسهيلات</w:t>
      </w:r>
      <w:r w:rsidRPr="005A6689">
        <w:rPr>
          <w:rFonts w:cs="B Nazanin"/>
          <w:sz w:val="26"/>
          <w:szCs w:val="26"/>
          <w:rtl/>
        </w:rPr>
        <w:t xml:space="preserve"> </w:t>
      </w:r>
      <w:r w:rsidRPr="005A6689">
        <w:rPr>
          <w:rFonts w:cs="B Nazanin" w:hint="cs"/>
          <w:sz w:val="26"/>
          <w:szCs w:val="26"/>
          <w:rtl/>
        </w:rPr>
        <w:t>ويژه</w:t>
      </w:r>
      <w:r w:rsidRPr="005A6689">
        <w:rPr>
          <w:rFonts w:cs="B Nazanin"/>
          <w:sz w:val="26"/>
          <w:szCs w:val="26"/>
          <w:rtl/>
        </w:rPr>
        <w:t xml:space="preserve"> </w:t>
      </w:r>
      <w:r w:rsidRPr="005A6689">
        <w:rPr>
          <w:rFonts w:cs="B Nazanin" w:hint="cs"/>
          <w:sz w:val="26"/>
          <w:szCs w:val="26"/>
          <w:rtl/>
        </w:rPr>
        <w:t>آموزشي،</w:t>
      </w:r>
      <w:r w:rsidRPr="005A6689">
        <w:rPr>
          <w:rFonts w:cs="B Nazanin"/>
          <w:sz w:val="26"/>
          <w:szCs w:val="26"/>
          <w:rtl/>
        </w:rPr>
        <w:t xml:space="preserve"> پژوهشي </w:t>
      </w:r>
      <w:r w:rsidRPr="005A6689">
        <w:rPr>
          <w:rFonts w:cs="B Nazanin" w:hint="cs"/>
          <w:sz w:val="26"/>
          <w:szCs w:val="26"/>
          <w:rtl/>
        </w:rPr>
        <w:t xml:space="preserve">و رفاهی </w:t>
      </w:r>
      <w:r w:rsidRPr="005A6689">
        <w:rPr>
          <w:rFonts w:cs="B Nazanin"/>
          <w:sz w:val="26"/>
          <w:szCs w:val="26"/>
          <w:rtl/>
        </w:rPr>
        <w:t>براي</w:t>
      </w:r>
      <w:r w:rsidRPr="005A6689">
        <w:rPr>
          <w:rFonts w:cs="B Nazanin" w:hint="cs"/>
          <w:sz w:val="26"/>
          <w:szCs w:val="26"/>
          <w:rtl/>
        </w:rPr>
        <w:t xml:space="preserve"> </w:t>
      </w:r>
      <w:r w:rsidRPr="005A6689">
        <w:rPr>
          <w:rFonts w:cs="B Nazanin"/>
          <w:sz w:val="26"/>
          <w:szCs w:val="26"/>
          <w:rtl/>
        </w:rPr>
        <w:t>دانشجويان داراي استعداد درخشان</w:t>
      </w:r>
      <w:r w:rsidRPr="005A6689">
        <w:rPr>
          <w:rFonts w:ascii="Cambria" w:hAnsi="Cambria" w:cs="Cambria" w:hint="cs"/>
          <w:sz w:val="26"/>
          <w:szCs w:val="26"/>
          <w:rtl/>
        </w:rPr>
        <w:t> </w:t>
      </w:r>
      <w:r w:rsidRPr="005A6689">
        <w:rPr>
          <w:rFonts w:cs="B Nazanin" w:hint="cs"/>
          <w:sz w:val="26"/>
          <w:szCs w:val="26"/>
          <w:rtl/>
        </w:rPr>
        <w:t>و</w:t>
      </w:r>
      <w:r w:rsidRPr="005A6689">
        <w:rPr>
          <w:rFonts w:cs="B Nazanin"/>
          <w:sz w:val="26"/>
          <w:szCs w:val="26"/>
          <w:rtl/>
        </w:rPr>
        <w:t xml:space="preserve"> </w:t>
      </w:r>
      <w:r w:rsidRPr="005A6689">
        <w:rPr>
          <w:rFonts w:cs="B Nazanin" w:hint="cs"/>
          <w:sz w:val="26"/>
          <w:szCs w:val="26"/>
          <w:rtl/>
        </w:rPr>
        <w:t>شكوفايي</w:t>
      </w:r>
      <w:r w:rsidRPr="005A6689">
        <w:rPr>
          <w:rFonts w:cs="B Nazanin"/>
          <w:sz w:val="26"/>
          <w:szCs w:val="26"/>
          <w:rtl/>
        </w:rPr>
        <w:softHyphen/>
        <w:t xml:space="preserve"> </w:t>
      </w:r>
      <w:r w:rsidRPr="005A6689">
        <w:rPr>
          <w:rFonts w:cs="B Nazanin" w:hint="cs"/>
          <w:sz w:val="26"/>
          <w:szCs w:val="26"/>
          <w:rtl/>
        </w:rPr>
        <w:t>استعدادهاي</w:t>
      </w:r>
      <w:r w:rsidRPr="005A6689">
        <w:rPr>
          <w:rFonts w:cs="B Nazanin"/>
          <w:sz w:val="26"/>
          <w:szCs w:val="26"/>
          <w:rtl/>
        </w:rPr>
        <w:t xml:space="preserve"> </w:t>
      </w:r>
      <w:r w:rsidRPr="005A6689">
        <w:rPr>
          <w:rFonts w:cs="B Nazanin" w:hint="cs"/>
          <w:sz w:val="26"/>
          <w:szCs w:val="26"/>
          <w:rtl/>
        </w:rPr>
        <w:t>بالقوه</w:t>
      </w:r>
      <w:r w:rsidRPr="005A6689">
        <w:rPr>
          <w:rFonts w:cs="B Nazanin"/>
          <w:sz w:val="26"/>
          <w:szCs w:val="26"/>
          <w:rtl/>
        </w:rPr>
        <w:t xml:space="preserve"> </w:t>
      </w:r>
      <w:r w:rsidRPr="005A6689">
        <w:rPr>
          <w:rFonts w:cs="B Nazanin" w:hint="cs"/>
          <w:sz w:val="26"/>
          <w:szCs w:val="26"/>
          <w:rtl/>
        </w:rPr>
        <w:t>آنان</w:t>
      </w:r>
      <w:r w:rsidRPr="005A6689">
        <w:rPr>
          <w:rFonts w:cs="B Nazanin"/>
          <w:sz w:val="26"/>
          <w:szCs w:val="26"/>
          <w:rtl/>
        </w:rPr>
        <w:t xml:space="preserve"> </w:t>
      </w:r>
      <w:r w:rsidRPr="005A6689">
        <w:rPr>
          <w:rFonts w:cs="B Nazanin" w:hint="cs"/>
          <w:sz w:val="26"/>
          <w:szCs w:val="26"/>
          <w:rtl/>
        </w:rPr>
        <w:t>با</w:t>
      </w:r>
      <w:r w:rsidRPr="005A6689">
        <w:rPr>
          <w:rFonts w:cs="B Nazanin"/>
          <w:sz w:val="26"/>
          <w:szCs w:val="26"/>
          <w:rtl/>
        </w:rPr>
        <w:t xml:space="preserve"> </w:t>
      </w:r>
      <w:r w:rsidRPr="005A6689">
        <w:rPr>
          <w:rFonts w:cs="B Nazanin" w:hint="cs"/>
          <w:sz w:val="26"/>
          <w:szCs w:val="26"/>
          <w:rtl/>
        </w:rPr>
        <w:t>محوريت</w:t>
      </w:r>
      <w:r w:rsidRPr="005A6689">
        <w:rPr>
          <w:rFonts w:cs="B Nazanin"/>
          <w:sz w:val="26"/>
          <w:szCs w:val="26"/>
          <w:rtl/>
        </w:rPr>
        <w:t xml:space="preserve"> </w:t>
      </w:r>
      <w:r w:rsidRPr="005A6689">
        <w:rPr>
          <w:rFonts w:cs="B Nazanin" w:hint="cs"/>
          <w:sz w:val="26"/>
          <w:szCs w:val="26"/>
          <w:rtl/>
        </w:rPr>
        <w:t>ارزش</w:t>
      </w:r>
      <w:r w:rsidRPr="005A6689">
        <w:rPr>
          <w:rFonts w:cs="B Nazanin"/>
          <w:sz w:val="26"/>
          <w:szCs w:val="26"/>
          <w:rtl/>
        </w:rPr>
        <w:softHyphen/>
      </w:r>
      <w:r w:rsidRPr="005A6689">
        <w:rPr>
          <w:rFonts w:cs="B Nazanin" w:hint="cs"/>
          <w:sz w:val="26"/>
          <w:szCs w:val="26"/>
          <w:rtl/>
        </w:rPr>
        <w:t>هاي</w:t>
      </w:r>
      <w:r w:rsidRPr="005A6689">
        <w:rPr>
          <w:rFonts w:cs="B Nazanin"/>
          <w:sz w:val="26"/>
          <w:szCs w:val="26"/>
          <w:rtl/>
        </w:rPr>
        <w:t xml:space="preserve"> </w:t>
      </w:r>
      <w:r w:rsidRPr="005A6689">
        <w:rPr>
          <w:rFonts w:cs="B Nazanin" w:hint="cs"/>
          <w:sz w:val="26"/>
          <w:szCs w:val="26"/>
          <w:rtl/>
        </w:rPr>
        <w:t>والاي</w:t>
      </w:r>
      <w:r w:rsidRPr="005A6689">
        <w:rPr>
          <w:rFonts w:cs="B Nazanin"/>
          <w:sz w:val="26"/>
          <w:szCs w:val="26"/>
          <w:rtl/>
        </w:rPr>
        <w:t xml:space="preserve"> </w:t>
      </w:r>
      <w:r w:rsidRPr="005A6689">
        <w:rPr>
          <w:rFonts w:cs="B Nazanin" w:hint="cs"/>
          <w:sz w:val="26"/>
          <w:szCs w:val="26"/>
          <w:rtl/>
        </w:rPr>
        <w:t>اسلامي،</w:t>
      </w:r>
      <w:r w:rsidRPr="005A6689">
        <w:rPr>
          <w:rFonts w:cs="B Nazanin"/>
          <w:sz w:val="26"/>
          <w:szCs w:val="26"/>
          <w:rtl/>
        </w:rPr>
        <w:t xml:space="preserve"> </w:t>
      </w:r>
      <w:r w:rsidRPr="005A6689">
        <w:rPr>
          <w:rFonts w:cs="B Nazanin" w:hint="cs"/>
          <w:sz w:val="26"/>
          <w:szCs w:val="26"/>
          <w:rtl/>
        </w:rPr>
        <w:t>انساني</w:t>
      </w:r>
      <w:r w:rsidRPr="005A6689">
        <w:rPr>
          <w:rFonts w:cs="B Nazanin"/>
          <w:sz w:val="26"/>
          <w:szCs w:val="26"/>
          <w:rtl/>
        </w:rPr>
        <w:t xml:space="preserve"> </w:t>
      </w:r>
      <w:r w:rsidRPr="005A6689">
        <w:rPr>
          <w:rFonts w:cs="B Nazanin" w:hint="cs"/>
          <w:sz w:val="26"/>
          <w:szCs w:val="26"/>
          <w:rtl/>
        </w:rPr>
        <w:t>و</w:t>
      </w:r>
      <w:r w:rsidRPr="005A6689">
        <w:rPr>
          <w:rFonts w:cs="B Nazanin"/>
          <w:sz w:val="26"/>
          <w:szCs w:val="26"/>
          <w:rtl/>
        </w:rPr>
        <w:t xml:space="preserve"> </w:t>
      </w:r>
      <w:r w:rsidRPr="005A6689">
        <w:rPr>
          <w:rFonts w:cs="B Nazanin" w:hint="cs"/>
          <w:sz w:val="26"/>
          <w:szCs w:val="26"/>
          <w:rtl/>
        </w:rPr>
        <w:t xml:space="preserve">ملي </w:t>
      </w:r>
      <w:r w:rsidRPr="005A6689">
        <w:rPr>
          <w:rFonts w:cs="B Nazanin"/>
          <w:sz w:val="26"/>
          <w:szCs w:val="26"/>
          <w:rtl/>
        </w:rPr>
        <w:t xml:space="preserve">اين آيين نامه </w:t>
      </w:r>
      <w:r w:rsidRPr="005A6689">
        <w:rPr>
          <w:rFonts w:cs="B Nazanin" w:hint="cs"/>
          <w:sz w:val="26"/>
          <w:szCs w:val="26"/>
          <w:rtl/>
        </w:rPr>
        <w:t>تصویب گردید.</w:t>
      </w:r>
    </w:p>
    <w:p w:rsidR="00C50E45" w:rsidRPr="005A6689" w:rsidRDefault="00C50E45" w:rsidP="00C50E45">
      <w:pPr>
        <w:pStyle w:val="NormalWeb"/>
        <w:bidi/>
        <w:ind w:left="-82"/>
        <w:jc w:val="both"/>
        <w:rPr>
          <w:rFonts w:cs="B Nazanin"/>
          <w:sz w:val="26"/>
          <w:szCs w:val="26"/>
          <w:rtl/>
        </w:rPr>
      </w:pPr>
      <w:r w:rsidRPr="005A6689">
        <w:rPr>
          <w:rFonts w:ascii="Cambria" w:hAnsi="Cambria" w:cs="Cambria" w:hint="cs"/>
          <w:sz w:val="26"/>
          <w:szCs w:val="26"/>
          <w:rtl/>
        </w:rPr>
        <w:t> </w:t>
      </w:r>
    </w:p>
    <w:p w:rsidR="00C50E45" w:rsidRPr="005A6689" w:rsidRDefault="00C50E45" w:rsidP="00C50E45">
      <w:pPr>
        <w:pStyle w:val="NormalWeb"/>
        <w:bidi/>
        <w:jc w:val="both"/>
        <w:rPr>
          <w:rFonts w:cs="B Nazanin"/>
          <w:sz w:val="26"/>
          <w:szCs w:val="26"/>
          <w:rtl/>
        </w:rPr>
      </w:pPr>
      <w:r w:rsidRPr="005A6689">
        <w:rPr>
          <w:rStyle w:val="Strong"/>
          <w:rFonts w:ascii="Cambria" w:hAnsi="Cambria" w:cs="Cambria" w:hint="cs"/>
          <w:sz w:val="26"/>
          <w:szCs w:val="26"/>
          <w:rtl/>
        </w:rPr>
        <w:t> </w:t>
      </w:r>
      <w:r w:rsidRPr="005A6689">
        <w:rPr>
          <w:rStyle w:val="Strong"/>
          <w:rFonts w:cs="B Nazanin" w:hint="cs"/>
          <w:sz w:val="26"/>
          <w:szCs w:val="26"/>
          <w:rtl/>
        </w:rPr>
        <w:t>ماده</w:t>
      </w:r>
      <w:r w:rsidRPr="005A6689">
        <w:rPr>
          <w:rStyle w:val="Strong"/>
          <w:rFonts w:cs="B Nazanin"/>
          <w:sz w:val="26"/>
          <w:szCs w:val="26"/>
          <w:rtl/>
        </w:rPr>
        <w:t xml:space="preserve"> 1 </w:t>
      </w:r>
      <w:r w:rsidRPr="005A6689">
        <w:rPr>
          <w:rStyle w:val="Strong"/>
          <w:rFonts w:hint="cs"/>
          <w:sz w:val="26"/>
          <w:szCs w:val="26"/>
          <w:rtl/>
        </w:rPr>
        <w:t>–</w:t>
      </w:r>
      <w:r w:rsidRPr="005A6689">
        <w:rPr>
          <w:rStyle w:val="Strong"/>
          <w:rFonts w:cs="B Nazanin"/>
          <w:sz w:val="26"/>
          <w:szCs w:val="26"/>
          <w:rtl/>
        </w:rPr>
        <w:t xml:space="preserve"> </w:t>
      </w:r>
      <w:r w:rsidRPr="005A6689">
        <w:rPr>
          <w:rStyle w:val="Strong"/>
          <w:rFonts w:cs="B Nazanin" w:hint="cs"/>
          <w:sz w:val="26"/>
          <w:szCs w:val="26"/>
          <w:rtl/>
        </w:rPr>
        <w:t>تعاريف</w:t>
      </w:r>
      <w:r w:rsidRPr="005A6689">
        <w:rPr>
          <w:rStyle w:val="Strong"/>
          <w:rFonts w:cs="B Nazanin"/>
          <w:sz w:val="26"/>
          <w:szCs w:val="26"/>
          <w:rtl/>
        </w:rPr>
        <w:t xml:space="preserve"> :</w:t>
      </w:r>
    </w:p>
    <w:p w:rsidR="00C50E45" w:rsidRPr="005A6689" w:rsidRDefault="00C50E45" w:rsidP="00C50E45">
      <w:pPr>
        <w:pStyle w:val="NormalWeb"/>
        <w:bidi/>
        <w:jc w:val="both"/>
        <w:rPr>
          <w:rFonts w:cs="B Nazanin"/>
          <w:sz w:val="26"/>
          <w:szCs w:val="26"/>
          <w:rtl/>
        </w:rPr>
      </w:pPr>
      <w:r w:rsidRPr="005A6689">
        <w:rPr>
          <w:rFonts w:cs="B Nazanin"/>
          <w:sz w:val="26"/>
          <w:szCs w:val="26"/>
          <w:rtl/>
        </w:rPr>
        <w:t>در اين آيين نامه واژه هاي زير در معاني مربوطه به كار مي رود.</w:t>
      </w:r>
    </w:p>
    <w:p w:rsidR="00C50E45" w:rsidRPr="005A6689" w:rsidRDefault="00C50E45" w:rsidP="00C50E45">
      <w:pPr>
        <w:pStyle w:val="NormalWeb"/>
        <w:bidi/>
        <w:jc w:val="both"/>
        <w:rPr>
          <w:rFonts w:cs="B Nazanin"/>
          <w:sz w:val="26"/>
          <w:szCs w:val="26"/>
          <w:rtl/>
        </w:rPr>
      </w:pPr>
      <w:r w:rsidRPr="005A6689">
        <w:rPr>
          <w:rStyle w:val="Strong"/>
          <w:rFonts w:ascii="Cambria" w:hAnsi="Cambria" w:cs="Cambria" w:hint="cs"/>
          <w:sz w:val="26"/>
          <w:szCs w:val="26"/>
          <w:rtl/>
        </w:rPr>
        <w:t> </w:t>
      </w:r>
      <w:r w:rsidRPr="005A6689">
        <w:rPr>
          <w:rStyle w:val="Strong"/>
          <w:rFonts w:cs="B Nazanin" w:hint="cs"/>
          <w:sz w:val="26"/>
          <w:szCs w:val="26"/>
          <w:rtl/>
        </w:rPr>
        <w:t>وزارت</w:t>
      </w:r>
      <w:r w:rsidRPr="005A6689">
        <w:rPr>
          <w:rStyle w:val="Strong"/>
          <w:rFonts w:cs="B Nazanin"/>
          <w:sz w:val="26"/>
          <w:szCs w:val="26"/>
          <w:rtl/>
        </w:rPr>
        <w:t xml:space="preserve"> :</w:t>
      </w:r>
      <w:r w:rsidRPr="005A6689">
        <w:rPr>
          <w:rFonts w:cs="B Nazanin"/>
          <w:sz w:val="26"/>
          <w:szCs w:val="26"/>
          <w:rtl/>
        </w:rPr>
        <w:t xml:space="preserve"> وزارت بهداشت، درمان و آموزش پزشكي</w:t>
      </w:r>
    </w:p>
    <w:p w:rsidR="00C50E45" w:rsidRPr="005A6689" w:rsidRDefault="00C50E45" w:rsidP="00C50E45">
      <w:pPr>
        <w:pStyle w:val="NormalWeb"/>
        <w:bidi/>
        <w:jc w:val="both"/>
        <w:rPr>
          <w:rFonts w:cs="B Nazanin"/>
          <w:sz w:val="26"/>
          <w:szCs w:val="26"/>
          <w:rtl/>
        </w:rPr>
      </w:pPr>
      <w:r w:rsidRPr="005A6689">
        <w:rPr>
          <w:rStyle w:val="Strong"/>
          <w:rFonts w:ascii="Cambria" w:hAnsi="Cambria" w:cs="Cambria" w:hint="cs"/>
          <w:sz w:val="26"/>
          <w:szCs w:val="26"/>
          <w:rtl/>
        </w:rPr>
        <w:t> </w:t>
      </w:r>
      <w:r w:rsidRPr="005A6689">
        <w:rPr>
          <w:rStyle w:val="Strong"/>
          <w:rFonts w:cs="B Nazanin" w:hint="cs"/>
          <w:sz w:val="26"/>
          <w:szCs w:val="26"/>
          <w:rtl/>
        </w:rPr>
        <w:t>شورا</w:t>
      </w:r>
      <w:r w:rsidRPr="005A6689">
        <w:rPr>
          <w:rStyle w:val="Strong"/>
          <w:rFonts w:cs="B Nazanin"/>
          <w:sz w:val="26"/>
          <w:szCs w:val="26"/>
          <w:rtl/>
        </w:rPr>
        <w:t xml:space="preserve"> :</w:t>
      </w:r>
      <w:r w:rsidRPr="005A6689">
        <w:rPr>
          <w:rFonts w:cs="B Nazanin"/>
          <w:sz w:val="26"/>
          <w:szCs w:val="26"/>
          <w:rtl/>
        </w:rPr>
        <w:t xml:space="preserve"> شوراي هدايت استعدادهاي درخشان وزارت بهداشت، درمان وآموزش پزشكي</w:t>
      </w:r>
    </w:p>
    <w:p w:rsidR="00C50E45" w:rsidRPr="005A6689" w:rsidRDefault="00C50E45" w:rsidP="00C50E45">
      <w:pPr>
        <w:pStyle w:val="NormalWeb"/>
        <w:bidi/>
        <w:jc w:val="both"/>
        <w:rPr>
          <w:rFonts w:cs="B Nazanin"/>
          <w:sz w:val="26"/>
          <w:szCs w:val="26"/>
          <w:rtl/>
        </w:rPr>
      </w:pPr>
      <w:r w:rsidRPr="005A6689">
        <w:rPr>
          <w:rStyle w:val="Strong"/>
          <w:rFonts w:ascii="Cambria" w:hAnsi="Cambria" w:cs="Cambria" w:hint="cs"/>
          <w:sz w:val="26"/>
          <w:szCs w:val="26"/>
          <w:rtl/>
        </w:rPr>
        <w:t> </w:t>
      </w:r>
      <w:r w:rsidRPr="005A6689">
        <w:rPr>
          <w:rStyle w:val="Strong"/>
          <w:rFonts w:cs="B Nazanin" w:hint="cs"/>
          <w:sz w:val="26"/>
          <w:szCs w:val="26"/>
          <w:rtl/>
        </w:rPr>
        <w:t>دانشگاه</w:t>
      </w:r>
      <w:r w:rsidRPr="005A6689">
        <w:rPr>
          <w:rStyle w:val="Strong"/>
          <w:rFonts w:cs="B Nazanin"/>
          <w:sz w:val="26"/>
          <w:szCs w:val="26"/>
          <w:rtl/>
        </w:rPr>
        <w:t xml:space="preserve"> :</w:t>
      </w:r>
      <w:r w:rsidRPr="005A6689">
        <w:rPr>
          <w:rFonts w:cs="B Nazanin"/>
          <w:sz w:val="26"/>
          <w:szCs w:val="26"/>
          <w:rtl/>
        </w:rPr>
        <w:t xml:space="preserve"> هر يك از دانشگاه ها و دانشكده</w:t>
      </w:r>
      <w:r w:rsidRPr="005A6689">
        <w:rPr>
          <w:rFonts w:cs="B Nazanin"/>
          <w:sz w:val="26"/>
          <w:szCs w:val="26"/>
          <w:rtl/>
        </w:rPr>
        <w:softHyphen/>
        <w:t xml:space="preserve">هاي علوم پزشكي و موسسات وابسته به وزارت بهداشت ،درمان و آموزش پزشكي كشور كه </w:t>
      </w:r>
      <w:bookmarkStart w:id="1" w:name="_Hlk107218992"/>
      <w:r w:rsidRPr="005A6689">
        <w:rPr>
          <w:rFonts w:cs="B Nazanin"/>
          <w:sz w:val="26"/>
          <w:szCs w:val="26"/>
          <w:rtl/>
        </w:rPr>
        <w:t>طبق مقررات وزارت عمل مي</w:t>
      </w:r>
      <w:r w:rsidRPr="005A6689">
        <w:rPr>
          <w:rFonts w:cs="B Nazanin"/>
          <w:sz w:val="26"/>
          <w:szCs w:val="26"/>
          <w:rtl/>
        </w:rPr>
        <w:softHyphen/>
        <w:t xml:space="preserve">كنند </w:t>
      </w:r>
      <w:r w:rsidRPr="005A6689">
        <w:rPr>
          <w:rFonts w:cs="B Nazanin" w:hint="cs"/>
          <w:sz w:val="26"/>
          <w:szCs w:val="26"/>
          <w:rtl/>
        </w:rPr>
        <w:t>.</w:t>
      </w:r>
      <w:bookmarkEnd w:id="1"/>
    </w:p>
    <w:p w:rsidR="00C50E45" w:rsidRPr="005A6689" w:rsidRDefault="00C50E45" w:rsidP="00C50E45">
      <w:pPr>
        <w:pStyle w:val="NormalWeb"/>
        <w:bidi/>
        <w:jc w:val="both"/>
        <w:rPr>
          <w:rFonts w:cs="B Nazanin"/>
          <w:sz w:val="26"/>
          <w:szCs w:val="26"/>
          <w:rtl/>
        </w:rPr>
      </w:pPr>
      <w:r w:rsidRPr="005A6689">
        <w:rPr>
          <w:rStyle w:val="Strong"/>
          <w:rFonts w:ascii="Cambria" w:hAnsi="Cambria" w:cs="Cambria" w:hint="cs"/>
          <w:sz w:val="26"/>
          <w:szCs w:val="26"/>
          <w:rtl/>
        </w:rPr>
        <w:t> </w:t>
      </w:r>
      <w:r w:rsidRPr="005A6689">
        <w:rPr>
          <w:rStyle w:val="Strong"/>
          <w:rFonts w:cs="B Nazanin" w:hint="cs"/>
          <w:sz w:val="26"/>
          <w:szCs w:val="26"/>
          <w:rtl/>
        </w:rPr>
        <w:t>دانشجو</w:t>
      </w:r>
      <w:r w:rsidRPr="005A6689">
        <w:rPr>
          <w:rStyle w:val="Strong"/>
          <w:rFonts w:cs="B Nazanin"/>
          <w:sz w:val="26"/>
          <w:szCs w:val="26"/>
          <w:rtl/>
        </w:rPr>
        <w:t>:</w:t>
      </w:r>
      <w:r w:rsidRPr="005A6689">
        <w:rPr>
          <w:rFonts w:cs="B Nazanin"/>
          <w:sz w:val="26"/>
          <w:szCs w:val="26"/>
          <w:rtl/>
        </w:rPr>
        <w:t xml:space="preserve"> كليه دانشجويان</w:t>
      </w:r>
      <w:r w:rsidRPr="005A6689">
        <w:rPr>
          <w:rFonts w:cs="B Nazanin" w:hint="cs"/>
          <w:sz w:val="26"/>
          <w:szCs w:val="26"/>
          <w:rtl/>
        </w:rPr>
        <w:t xml:space="preserve"> </w:t>
      </w:r>
      <w:r w:rsidRPr="005A6689">
        <w:rPr>
          <w:rFonts w:cs="B Nazanin"/>
          <w:sz w:val="26"/>
          <w:szCs w:val="26"/>
          <w:rtl/>
        </w:rPr>
        <w:t>شاغل به تحصيل در</w:t>
      </w:r>
      <w:r w:rsidRPr="005A6689">
        <w:rPr>
          <w:rFonts w:cs="B Nazanin" w:hint="cs"/>
          <w:sz w:val="26"/>
          <w:szCs w:val="26"/>
          <w:rtl/>
        </w:rPr>
        <w:t xml:space="preserve"> </w:t>
      </w:r>
      <w:r w:rsidRPr="005A6689">
        <w:rPr>
          <w:rFonts w:cs="B Nazanin"/>
          <w:sz w:val="26"/>
          <w:szCs w:val="26"/>
          <w:rtl/>
        </w:rPr>
        <w:t>دانشگاه</w:t>
      </w:r>
      <w:r w:rsidRPr="005A6689">
        <w:rPr>
          <w:rFonts w:cs="B Nazanin"/>
          <w:sz w:val="26"/>
          <w:szCs w:val="26"/>
          <w:rtl/>
        </w:rPr>
        <w:softHyphen/>
        <w:t>ها و دانشكده</w:t>
      </w:r>
      <w:r w:rsidRPr="005A6689">
        <w:rPr>
          <w:rFonts w:cs="B Nazanin"/>
          <w:sz w:val="26"/>
          <w:szCs w:val="26"/>
          <w:rtl/>
        </w:rPr>
        <w:softHyphen/>
        <w:t xml:space="preserve">هاي علوم پزشكي و موسسات وابسته به وزارت </w:t>
      </w:r>
      <w:r w:rsidRPr="005A6689">
        <w:rPr>
          <w:rFonts w:cs="B Nazanin" w:hint="cs"/>
          <w:sz w:val="26"/>
          <w:szCs w:val="26"/>
          <w:rtl/>
        </w:rPr>
        <w:t xml:space="preserve">بهداشت ، درمان و آموزش پزشکی کشور که </w:t>
      </w:r>
      <w:r w:rsidRPr="005A6689">
        <w:rPr>
          <w:rFonts w:cs="B Nazanin"/>
          <w:sz w:val="26"/>
          <w:szCs w:val="26"/>
          <w:rtl/>
        </w:rPr>
        <w:t>دانشگاه هاي علوم پزشكي</w:t>
      </w:r>
      <w:r w:rsidRPr="005A6689">
        <w:rPr>
          <w:rFonts w:cs="B Nazanin" w:hint="cs"/>
          <w:sz w:val="26"/>
          <w:szCs w:val="26"/>
          <w:rtl/>
        </w:rPr>
        <w:t xml:space="preserve"> کشور که</w:t>
      </w:r>
      <w:r w:rsidRPr="005A6689">
        <w:rPr>
          <w:rFonts w:cs="B Nazanin"/>
          <w:sz w:val="26"/>
          <w:szCs w:val="26"/>
          <w:rtl/>
        </w:rPr>
        <w:t xml:space="preserve"> طبق مقررات وزارت عمل مي</w:t>
      </w:r>
      <w:r w:rsidRPr="005A6689">
        <w:rPr>
          <w:rFonts w:cs="B Nazanin"/>
          <w:sz w:val="26"/>
          <w:szCs w:val="26"/>
          <w:rtl/>
        </w:rPr>
        <w:softHyphen/>
        <w:t xml:space="preserve">كنند </w:t>
      </w:r>
      <w:r w:rsidRPr="005A6689">
        <w:rPr>
          <w:rFonts w:cs="B Nazanin" w:hint="cs"/>
          <w:sz w:val="26"/>
          <w:szCs w:val="26"/>
          <w:rtl/>
        </w:rPr>
        <w:t>.</w:t>
      </w:r>
    </w:p>
    <w:p w:rsidR="00C50E45" w:rsidRPr="005A6689" w:rsidRDefault="00C50E45" w:rsidP="00C50E45">
      <w:pPr>
        <w:pStyle w:val="NormalWeb"/>
        <w:bidi/>
        <w:jc w:val="both"/>
        <w:rPr>
          <w:rFonts w:cs="B Nazanin"/>
          <w:sz w:val="26"/>
          <w:szCs w:val="26"/>
          <w:rtl/>
        </w:rPr>
      </w:pPr>
      <w:r w:rsidRPr="005A6689">
        <w:rPr>
          <w:rFonts w:ascii="Cambria" w:hAnsi="Cambria" w:cs="Cambria" w:hint="cs"/>
          <w:sz w:val="26"/>
          <w:szCs w:val="26"/>
          <w:rtl/>
        </w:rPr>
        <w:t> </w:t>
      </w:r>
    </w:p>
    <w:p w:rsidR="00C50E45" w:rsidRPr="005A6689" w:rsidRDefault="00C50E45" w:rsidP="00C50E45">
      <w:pPr>
        <w:pStyle w:val="NormalWeb"/>
        <w:bidi/>
        <w:jc w:val="both"/>
        <w:rPr>
          <w:rFonts w:cs="B Nazanin"/>
          <w:sz w:val="26"/>
          <w:szCs w:val="26"/>
          <w:rtl/>
        </w:rPr>
      </w:pPr>
      <w:r w:rsidRPr="005A6689">
        <w:rPr>
          <w:rStyle w:val="Strong"/>
          <w:rFonts w:ascii="Cambria" w:hAnsi="Cambria" w:cs="Cambria" w:hint="cs"/>
          <w:sz w:val="26"/>
          <w:szCs w:val="26"/>
          <w:rtl/>
        </w:rPr>
        <w:t> </w:t>
      </w:r>
      <w:r w:rsidRPr="005A6689">
        <w:rPr>
          <w:rStyle w:val="Strong"/>
          <w:rFonts w:cs="B Nazanin" w:hint="cs"/>
          <w:sz w:val="26"/>
          <w:szCs w:val="26"/>
          <w:rtl/>
        </w:rPr>
        <w:t>ماده</w:t>
      </w:r>
      <w:r w:rsidRPr="005A6689">
        <w:rPr>
          <w:rStyle w:val="Strong"/>
          <w:rFonts w:cs="B Nazanin"/>
          <w:sz w:val="26"/>
          <w:szCs w:val="26"/>
          <w:rtl/>
        </w:rPr>
        <w:t xml:space="preserve"> 2- </w:t>
      </w:r>
      <w:r w:rsidRPr="005A6689">
        <w:rPr>
          <w:rStyle w:val="Strong"/>
          <w:rFonts w:cs="B Nazanin" w:hint="cs"/>
          <w:sz w:val="26"/>
          <w:szCs w:val="26"/>
          <w:rtl/>
        </w:rPr>
        <w:t xml:space="preserve">دانشجوی </w:t>
      </w:r>
      <w:r w:rsidRPr="005A6689">
        <w:rPr>
          <w:rFonts w:cs="B Nazanin"/>
          <w:sz w:val="26"/>
          <w:szCs w:val="26"/>
          <w:rtl/>
        </w:rPr>
        <w:t>استعداد درخشان به فردي اطلاق مي</w:t>
      </w:r>
      <w:r w:rsidRPr="005A6689">
        <w:rPr>
          <w:rFonts w:cs="B Nazanin"/>
          <w:sz w:val="26"/>
          <w:szCs w:val="26"/>
          <w:rtl/>
        </w:rPr>
        <w:softHyphen/>
        <w:t>شود كه واجد شرايط مقرر در بندهاي ذيل باشد:</w:t>
      </w:r>
    </w:p>
    <w:p w:rsidR="00C50E45" w:rsidRPr="005A6689" w:rsidRDefault="00C50E45" w:rsidP="00C50E45">
      <w:pPr>
        <w:pStyle w:val="NormalWeb"/>
        <w:bidi/>
        <w:jc w:val="both"/>
        <w:rPr>
          <w:rFonts w:cs="B Nazanin"/>
          <w:sz w:val="26"/>
          <w:szCs w:val="26"/>
          <w:rtl/>
        </w:rPr>
      </w:pPr>
      <w:r w:rsidRPr="005A6689">
        <w:rPr>
          <w:rStyle w:val="Strong"/>
          <w:rFonts w:ascii="Cambria" w:hAnsi="Cambria" w:cs="Cambria" w:hint="cs"/>
          <w:sz w:val="26"/>
          <w:szCs w:val="26"/>
          <w:rtl/>
        </w:rPr>
        <w:t> </w:t>
      </w:r>
      <w:r w:rsidRPr="005A6689">
        <w:rPr>
          <w:rStyle w:val="Strong"/>
          <w:rFonts w:cs="B Nazanin" w:hint="cs"/>
          <w:sz w:val="26"/>
          <w:szCs w:val="26"/>
          <w:rtl/>
        </w:rPr>
        <w:t>2-1</w:t>
      </w:r>
      <w:r w:rsidRPr="005A6689">
        <w:rPr>
          <w:rFonts w:cs="B Nazanin"/>
          <w:sz w:val="26"/>
          <w:szCs w:val="26"/>
          <w:rtl/>
        </w:rPr>
        <w:t xml:space="preserve"> - دارا بودن يكي از شاخص</w:t>
      </w:r>
      <w:r w:rsidRPr="005A6689">
        <w:rPr>
          <w:rFonts w:cs="B Nazanin" w:hint="cs"/>
          <w:sz w:val="26"/>
          <w:szCs w:val="26"/>
          <w:rtl/>
        </w:rPr>
        <w:t xml:space="preserve"> </w:t>
      </w:r>
      <w:r w:rsidRPr="005A6689">
        <w:rPr>
          <w:rFonts w:cs="B Nazanin"/>
          <w:sz w:val="26"/>
          <w:szCs w:val="26"/>
          <w:rtl/>
        </w:rPr>
        <w:t>هاي زير:</w:t>
      </w:r>
    </w:p>
    <w:p w:rsidR="00C50E45" w:rsidRPr="005A6689" w:rsidRDefault="00C50E45" w:rsidP="00C50E45">
      <w:pPr>
        <w:pStyle w:val="NormalWeb"/>
        <w:bidi/>
        <w:jc w:val="both"/>
        <w:rPr>
          <w:rFonts w:cs="B Nazanin"/>
          <w:sz w:val="26"/>
          <w:szCs w:val="26"/>
          <w:rtl/>
        </w:rPr>
      </w:pPr>
      <w:r w:rsidRPr="005A6689">
        <w:rPr>
          <w:rStyle w:val="Strong"/>
          <w:rFonts w:ascii="Cambria" w:hAnsi="Cambria" w:cs="Cambria" w:hint="cs"/>
          <w:sz w:val="26"/>
          <w:szCs w:val="26"/>
          <w:rtl/>
        </w:rPr>
        <w:t> </w:t>
      </w:r>
      <w:r w:rsidRPr="005A6689">
        <w:rPr>
          <w:rStyle w:val="Strong"/>
          <w:rFonts w:cs="B Nazanin" w:hint="cs"/>
          <w:sz w:val="26"/>
          <w:szCs w:val="26"/>
          <w:rtl/>
        </w:rPr>
        <w:t>الف</w:t>
      </w:r>
      <w:r w:rsidRPr="005A6689">
        <w:rPr>
          <w:rStyle w:val="Strong"/>
          <w:rFonts w:cs="B Nazanin"/>
          <w:sz w:val="26"/>
          <w:szCs w:val="26"/>
          <w:rtl/>
        </w:rPr>
        <w:t xml:space="preserve"> -</w:t>
      </w:r>
      <w:r w:rsidRPr="005A6689">
        <w:rPr>
          <w:rFonts w:cs="B Nazanin"/>
          <w:sz w:val="26"/>
          <w:szCs w:val="26"/>
          <w:rtl/>
        </w:rPr>
        <w:t xml:space="preserve"> برگزيدگان آزمون سراسري گروه آزمايشي علوم تجربي با كسب رتبه</w:t>
      </w:r>
      <w:r w:rsidRPr="005A6689">
        <w:rPr>
          <w:rFonts w:cs="B Nazanin"/>
          <w:sz w:val="26"/>
          <w:szCs w:val="26"/>
          <w:rtl/>
        </w:rPr>
        <w:softHyphen/>
      </w:r>
      <w:r w:rsidRPr="005A6689">
        <w:rPr>
          <w:rFonts w:cs="B Nazanin" w:hint="cs"/>
          <w:sz w:val="26"/>
          <w:szCs w:val="26"/>
          <w:rtl/>
        </w:rPr>
        <w:t xml:space="preserve"> </w:t>
      </w:r>
      <w:r w:rsidRPr="005A6689">
        <w:rPr>
          <w:rFonts w:cs="B Nazanin"/>
          <w:sz w:val="26"/>
          <w:szCs w:val="26"/>
          <w:rtl/>
        </w:rPr>
        <w:t xml:space="preserve">كشوري مساوي و كمتراز </w:t>
      </w:r>
      <w:r w:rsidRPr="005A6689">
        <w:rPr>
          <w:rStyle w:val="Strong"/>
          <w:rFonts w:cs="B Nazanin"/>
          <w:sz w:val="26"/>
          <w:szCs w:val="26"/>
          <w:rtl/>
        </w:rPr>
        <w:t xml:space="preserve">500 </w:t>
      </w:r>
      <w:r w:rsidRPr="005A6689">
        <w:rPr>
          <w:rFonts w:cs="B Nazanin"/>
          <w:sz w:val="26"/>
          <w:szCs w:val="26"/>
          <w:rtl/>
        </w:rPr>
        <w:t>(با معرفي سازمان سنجش آموزش كشور)</w:t>
      </w:r>
    </w:p>
    <w:p w:rsidR="00C50E45" w:rsidRPr="005A6689" w:rsidRDefault="00C50E45" w:rsidP="00C50E45">
      <w:pPr>
        <w:pStyle w:val="NormalWeb"/>
        <w:bidi/>
        <w:jc w:val="both"/>
        <w:rPr>
          <w:rFonts w:cs="B Nazanin"/>
          <w:sz w:val="26"/>
          <w:szCs w:val="26"/>
          <w:rtl/>
        </w:rPr>
      </w:pPr>
      <w:r w:rsidRPr="005A6689">
        <w:rPr>
          <w:rStyle w:val="Strong"/>
          <w:rFonts w:ascii="Cambria" w:hAnsi="Cambria" w:cs="Cambria" w:hint="cs"/>
          <w:sz w:val="26"/>
          <w:szCs w:val="26"/>
          <w:rtl/>
        </w:rPr>
        <w:lastRenderedPageBreak/>
        <w:t> </w:t>
      </w:r>
      <w:r w:rsidRPr="005A6689">
        <w:rPr>
          <w:rStyle w:val="Strong"/>
          <w:rFonts w:cs="B Nazanin" w:hint="cs"/>
          <w:sz w:val="26"/>
          <w:szCs w:val="26"/>
          <w:rtl/>
        </w:rPr>
        <w:t>ب</w:t>
      </w:r>
      <w:r w:rsidRPr="005A6689">
        <w:rPr>
          <w:rStyle w:val="Strong"/>
          <w:rFonts w:cs="B Nazanin"/>
          <w:sz w:val="26"/>
          <w:szCs w:val="26"/>
          <w:rtl/>
        </w:rPr>
        <w:t xml:space="preserve"> -</w:t>
      </w:r>
      <w:r w:rsidRPr="005A6689">
        <w:rPr>
          <w:rFonts w:cs="B Nazanin"/>
          <w:sz w:val="26"/>
          <w:szCs w:val="26"/>
          <w:rtl/>
        </w:rPr>
        <w:t xml:space="preserve"> دارندگان </w:t>
      </w:r>
      <w:r w:rsidRPr="005A6689">
        <w:rPr>
          <w:rFonts w:cs="B Nazanin" w:hint="cs"/>
          <w:sz w:val="26"/>
          <w:szCs w:val="26"/>
          <w:rtl/>
        </w:rPr>
        <w:t>مدال</w:t>
      </w:r>
      <w:r w:rsidRPr="005A6689">
        <w:rPr>
          <w:rFonts w:cs="B Nazanin"/>
          <w:sz w:val="26"/>
          <w:szCs w:val="26"/>
          <w:rtl/>
        </w:rPr>
        <w:t xml:space="preserve"> طلا، نقره و برنز</w:t>
      </w:r>
      <w:r w:rsidRPr="005A6689">
        <w:rPr>
          <w:rFonts w:cs="B Nazanin" w:hint="cs"/>
          <w:sz w:val="26"/>
          <w:szCs w:val="26"/>
          <w:rtl/>
        </w:rPr>
        <w:t xml:space="preserve"> </w:t>
      </w:r>
      <w:r w:rsidRPr="005A6689">
        <w:rPr>
          <w:rFonts w:cs="B Nazanin"/>
          <w:sz w:val="26"/>
          <w:szCs w:val="26"/>
          <w:rtl/>
        </w:rPr>
        <w:t>كشوري از المپيادهاي علمي دانش آموزي (با معرفي مركز ملي استعدادهاي درخشان و دانش پژوهان جوان)</w:t>
      </w:r>
    </w:p>
    <w:p w:rsidR="00C50E45" w:rsidRPr="005A6689" w:rsidRDefault="00C50E45" w:rsidP="00C50E45">
      <w:pPr>
        <w:pStyle w:val="NormalWeb"/>
        <w:bidi/>
        <w:jc w:val="both"/>
        <w:rPr>
          <w:rFonts w:cs="B Nazanin"/>
          <w:sz w:val="26"/>
          <w:szCs w:val="26"/>
          <w:rtl/>
        </w:rPr>
      </w:pPr>
      <w:r w:rsidRPr="005A6689">
        <w:rPr>
          <w:rStyle w:val="Strong"/>
          <w:rFonts w:ascii="Cambria" w:hAnsi="Cambria" w:cs="Cambria" w:hint="cs"/>
          <w:sz w:val="26"/>
          <w:szCs w:val="26"/>
          <w:rtl/>
        </w:rPr>
        <w:t> </w:t>
      </w:r>
      <w:r w:rsidRPr="005A6689">
        <w:rPr>
          <w:rStyle w:val="Strong"/>
          <w:rFonts w:cs="B Nazanin" w:hint="cs"/>
          <w:sz w:val="26"/>
          <w:szCs w:val="26"/>
          <w:rtl/>
        </w:rPr>
        <w:t>ج</w:t>
      </w:r>
      <w:r w:rsidRPr="005A6689">
        <w:rPr>
          <w:rStyle w:val="Strong"/>
          <w:rFonts w:cs="B Nazanin"/>
          <w:sz w:val="26"/>
          <w:szCs w:val="26"/>
          <w:rtl/>
        </w:rPr>
        <w:t>-</w:t>
      </w:r>
      <w:r w:rsidRPr="005A6689">
        <w:rPr>
          <w:rFonts w:cs="B Nazanin"/>
          <w:sz w:val="26"/>
          <w:szCs w:val="26"/>
          <w:rtl/>
        </w:rPr>
        <w:t xml:space="preserve"> </w:t>
      </w:r>
      <w:r w:rsidRPr="005A6689">
        <w:rPr>
          <w:rFonts w:cs="B Nazanin" w:hint="cs"/>
          <w:sz w:val="26"/>
          <w:szCs w:val="26"/>
          <w:rtl/>
        </w:rPr>
        <w:t xml:space="preserve">رتبه های </w:t>
      </w:r>
      <w:r w:rsidRPr="005A6689">
        <w:rPr>
          <w:rFonts w:cs="B Nazanin"/>
          <w:sz w:val="26"/>
          <w:szCs w:val="26"/>
          <w:rtl/>
        </w:rPr>
        <w:t xml:space="preserve">اول تا سوم انفرادي و رتبه اول </w:t>
      </w:r>
      <w:r w:rsidRPr="005A6689">
        <w:rPr>
          <w:rFonts w:cs="B Nazanin" w:hint="cs"/>
          <w:sz w:val="26"/>
          <w:szCs w:val="26"/>
          <w:rtl/>
        </w:rPr>
        <w:t>گروهی</w:t>
      </w:r>
      <w:r w:rsidRPr="005A6689">
        <w:rPr>
          <w:rFonts w:cs="B Nazanin"/>
          <w:sz w:val="26"/>
          <w:szCs w:val="26"/>
          <w:rtl/>
        </w:rPr>
        <w:t xml:space="preserve"> كشوري المپياد علمي دانشجويان </w:t>
      </w:r>
      <w:r w:rsidRPr="005A6689">
        <w:rPr>
          <w:rFonts w:cs="B Nazanin" w:hint="cs"/>
          <w:sz w:val="26"/>
          <w:szCs w:val="26"/>
          <w:rtl/>
        </w:rPr>
        <w:t xml:space="preserve">دانشگاه های </w:t>
      </w:r>
      <w:r w:rsidRPr="005A6689">
        <w:rPr>
          <w:rFonts w:cs="B Nazanin"/>
          <w:sz w:val="26"/>
          <w:szCs w:val="26"/>
          <w:rtl/>
        </w:rPr>
        <w:t>علوم پزشكي كشور</w:t>
      </w:r>
      <w:r w:rsidRPr="005A6689">
        <w:rPr>
          <w:rFonts w:cs="B Nazanin" w:hint="cs"/>
          <w:sz w:val="26"/>
          <w:szCs w:val="26"/>
          <w:rtl/>
        </w:rPr>
        <w:t xml:space="preserve"> </w:t>
      </w:r>
      <w:r w:rsidRPr="005A6689">
        <w:rPr>
          <w:rFonts w:cs="B Nazanin"/>
          <w:sz w:val="26"/>
          <w:szCs w:val="26"/>
        </w:rPr>
        <w:softHyphen/>
      </w:r>
      <w:r w:rsidRPr="005A6689">
        <w:rPr>
          <w:rFonts w:cs="B Nazanin"/>
          <w:sz w:val="26"/>
          <w:szCs w:val="26"/>
          <w:rtl/>
        </w:rPr>
        <w:t>در هر يك از حيطه</w:t>
      </w:r>
      <w:r w:rsidRPr="005A6689">
        <w:rPr>
          <w:rFonts w:cs="B Nazanin"/>
          <w:sz w:val="26"/>
          <w:szCs w:val="26"/>
          <w:rtl/>
        </w:rPr>
        <w:softHyphen/>
        <w:t xml:space="preserve">هاي المپياد (به شرط آنكه هر يك از </w:t>
      </w:r>
      <w:r w:rsidRPr="005A6689">
        <w:rPr>
          <w:rFonts w:cs="B Nazanin" w:hint="cs"/>
          <w:sz w:val="26"/>
          <w:szCs w:val="26"/>
          <w:rtl/>
        </w:rPr>
        <w:t xml:space="preserve">اعضای </w:t>
      </w:r>
      <w:r w:rsidRPr="005A6689">
        <w:rPr>
          <w:rFonts w:cs="B Nazanin"/>
          <w:sz w:val="26"/>
          <w:szCs w:val="26"/>
          <w:rtl/>
        </w:rPr>
        <w:t xml:space="preserve"> برگزيده رتبه اول </w:t>
      </w:r>
      <w:r w:rsidRPr="005A6689">
        <w:rPr>
          <w:rFonts w:cs="B Nazanin" w:hint="cs"/>
          <w:sz w:val="26"/>
          <w:szCs w:val="26"/>
          <w:rtl/>
        </w:rPr>
        <w:t>گروهی</w:t>
      </w:r>
      <w:r w:rsidRPr="005A6689">
        <w:rPr>
          <w:rFonts w:cs="B Nazanin"/>
          <w:sz w:val="26"/>
          <w:szCs w:val="26"/>
          <w:rtl/>
        </w:rPr>
        <w:t xml:space="preserve"> كه متقاضي تسهيلات هستند در مرحله </w:t>
      </w:r>
      <w:r w:rsidRPr="005A6689">
        <w:rPr>
          <w:rFonts w:cs="B Nazanin" w:hint="cs"/>
          <w:sz w:val="26"/>
          <w:szCs w:val="26"/>
          <w:rtl/>
        </w:rPr>
        <w:t>ان</w:t>
      </w:r>
      <w:r w:rsidRPr="005A6689">
        <w:rPr>
          <w:rFonts w:cs="B Nazanin"/>
          <w:sz w:val="26"/>
          <w:szCs w:val="26"/>
          <w:rtl/>
        </w:rPr>
        <w:t>فر</w:t>
      </w:r>
      <w:r w:rsidRPr="005A6689">
        <w:rPr>
          <w:rFonts w:cs="B Nazanin" w:hint="cs"/>
          <w:sz w:val="26"/>
          <w:szCs w:val="26"/>
          <w:rtl/>
        </w:rPr>
        <w:t>ا</w:t>
      </w:r>
      <w:r w:rsidRPr="005A6689">
        <w:rPr>
          <w:rFonts w:cs="B Nazanin"/>
          <w:sz w:val="26"/>
          <w:szCs w:val="26"/>
          <w:rtl/>
        </w:rPr>
        <w:t>دي حداقل 80% نمره نفر سوم انفرادي همان حيطه را كسب نموده باشند</w:t>
      </w:r>
      <w:r w:rsidRPr="005A6689">
        <w:rPr>
          <w:rFonts w:cs="B Nazanin"/>
          <w:sz w:val="26"/>
          <w:szCs w:val="26"/>
        </w:rPr>
        <w:t>(</w:t>
      </w:r>
      <w:r w:rsidRPr="005A6689">
        <w:rPr>
          <w:rFonts w:cs="B Nazanin"/>
          <w:sz w:val="26"/>
          <w:szCs w:val="26"/>
          <w:rtl/>
        </w:rPr>
        <w:t xml:space="preserve"> با معرفي دبيرخانه المپياد علمي وزارت</w:t>
      </w:r>
      <w:r w:rsidRPr="005A6689">
        <w:rPr>
          <w:rFonts w:cs="B Nazanin" w:hint="cs"/>
          <w:sz w:val="26"/>
          <w:szCs w:val="26"/>
          <w:rtl/>
        </w:rPr>
        <w:t xml:space="preserve"> متبوع</w:t>
      </w:r>
    </w:p>
    <w:p w:rsidR="00C50E45" w:rsidRPr="005A6689" w:rsidRDefault="00C50E45" w:rsidP="00C50E45">
      <w:pPr>
        <w:pStyle w:val="NormalWeb"/>
        <w:bidi/>
        <w:jc w:val="both"/>
        <w:rPr>
          <w:rFonts w:cs="B Nazanin"/>
          <w:sz w:val="26"/>
          <w:szCs w:val="26"/>
          <w:rtl/>
        </w:rPr>
      </w:pPr>
      <w:r w:rsidRPr="005A6689">
        <w:rPr>
          <w:rStyle w:val="Strong"/>
          <w:rFonts w:ascii="Cambria" w:hAnsi="Cambria" w:cs="Cambria" w:hint="cs"/>
          <w:sz w:val="26"/>
          <w:szCs w:val="26"/>
          <w:rtl/>
        </w:rPr>
        <w:t> </w:t>
      </w:r>
      <w:r w:rsidRPr="005A6689">
        <w:rPr>
          <w:rStyle w:val="Strong"/>
          <w:rFonts w:cs="B Nazanin" w:hint="cs"/>
          <w:sz w:val="26"/>
          <w:szCs w:val="26"/>
          <w:rtl/>
        </w:rPr>
        <w:t>د</w:t>
      </w:r>
      <w:r w:rsidRPr="005A6689">
        <w:rPr>
          <w:rStyle w:val="Strong"/>
          <w:rFonts w:cs="B Nazanin"/>
          <w:sz w:val="26"/>
          <w:szCs w:val="26"/>
          <w:rtl/>
        </w:rPr>
        <w:t xml:space="preserve">- </w:t>
      </w:r>
      <w:r w:rsidRPr="005A6689">
        <w:rPr>
          <w:rFonts w:cs="B Nazanin"/>
          <w:sz w:val="26"/>
          <w:szCs w:val="26"/>
          <w:rtl/>
        </w:rPr>
        <w:t>برگزيدگان حائز رتبه</w:t>
      </w:r>
      <w:r w:rsidRPr="005A6689">
        <w:rPr>
          <w:rFonts w:cs="B Nazanin"/>
          <w:sz w:val="26"/>
          <w:szCs w:val="26"/>
          <w:rtl/>
        </w:rPr>
        <w:softHyphen/>
        <w:t xml:space="preserve">هاي اول تا سوم كشوري جشنواره رازي </w:t>
      </w:r>
      <w:r w:rsidRPr="005A6689">
        <w:rPr>
          <w:rFonts w:cs="B Nazanin" w:hint="cs"/>
          <w:sz w:val="26"/>
          <w:szCs w:val="26"/>
          <w:rtl/>
        </w:rPr>
        <w:t>،</w:t>
      </w:r>
      <w:r w:rsidRPr="005A6689">
        <w:rPr>
          <w:rFonts w:cs="B Nazanin"/>
          <w:sz w:val="26"/>
          <w:szCs w:val="26"/>
          <w:rtl/>
        </w:rPr>
        <w:t xml:space="preserve"> جشنواره</w:t>
      </w:r>
      <w:r w:rsidRPr="005A6689">
        <w:rPr>
          <w:rFonts w:cs="B Nazanin"/>
          <w:sz w:val="26"/>
          <w:szCs w:val="26"/>
          <w:rtl/>
        </w:rPr>
        <w:softHyphen/>
        <w:t>هاي خوارزمي و جوان خوارزمي(در زمينه علوم پزشكي)  با معرفي دبيرخانه</w:t>
      </w:r>
      <w:r w:rsidRPr="005A6689">
        <w:rPr>
          <w:rFonts w:cs="B Nazanin"/>
          <w:sz w:val="26"/>
          <w:szCs w:val="26"/>
          <w:rtl/>
        </w:rPr>
        <w:softHyphen/>
        <w:t>هاي مربوطه</w:t>
      </w:r>
    </w:p>
    <w:p w:rsidR="00C50E45" w:rsidRPr="005A6689" w:rsidRDefault="00C50E45" w:rsidP="00C50E45">
      <w:pPr>
        <w:pStyle w:val="NormalWeb"/>
        <w:bidi/>
        <w:jc w:val="both"/>
        <w:rPr>
          <w:rFonts w:cs="B Nazanin"/>
          <w:sz w:val="26"/>
          <w:szCs w:val="26"/>
          <w:rtl/>
        </w:rPr>
      </w:pPr>
      <w:r w:rsidRPr="005A6689">
        <w:rPr>
          <w:rStyle w:val="Strong"/>
          <w:rFonts w:ascii="Cambria" w:hAnsi="Cambria" w:cs="Cambria" w:hint="cs"/>
          <w:sz w:val="26"/>
          <w:szCs w:val="26"/>
          <w:rtl/>
        </w:rPr>
        <w:t> </w:t>
      </w:r>
      <w:r w:rsidRPr="005A6689">
        <w:rPr>
          <w:rStyle w:val="Strong"/>
          <w:rFonts w:cs="B Nazanin" w:hint="cs"/>
          <w:sz w:val="26"/>
          <w:szCs w:val="26"/>
          <w:rtl/>
        </w:rPr>
        <w:t>هـ</w:t>
      </w:r>
      <w:r w:rsidRPr="005A6689">
        <w:rPr>
          <w:rStyle w:val="Strong"/>
          <w:rFonts w:cs="B Nazanin"/>
          <w:sz w:val="26"/>
          <w:szCs w:val="26"/>
          <w:rtl/>
        </w:rPr>
        <w:t xml:space="preserve"> - </w:t>
      </w:r>
      <w:r w:rsidRPr="005A6689">
        <w:rPr>
          <w:rFonts w:cs="B Nazanin"/>
          <w:sz w:val="26"/>
          <w:szCs w:val="26"/>
          <w:rtl/>
        </w:rPr>
        <w:t>دانشجويان داراي ابداع يا اختراع ثبت شده در زمينه علوم پزشكي با تائيد معاونت تحقيقات و فن آوري وزارت</w:t>
      </w:r>
      <w:r w:rsidRPr="005A6689">
        <w:rPr>
          <w:rFonts w:cs="B Nazanin" w:hint="cs"/>
          <w:sz w:val="26"/>
          <w:szCs w:val="26"/>
          <w:rtl/>
        </w:rPr>
        <w:t xml:space="preserve"> متبوع</w:t>
      </w:r>
    </w:p>
    <w:p w:rsidR="00C50E45" w:rsidRPr="005A6689" w:rsidRDefault="00C50E45" w:rsidP="00C50E45">
      <w:pPr>
        <w:pStyle w:val="NormalWeb"/>
        <w:bidi/>
        <w:jc w:val="both"/>
        <w:rPr>
          <w:rFonts w:cs="B Nazanin"/>
          <w:sz w:val="26"/>
          <w:szCs w:val="26"/>
          <w:rtl/>
        </w:rPr>
      </w:pPr>
      <w:r w:rsidRPr="005A6689">
        <w:rPr>
          <w:rStyle w:val="Strong"/>
          <w:rFonts w:ascii="Cambria" w:hAnsi="Cambria" w:cs="Cambria" w:hint="cs"/>
          <w:sz w:val="26"/>
          <w:szCs w:val="26"/>
          <w:rtl/>
        </w:rPr>
        <w:t> </w:t>
      </w:r>
      <w:r w:rsidRPr="005A6689">
        <w:rPr>
          <w:rStyle w:val="Strong"/>
          <w:rFonts w:cs="B Nazanin" w:hint="cs"/>
          <w:sz w:val="26"/>
          <w:szCs w:val="26"/>
          <w:rtl/>
        </w:rPr>
        <w:t>و</w:t>
      </w:r>
      <w:r w:rsidRPr="005A6689">
        <w:rPr>
          <w:rStyle w:val="Strong"/>
          <w:rFonts w:cs="B Nazanin"/>
          <w:sz w:val="26"/>
          <w:szCs w:val="26"/>
          <w:rtl/>
        </w:rPr>
        <w:t xml:space="preserve">- </w:t>
      </w:r>
      <w:r w:rsidRPr="005A6689">
        <w:rPr>
          <w:rFonts w:cs="B Nazanin"/>
          <w:sz w:val="26"/>
          <w:szCs w:val="26"/>
          <w:rtl/>
        </w:rPr>
        <w:t>دانشجويان نمونه كشوري گروه پزشكي با تاييد ستاد انتخاب دانشجويان نمونه كشوري</w:t>
      </w:r>
    </w:p>
    <w:p w:rsidR="00C50E45" w:rsidRPr="005A6689" w:rsidRDefault="00C50E45" w:rsidP="00C50E45">
      <w:pPr>
        <w:pStyle w:val="NormalWeb"/>
        <w:bidi/>
        <w:jc w:val="both"/>
        <w:rPr>
          <w:rFonts w:cs="B Nazanin"/>
          <w:sz w:val="26"/>
          <w:szCs w:val="26"/>
          <w:rtl/>
        </w:rPr>
      </w:pPr>
      <w:r w:rsidRPr="005A6689">
        <w:rPr>
          <w:rStyle w:val="Strong"/>
          <w:rFonts w:ascii="Cambria" w:hAnsi="Cambria" w:cs="Cambria" w:hint="cs"/>
          <w:sz w:val="26"/>
          <w:szCs w:val="26"/>
          <w:rtl/>
        </w:rPr>
        <w:t> </w:t>
      </w:r>
      <w:r w:rsidRPr="005A6689">
        <w:rPr>
          <w:rStyle w:val="Strong"/>
          <w:rFonts w:cs="B Nazanin" w:hint="cs"/>
          <w:sz w:val="26"/>
          <w:szCs w:val="26"/>
          <w:rtl/>
        </w:rPr>
        <w:t>ز</w:t>
      </w:r>
      <w:r w:rsidRPr="005A6689">
        <w:rPr>
          <w:rStyle w:val="Strong"/>
          <w:rFonts w:cs="B Nazanin"/>
          <w:sz w:val="26"/>
          <w:szCs w:val="26"/>
          <w:rtl/>
        </w:rPr>
        <w:t xml:space="preserve">- </w:t>
      </w:r>
      <w:r w:rsidRPr="005A6689">
        <w:rPr>
          <w:rFonts w:cs="B Nazanin"/>
          <w:sz w:val="26"/>
          <w:szCs w:val="26"/>
          <w:rtl/>
        </w:rPr>
        <w:t>5/2% برتر پذيرفته شدگان كشوري درهر يك از آزمونهاي متمركز جامع علوم پايه پزشكي، دندانپزشكي</w:t>
      </w:r>
      <w:r w:rsidRPr="005A6689">
        <w:rPr>
          <w:rFonts w:cs="B Nazanin" w:hint="cs"/>
          <w:sz w:val="26"/>
          <w:szCs w:val="26"/>
          <w:rtl/>
        </w:rPr>
        <w:t>، جامع</w:t>
      </w:r>
      <w:r w:rsidRPr="005A6689">
        <w:rPr>
          <w:rFonts w:cs="B Nazanin"/>
          <w:sz w:val="26"/>
          <w:szCs w:val="26"/>
          <w:rtl/>
        </w:rPr>
        <w:t xml:space="preserve"> داروسازي، جامع پيش</w:t>
      </w:r>
      <w:r w:rsidRPr="005A6689">
        <w:rPr>
          <w:rFonts w:cs="B Nazanin"/>
          <w:sz w:val="26"/>
          <w:szCs w:val="26"/>
          <w:rtl/>
        </w:rPr>
        <w:softHyphen/>
        <w:t>كارورزي پزشكي، پذيرش دستيار پزشكي</w:t>
      </w:r>
      <w:r w:rsidRPr="005A6689">
        <w:rPr>
          <w:rFonts w:cs="B Nazanin" w:hint="cs"/>
          <w:sz w:val="26"/>
          <w:szCs w:val="26"/>
          <w:rtl/>
        </w:rPr>
        <w:t>،</w:t>
      </w:r>
      <w:r w:rsidRPr="005A6689">
        <w:rPr>
          <w:rFonts w:ascii="Cambria" w:hAnsi="Cambria" w:cs="Cambria" w:hint="cs"/>
          <w:sz w:val="26"/>
          <w:szCs w:val="26"/>
          <w:rtl/>
        </w:rPr>
        <w:t> </w:t>
      </w:r>
      <w:r w:rsidRPr="005A6689">
        <w:rPr>
          <w:rFonts w:cs="B Nazanin" w:hint="cs"/>
          <w:sz w:val="26"/>
          <w:szCs w:val="26"/>
          <w:rtl/>
        </w:rPr>
        <w:t>دندانپزشكي و داروسازی.</w:t>
      </w:r>
    </w:p>
    <w:p w:rsidR="00C50E45" w:rsidRPr="005A6689" w:rsidRDefault="00C50E45" w:rsidP="00C50E45">
      <w:pPr>
        <w:pStyle w:val="NormalWeb"/>
        <w:bidi/>
        <w:jc w:val="both"/>
        <w:rPr>
          <w:rFonts w:cs="B Nazanin"/>
          <w:sz w:val="26"/>
          <w:szCs w:val="26"/>
          <w:rtl/>
        </w:rPr>
      </w:pPr>
      <w:r w:rsidRPr="005A6689">
        <w:rPr>
          <w:rStyle w:val="Strong"/>
          <w:rFonts w:ascii="Cambria" w:hAnsi="Cambria" w:cs="Cambria" w:hint="cs"/>
          <w:sz w:val="26"/>
          <w:szCs w:val="26"/>
          <w:rtl/>
        </w:rPr>
        <w:t> </w:t>
      </w:r>
      <w:r w:rsidRPr="005A6689">
        <w:rPr>
          <w:rStyle w:val="Strong"/>
          <w:rFonts w:cs="B Nazanin" w:hint="cs"/>
          <w:sz w:val="26"/>
          <w:szCs w:val="26"/>
          <w:rtl/>
        </w:rPr>
        <w:t>ح</w:t>
      </w:r>
      <w:r w:rsidRPr="005A6689">
        <w:rPr>
          <w:rStyle w:val="Strong"/>
          <w:rFonts w:cs="B Nazanin"/>
          <w:sz w:val="26"/>
          <w:szCs w:val="26"/>
          <w:rtl/>
        </w:rPr>
        <w:t xml:space="preserve">- </w:t>
      </w:r>
      <w:r w:rsidRPr="005A6689">
        <w:rPr>
          <w:rFonts w:cs="B Nazanin"/>
          <w:sz w:val="26"/>
          <w:szCs w:val="26"/>
          <w:rtl/>
        </w:rPr>
        <w:t>رتبه هاي برتر پذيرفته شدگان در آزمون هاي ورودي دوره هاي تحصيلات تكميلي كارشناسي ارشد و</w:t>
      </w:r>
      <w:r w:rsidRPr="005A6689">
        <w:rPr>
          <w:rFonts w:cs="B Nazanin"/>
          <w:sz w:val="26"/>
          <w:szCs w:val="26"/>
        </w:rPr>
        <w:t xml:space="preserve">Ph.D </w:t>
      </w:r>
      <w:r w:rsidRPr="005A6689">
        <w:rPr>
          <w:rFonts w:ascii="Cambria" w:hAnsi="Cambria" w:cs="Cambria" w:hint="cs"/>
          <w:sz w:val="26"/>
          <w:szCs w:val="26"/>
          <w:rtl/>
        </w:rPr>
        <w:t> </w:t>
      </w:r>
      <w:r w:rsidRPr="005A6689">
        <w:rPr>
          <w:rFonts w:cs="B Nazanin" w:hint="cs"/>
          <w:sz w:val="26"/>
          <w:szCs w:val="26"/>
          <w:rtl/>
        </w:rPr>
        <w:t>به</w:t>
      </w:r>
      <w:r w:rsidRPr="005A6689">
        <w:rPr>
          <w:rFonts w:cs="B Nazanin"/>
          <w:sz w:val="26"/>
          <w:szCs w:val="26"/>
          <w:rtl/>
        </w:rPr>
        <w:t xml:space="preserve"> </w:t>
      </w:r>
      <w:r w:rsidRPr="005A6689">
        <w:rPr>
          <w:rFonts w:cs="B Nazanin" w:hint="cs"/>
          <w:sz w:val="26"/>
          <w:szCs w:val="26"/>
          <w:rtl/>
        </w:rPr>
        <w:t>شرح</w:t>
      </w:r>
      <w:r w:rsidRPr="005A6689">
        <w:rPr>
          <w:rFonts w:cs="B Nazanin"/>
          <w:sz w:val="26"/>
          <w:szCs w:val="26"/>
          <w:rtl/>
        </w:rPr>
        <w:t xml:space="preserve"> </w:t>
      </w:r>
      <w:r w:rsidRPr="005A6689">
        <w:rPr>
          <w:rFonts w:cs="B Nazanin" w:hint="cs"/>
          <w:sz w:val="26"/>
          <w:szCs w:val="26"/>
          <w:rtl/>
        </w:rPr>
        <w:t>زير</w:t>
      </w:r>
      <w:r w:rsidRPr="005A6689">
        <w:rPr>
          <w:rFonts w:cs="B Nazanin"/>
          <w:sz w:val="26"/>
          <w:szCs w:val="26"/>
          <w:rtl/>
        </w:rPr>
        <w:t xml:space="preserve"> :</w:t>
      </w:r>
    </w:p>
    <w:p w:rsidR="00C50E45" w:rsidRPr="005A6689" w:rsidRDefault="00C50E45" w:rsidP="00C50E45">
      <w:pPr>
        <w:pStyle w:val="NormalWeb"/>
        <w:bidi/>
        <w:jc w:val="both"/>
        <w:rPr>
          <w:rFonts w:cs="B Nazanin"/>
          <w:sz w:val="26"/>
          <w:szCs w:val="26"/>
          <w:rtl/>
        </w:rPr>
      </w:pPr>
      <w:r w:rsidRPr="005A6689">
        <w:rPr>
          <w:rStyle w:val="Strong"/>
          <w:rFonts w:cs="B Nazanin"/>
          <w:sz w:val="26"/>
          <w:szCs w:val="26"/>
          <w:rtl/>
        </w:rPr>
        <w:t xml:space="preserve">- در آزمون هاي ورودي كارشناسي ارشد: </w:t>
      </w:r>
      <w:r w:rsidRPr="005A6689">
        <w:rPr>
          <w:rFonts w:cs="B Nazanin" w:hint="cs"/>
          <w:sz w:val="26"/>
          <w:szCs w:val="26"/>
          <w:rtl/>
        </w:rPr>
        <w:t xml:space="preserve">تا ظرفیت 20 نفر پذیرفته شده </w:t>
      </w:r>
      <w:r w:rsidRPr="005A6689">
        <w:rPr>
          <w:rFonts w:cs="B Nazanin"/>
          <w:sz w:val="26"/>
          <w:szCs w:val="26"/>
          <w:rtl/>
        </w:rPr>
        <w:t>در هر رشته</w:t>
      </w:r>
      <w:r w:rsidRPr="005A6689">
        <w:rPr>
          <w:rFonts w:cs="B Nazanin" w:hint="cs"/>
          <w:sz w:val="26"/>
          <w:szCs w:val="26"/>
          <w:rtl/>
        </w:rPr>
        <w:t xml:space="preserve">، </w:t>
      </w:r>
      <w:r w:rsidRPr="005A6689">
        <w:rPr>
          <w:rStyle w:val="Strong"/>
          <w:rFonts w:cs="B Nazanin"/>
          <w:sz w:val="26"/>
          <w:szCs w:val="26"/>
          <w:rtl/>
        </w:rPr>
        <w:t xml:space="preserve">نفر اول كشوري، </w:t>
      </w:r>
      <w:r w:rsidRPr="005A6689">
        <w:rPr>
          <w:rFonts w:cs="B Nazanin"/>
          <w:sz w:val="26"/>
          <w:szCs w:val="26"/>
          <w:rtl/>
        </w:rPr>
        <w:t>تا 50 نفر پذيرفته شده در هر رشته،</w:t>
      </w:r>
      <w:r w:rsidRPr="005A6689">
        <w:rPr>
          <w:rFonts w:ascii="Cambria" w:hAnsi="Cambria" w:cs="Cambria" w:hint="cs"/>
          <w:sz w:val="26"/>
          <w:szCs w:val="26"/>
          <w:rtl/>
        </w:rPr>
        <w:t> </w:t>
      </w:r>
      <w:r w:rsidRPr="005A6689">
        <w:rPr>
          <w:rFonts w:cs="B Nazanin"/>
          <w:sz w:val="26"/>
          <w:szCs w:val="26"/>
          <w:rtl/>
        </w:rPr>
        <w:t xml:space="preserve"> </w:t>
      </w:r>
      <w:r w:rsidRPr="005A6689">
        <w:rPr>
          <w:rStyle w:val="Strong"/>
          <w:rFonts w:cs="B Nazanin" w:hint="cs"/>
          <w:sz w:val="26"/>
          <w:szCs w:val="26"/>
          <w:rtl/>
        </w:rPr>
        <w:t>2 نفر اول</w:t>
      </w:r>
      <w:r w:rsidRPr="005A6689">
        <w:rPr>
          <w:rStyle w:val="Strong"/>
          <w:rFonts w:cs="B Nazanin"/>
          <w:sz w:val="26"/>
          <w:szCs w:val="26"/>
          <w:rtl/>
        </w:rPr>
        <w:t xml:space="preserve"> كشوري </w:t>
      </w:r>
      <w:r w:rsidRPr="005A6689">
        <w:rPr>
          <w:rFonts w:cs="B Nazanin"/>
          <w:sz w:val="26"/>
          <w:szCs w:val="26"/>
          <w:rtl/>
        </w:rPr>
        <w:t>و</w:t>
      </w:r>
      <w:r w:rsidRPr="005A6689">
        <w:rPr>
          <w:rFonts w:ascii="Cambria" w:hAnsi="Cambria" w:cs="Cambria" w:hint="cs"/>
          <w:sz w:val="26"/>
          <w:szCs w:val="26"/>
          <w:rtl/>
        </w:rPr>
        <w:t> </w:t>
      </w:r>
      <w:r w:rsidRPr="005A6689">
        <w:rPr>
          <w:rFonts w:cs="B Nazanin" w:hint="cs"/>
          <w:sz w:val="26"/>
          <w:szCs w:val="26"/>
          <w:rtl/>
        </w:rPr>
        <w:t>درصورتي</w:t>
      </w:r>
      <w:r w:rsidRPr="005A6689">
        <w:rPr>
          <w:rFonts w:cs="B Nazanin"/>
          <w:sz w:val="26"/>
          <w:szCs w:val="26"/>
          <w:rtl/>
        </w:rPr>
        <w:t xml:space="preserve"> </w:t>
      </w:r>
      <w:r w:rsidRPr="005A6689">
        <w:rPr>
          <w:rFonts w:cs="B Nazanin" w:hint="cs"/>
          <w:sz w:val="26"/>
          <w:szCs w:val="26"/>
          <w:rtl/>
        </w:rPr>
        <w:t>كه</w:t>
      </w:r>
      <w:r w:rsidRPr="005A6689">
        <w:rPr>
          <w:rFonts w:cs="B Nazanin"/>
          <w:sz w:val="26"/>
          <w:szCs w:val="26"/>
          <w:rtl/>
        </w:rPr>
        <w:t xml:space="preserve"> </w:t>
      </w:r>
      <w:r w:rsidRPr="005A6689">
        <w:rPr>
          <w:rFonts w:cs="B Nazanin" w:hint="cs"/>
          <w:sz w:val="26"/>
          <w:szCs w:val="26"/>
          <w:rtl/>
        </w:rPr>
        <w:t>تعداد</w:t>
      </w:r>
      <w:r w:rsidRPr="005A6689">
        <w:rPr>
          <w:rFonts w:cs="B Nazanin"/>
          <w:sz w:val="26"/>
          <w:szCs w:val="26"/>
          <w:rtl/>
        </w:rPr>
        <w:t xml:space="preserve"> </w:t>
      </w:r>
      <w:r w:rsidRPr="005A6689">
        <w:rPr>
          <w:rFonts w:cs="B Nazanin" w:hint="cs"/>
          <w:sz w:val="26"/>
          <w:szCs w:val="26"/>
          <w:rtl/>
        </w:rPr>
        <w:t>پذيرفته</w:t>
      </w:r>
      <w:r w:rsidRPr="005A6689">
        <w:rPr>
          <w:rFonts w:cs="B Nazanin"/>
          <w:sz w:val="26"/>
          <w:szCs w:val="26"/>
          <w:rtl/>
        </w:rPr>
        <w:t xml:space="preserve"> </w:t>
      </w:r>
      <w:r w:rsidRPr="005A6689">
        <w:rPr>
          <w:rFonts w:cs="B Nazanin" w:hint="cs"/>
          <w:sz w:val="26"/>
          <w:szCs w:val="26"/>
          <w:rtl/>
        </w:rPr>
        <w:t>شدگان</w:t>
      </w:r>
      <w:r w:rsidRPr="005A6689">
        <w:rPr>
          <w:rFonts w:ascii="Cambria" w:hAnsi="Cambria" w:cs="Cambria" w:hint="cs"/>
          <w:sz w:val="26"/>
          <w:szCs w:val="26"/>
          <w:rtl/>
        </w:rPr>
        <w:t> </w:t>
      </w:r>
      <w:r w:rsidRPr="005A6689">
        <w:rPr>
          <w:rFonts w:cs="B Nazanin"/>
          <w:sz w:val="26"/>
          <w:szCs w:val="26"/>
          <w:rtl/>
        </w:rPr>
        <w:t xml:space="preserve"> </w:t>
      </w:r>
      <w:r w:rsidRPr="005A6689">
        <w:rPr>
          <w:rFonts w:cs="B Nazanin" w:hint="cs"/>
          <w:sz w:val="26"/>
          <w:szCs w:val="26"/>
          <w:rtl/>
        </w:rPr>
        <w:t>بيش</w:t>
      </w:r>
      <w:r w:rsidRPr="005A6689">
        <w:rPr>
          <w:rFonts w:cs="B Nazanin"/>
          <w:sz w:val="26"/>
          <w:szCs w:val="26"/>
          <w:rtl/>
        </w:rPr>
        <w:t xml:space="preserve"> </w:t>
      </w:r>
      <w:r w:rsidRPr="005A6689">
        <w:rPr>
          <w:rFonts w:cs="B Nazanin" w:hint="cs"/>
          <w:sz w:val="26"/>
          <w:szCs w:val="26"/>
          <w:rtl/>
        </w:rPr>
        <w:t>از</w:t>
      </w:r>
      <w:r w:rsidRPr="005A6689">
        <w:rPr>
          <w:rFonts w:cs="B Nazanin"/>
          <w:sz w:val="26"/>
          <w:szCs w:val="26"/>
          <w:rtl/>
        </w:rPr>
        <w:t xml:space="preserve"> 50 </w:t>
      </w:r>
      <w:r w:rsidRPr="005A6689">
        <w:rPr>
          <w:rFonts w:cs="B Nazanin" w:hint="cs"/>
          <w:sz w:val="26"/>
          <w:szCs w:val="26"/>
          <w:rtl/>
        </w:rPr>
        <w:t>نفر</w:t>
      </w:r>
      <w:r w:rsidRPr="005A6689">
        <w:rPr>
          <w:rFonts w:cs="B Nazanin"/>
          <w:sz w:val="26"/>
          <w:szCs w:val="26"/>
          <w:rtl/>
        </w:rPr>
        <w:t xml:space="preserve"> </w:t>
      </w:r>
      <w:r w:rsidRPr="005A6689">
        <w:rPr>
          <w:rFonts w:cs="B Nazanin" w:hint="cs"/>
          <w:sz w:val="26"/>
          <w:szCs w:val="26"/>
          <w:rtl/>
        </w:rPr>
        <w:t>باشد</w:t>
      </w:r>
      <w:r w:rsidRPr="005A6689">
        <w:rPr>
          <w:rFonts w:cs="B Nazanin"/>
          <w:sz w:val="26"/>
          <w:szCs w:val="26"/>
          <w:rtl/>
        </w:rPr>
        <w:t xml:space="preserve"> </w:t>
      </w:r>
      <w:r w:rsidRPr="005A6689">
        <w:rPr>
          <w:rStyle w:val="Strong"/>
          <w:rFonts w:cs="B Nazanin" w:hint="cs"/>
          <w:sz w:val="26"/>
          <w:szCs w:val="26"/>
          <w:rtl/>
        </w:rPr>
        <w:t>در مجموع سه نفر اول کشوری.</w:t>
      </w:r>
    </w:p>
    <w:p w:rsidR="00C50E45" w:rsidRPr="005A6689" w:rsidRDefault="00C50E45" w:rsidP="00C50E45">
      <w:pPr>
        <w:pStyle w:val="NormalWeb"/>
        <w:bidi/>
        <w:jc w:val="both"/>
        <w:rPr>
          <w:rFonts w:cs="B Nazanin"/>
          <w:sz w:val="26"/>
          <w:szCs w:val="26"/>
          <w:rtl/>
        </w:rPr>
      </w:pPr>
      <w:r w:rsidRPr="005A6689">
        <w:rPr>
          <w:rStyle w:val="Strong"/>
          <w:rFonts w:cs="B Nazanin"/>
          <w:sz w:val="26"/>
          <w:szCs w:val="26"/>
          <w:rtl/>
        </w:rPr>
        <w:t>- در آزمون هاي ورودي</w:t>
      </w:r>
      <w:r w:rsidRPr="005A6689">
        <w:rPr>
          <w:rStyle w:val="Strong"/>
          <w:rFonts w:cs="B Nazanin"/>
          <w:sz w:val="26"/>
          <w:szCs w:val="26"/>
        </w:rPr>
        <w:t>Ph.D</w:t>
      </w:r>
      <w:r w:rsidRPr="005A6689">
        <w:rPr>
          <w:rStyle w:val="Strong"/>
          <w:rFonts w:cs="B Nazanin"/>
          <w:sz w:val="26"/>
          <w:szCs w:val="26"/>
          <w:rtl/>
        </w:rPr>
        <w:t xml:space="preserve"> :</w:t>
      </w:r>
      <w:r w:rsidRPr="005A6689">
        <w:rPr>
          <w:rFonts w:cs="B Nazanin"/>
          <w:sz w:val="26"/>
          <w:szCs w:val="26"/>
          <w:rtl/>
        </w:rPr>
        <w:t xml:space="preserve"> در صورت شركت حداقل پنجاه نفر در آزمون ورودي هر رشته تا </w:t>
      </w:r>
      <w:r w:rsidRPr="005A6689">
        <w:rPr>
          <w:rFonts w:cs="B Nazanin" w:hint="cs"/>
          <w:sz w:val="26"/>
          <w:szCs w:val="26"/>
          <w:rtl/>
        </w:rPr>
        <w:t xml:space="preserve">ظرفیت </w:t>
      </w:r>
      <w:r w:rsidRPr="005A6689">
        <w:rPr>
          <w:rFonts w:cs="B Nazanin"/>
          <w:sz w:val="26"/>
          <w:szCs w:val="26"/>
          <w:rtl/>
        </w:rPr>
        <w:t xml:space="preserve"> </w:t>
      </w:r>
      <w:r w:rsidRPr="005A6689">
        <w:rPr>
          <w:rFonts w:cs="B Nazanin" w:hint="cs"/>
          <w:sz w:val="26"/>
          <w:szCs w:val="26"/>
          <w:rtl/>
        </w:rPr>
        <w:t>10</w:t>
      </w:r>
      <w:r w:rsidRPr="005A6689">
        <w:rPr>
          <w:rFonts w:cs="B Nazanin"/>
          <w:sz w:val="26"/>
          <w:szCs w:val="26"/>
          <w:rtl/>
        </w:rPr>
        <w:t xml:space="preserve">نفر پذيرفته شده در هر رشته، </w:t>
      </w:r>
      <w:r w:rsidRPr="005A6689">
        <w:rPr>
          <w:rStyle w:val="Strong"/>
          <w:rFonts w:cs="B Nazanin"/>
          <w:sz w:val="26"/>
          <w:szCs w:val="26"/>
          <w:rtl/>
        </w:rPr>
        <w:t>نفراول كشوري ،</w:t>
      </w:r>
      <w:r w:rsidRPr="005A6689">
        <w:rPr>
          <w:rFonts w:cs="B Nazanin"/>
          <w:sz w:val="26"/>
          <w:szCs w:val="26"/>
          <w:rtl/>
        </w:rPr>
        <w:t>20 -11 نفر پذيرفته شده در</w:t>
      </w:r>
      <w:r w:rsidRPr="005A6689">
        <w:rPr>
          <w:rFonts w:ascii="Cambria" w:hAnsi="Cambria" w:cs="Cambria" w:hint="cs"/>
          <w:sz w:val="26"/>
          <w:szCs w:val="26"/>
          <w:rtl/>
        </w:rPr>
        <w:t> </w:t>
      </w:r>
      <w:r w:rsidRPr="005A6689">
        <w:rPr>
          <w:rFonts w:cs="B Nazanin" w:hint="cs"/>
          <w:sz w:val="26"/>
          <w:szCs w:val="26"/>
          <w:rtl/>
        </w:rPr>
        <w:t>هر</w:t>
      </w:r>
      <w:r w:rsidRPr="005A6689">
        <w:rPr>
          <w:rFonts w:cs="B Nazanin"/>
          <w:sz w:val="26"/>
          <w:szCs w:val="26"/>
          <w:rtl/>
        </w:rPr>
        <w:t xml:space="preserve"> </w:t>
      </w:r>
      <w:r w:rsidRPr="005A6689">
        <w:rPr>
          <w:rFonts w:cs="B Nazanin" w:hint="cs"/>
          <w:sz w:val="26"/>
          <w:szCs w:val="26"/>
          <w:rtl/>
        </w:rPr>
        <w:t>رشته،</w:t>
      </w:r>
      <w:r w:rsidRPr="005A6689">
        <w:rPr>
          <w:rFonts w:cs="B Nazanin"/>
          <w:sz w:val="26"/>
          <w:szCs w:val="26"/>
          <w:rtl/>
        </w:rPr>
        <w:t xml:space="preserve"> </w:t>
      </w:r>
      <w:r w:rsidRPr="005A6689">
        <w:rPr>
          <w:rStyle w:val="Strong"/>
          <w:rFonts w:cs="B Nazanin" w:hint="cs"/>
          <w:sz w:val="26"/>
          <w:szCs w:val="26"/>
          <w:rtl/>
        </w:rPr>
        <w:t>2 نفر اول</w:t>
      </w:r>
      <w:r w:rsidRPr="005A6689">
        <w:rPr>
          <w:rStyle w:val="Strong"/>
          <w:rFonts w:cs="B Nazanin"/>
          <w:sz w:val="26"/>
          <w:szCs w:val="26"/>
          <w:rtl/>
        </w:rPr>
        <w:t xml:space="preserve"> كشوري</w:t>
      </w:r>
      <w:r w:rsidRPr="005A6689">
        <w:rPr>
          <w:rFonts w:cs="B Nazanin"/>
          <w:sz w:val="26"/>
          <w:szCs w:val="26"/>
          <w:rtl/>
        </w:rPr>
        <w:t xml:space="preserve"> و</w:t>
      </w:r>
      <w:r w:rsidRPr="005A6689">
        <w:rPr>
          <w:rFonts w:ascii="Cambria" w:hAnsi="Cambria" w:cs="Cambria" w:hint="cs"/>
          <w:sz w:val="26"/>
          <w:szCs w:val="26"/>
          <w:rtl/>
        </w:rPr>
        <w:t> </w:t>
      </w:r>
      <w:r w:rsidRPr="005A6689">
        <w:rPr>
          <w:rFonts w:cs="B Nazanin"/>
          <w:sz w:val="26"/>
          <w:szCs w:val="26"/>
          <w:rtl/>
        </w:rPr>
        <w:t xml:space="preserve"> </w:t>
      </w:r>
      <w:r w:rsidRPr="005A6689">
        <w:rPr>
          <w:rFonts w:cs="B Nazanin" w:hint="cs"/>
          <w:sz w:val="26"/>
          <w:szCs w:val="26"/>
          <w:rtl/>
        </w:rPr>
        <w:t>درصورتي</w:t>
      </w:r>
      <w:r w:rsidRPr="005A6689">
        <w:rPr>
          <w:rFonts w:cs="B Nazanin"/>
          <w:sz w:val="26"/>
          <w:szCs w:val="26"/>
          <w:rtl/>
        </w:rPr>
        <w:t xml:space="preserve"> </w:t>
      </w:r>
      <w:r w:rsidRPr="005A6689">
        <w:rPr>
          <w:rFonts w:cs="B Nazanin" w:hint="cs"/>
          <w:sz w:val="26"/>
          <w:szCs w:val="26"/>
          <w:rtl/>
        </w:rPr>
        <w:t>كه</w:t>
      </w:r>
      <w:r w:rsidRPr="005A6689">
        <w:rPr>
          <w:rFonts w:cs="B Nazanin"/>
          <w:sz w:val="26"/>
          <w:szCs w:val="26"/>
          <w:rtl/>
        </w:rPr>
        <w:t xml:space="preserve"> </w:t>
      </w:r>
      <w:r w:rsidRPr="005A6689">
        <w:rPr>
          <w:rFonts w:cs="B Nazanin" w:hint="cs"/>
          <w:sz w:val="26"/>
          <w:szCs w:val="26"/>
          <w:rtl/>
        </w:rPr>
        <w:t>تعداد</w:t>
      </w:r>
      <w:r w:rsidRPr="005A6689">
        <w:rPr>
          <w:rFonts w:cs="B Nazanin"/>
          <w:sz w:val="26"/>
          <w:szCs w:val="26"/>
          <w:rtl/>
        </w:rPr>
        <w:t xml:space="preserve"> </w:t>
      </w:r>
      <w:r w:rsidRPr="005A6689">
        <w:rPr>
          <w:rFonts w:cs="B Nazanin" w:hint="cs"/>
          <w:sz w:val="26"/>
          <w:szCs w:val="26"/>
          <w:rtl/>
        </w:rPr>
        <w:t>پذيرفته</w:t>
      </w:r>
      <w:r w:rsidRPr="005A6689">
        <w:rPr>
          <w:rFonts w:cs="B Nazanin"/>
          <w:sz w:val="26"/>
          <w:szCs w:val="26"/>
          <w:rtl/>
        </w:rPr>
        <w:t xml:space="preserve"> </w:t>
      </w:r>
      <w:r w:rsidRPr="005A6689">
        <w:rPr>
          <w:rFonts w:cs="B Nazanin" w:hint="cs"/>
          <w:sz w:val="26"/>
          <w:szCs w:val="26"/>
          <w:rtl/>
        </w:rPr>
        <w:t>شدگان</w:t>
      </w:r>
      <w:r w:rsidRPr="005A6689">
        <w:rPr>
          <w:rFonts w:ascii="Cambria" w:hAnsi="Cambria" w:cs="Cambria" w:hint="cs"/>
          <w:sz w:val="26"/>
          <w:szCs w:val="26"/>
          <w:rtl/>
        </w:rPr>
        <w:t> </w:t>
      </w:r>
      <w:r w:rsidRPr="005A6689">
        <w:rPr>
          <w:rFonts w:cs="B Nazanin"/>
          <w:sz w:val="26"/>
          <w:szCs w:val="26"/>
          <w:rtl/>
        </w:rPr>
        <w:t xml:space="preserve"> </w:t>
      </w:r>
      <w:r w:rsidRPr="005A6689">
        <w:rPr>
          <w:rFonts w:cs="B Nazanin" w:hint="cs"/>
          <w:sz w:val="26"/>
          <w:szCs w:val="26"/>
          <w:rtl/>
        </w:rPr>
        <w:t>بيش</w:t>
      </w:r>
      <w:r w:rsidRPr="005A6689">
        <w:rPr>
          <w:rFonts w:cs="B Nazanin"/>
          <w:sz w:val="26"/>
          <w:szCs w:val="26"/>
          <w:rtl/>
        </w:rPr>
        <w:t xml:space="preserve"> </w:t>
      </w:r>
      <w:r w:rsidRPr="005A6689">
        <w:rPr>
          <w:rFonts w:cs="B Nazanin" w:hint="cs"/>
          <w:sz w:val="26"/>
          <w:szCs w:val="26"/>
          <w:rtl/>
        </w:rPr>
        <w:t>از</w:t>
      </w:r>
      <w:r w:rsidRPr="005A6689">
        <w:rPr>
          <w:rFonts w:cs="B Nazanin"/>
          <w:sz w:val="26"/>
          <w:szCs w:val="26"/>
          <w:rtl/>
        </w:rPr>
        <w:t xml:space="preserve"> 20 </w:t>
      </w:r>
      <w:r w:rsidRPr="005A6689">
        <w:rPr>
          <w:rFonts w:cs="B Nazanin" w:hint="cs"/>
          <w:sz w:val="26"/>
          <w:szCs w:val="26"/>
          <w:rtl/>
        </w:rPr>
        <w:t>نفر</w:t>
      </w:r>
      <w:r w:rsidRPr="005A6689">
        <w:rPr>
          <w:rFonts w:cs="B Nazanin"/>
          <w:sz w:val="26"/>
          <w:szCs w:val="26"/>
          <w:rtl/>
        </w:rPr>
        <w:t xml:space="preserve"> </w:t>
      </w:r>
      <w:r w:rsidRPr="005A6689">
        <w:rPr>
          <w:rFonts w:cs="B Nazanin" w:hint="cs"/>
          <w:sz w:val="26"/>
          <w:szCs w:val="26"/>
          <w:rtl/>
        </w:rPr>
        <w:t>باشد</w:t>
      </w:r>
      <w:r w:rsidRPr="005A6689">
        <w:rPr>
          <w:rFonts w:cs="B Nazanin"/>
          <w:sz w:val="26"/>
          <w:szCs w:val="26"/>
          <w:rtl/>
        </w:rPr>
        <w:t xml:space="preserve"> </w:t>
      </w:r>
      <w:r w:rsidRPr="005A6689">
        <w:rPr>
          <w:rFonts w:cs="B Nazanin" w:hint="cs"/>
          <w:sz w:val="26"/>
          <w:szCs w:val="26"/>
          <w:rtl/>
        </w:rPr>
        <w:t>در مجموع سه نفر اول</w:t>
      </w:r>
      <w:r w:rsidRPr="005A6689">
        <w:rPr>
          <w:rStyle w:val="Strong"/>
          <w:rFonts w:cs="B Nazanin"/>
          <w:sz w:val="26"/>
          <w:szCs w:val="26"/>
          <w:rtl/>
        </w:rPr>
        <w:t xml:space="preserve"> كشوري.</w:t>
      </w:r>
    </w:p>
    <w:p w:rsidR="00C50E45" w:rsidRPr="005A6689" w:rsidRDefault="00C50E45" w:rsidP="00C50E45">
      <w:pPr>
        <w:pStyle w:val="NormalWeb"/>
        <w:bidi/>
        <w:ind w:left="-110"/>
        <w:jc w:val="both"/>
        <w:rPr>
          <w:rFonts w:cs="B Nazanin"/>
          <w:sz w:val="26"/>
          <w:szCs w:val="26"/>
          <w:rtl/>
        </w:rPr>
      </w:pPr>
      <w:r w:rsidRPr="005A6689">
        <w:rPr>
          <w:rStyle w:val="Strong"/>
          <w:rFonts w:ascii="Cambria" w:hAnsi="Cambria" w:cs="Cambria" w:hint="cs"/>
          <w:sz w:val="26"/>
          <w:szCs w:val="26"/>
          <w:rtl/>
        </w:rPr>
        <w:t>  </w:t>
      </w:r>
      <w:r w:rsidRPr="005A6689">
        <w:rPr>
          <w:rStyle w:val="Strong"/>
          <w:rFonts w:cs="B Nazanin"/>
          <w:sz w:val="26"/>
          <w:szCs w:val="26"/>
          <w:rtl/>
        </w:rPr>
        <w:t xml:space="preserve"> </w:t>
      </w:r>
      <w:r w:rsidRPr="005A6689">
        <w:rPr>
          <w:rStyle w:val="Strong"/>
          <w:rFonts w:cs="B Nazanin" w:hint="cs"/>
          <w:sz w:val="26"/>
          <w:szCs w:val="26"/>
          <w:rtl/>
        </w:rPr>
        <w:t>ط</w:t>
      </w:r>
      <w:r w:rsidRPr="005A6689">
        <w:rPr>
          <w:rStyle w:val="Strong"/>
          <w:rFonts w:cs="B Nazanin"/>
          <w:sz w:val="26"/>
          <w:szCs w:val="26"/>
          <w:rtl/>
        </w:rPr>
        <w:t xml:space="preserve">- </w:t>
      </w:r>
      <w:r w:rsidRPr="005A6689">
        <w:rPr>
          <w:rFonts w:cs="B Nazanin"/>
          <w:sz w:val="26"/>
          <w:szCs w:val="26"/>
          <w:rtl/>
        </w:rPr>
        <w:t>10 % برتر دانش آموختگان هر رشته با ورودي مشترك در مقاطع كارشناسي و بالاتر در هر دانشگاه (مشروط بر اينكه تعداد فارغ التحصيلان هر دوره حداقل 5 نفر باشد) با كسب معدل</w:t>
      </w:r>
      <w:r w:rsidRPr="005A6689">
        <w:rPr>
          <w:rFonts w:ascii="Cambria" w:hAnsi="Cambria" w:cs="Cambria" w:hint="cs"/>
          <w:sz w:val="26"/>
          <w:szCs w:val="26"/>
          <w:rtl/>
        </w:rPr>
        <w:t> </w:t>
      </w:r>
      <w:r w:rsidRPr="005A6689">
        <w:rPr>
          <w:rFonts w:cs="B Nazanin"/>
          <w:sz w:val="26"/>
          <w:szCs w:val="26"/>
          <w:rtl/>
        </w:rPr>
        <w:t xml:space="preserve"> </w:t>
      </w:r>
      <w:r w:rsidRPr="005A6689">
        <w:rPr>
          <w:rFonts w:ascii="Cambria" w:hAnsi="Cambria" w:cs="Cambria" w:hint="cs"/>
          <w:sz w:val="26"/>
          <w:szCs w:val="26"/>
          <w:rtl/>
        </w:rPr>
        <w:t> </w:t>
      </w:r>
      <w:r w:rsidRPr="005A6689">
        <w:rPr>
          <w:rFonts w:cs="B Nazanin" w:hint="cs"/>
          <w:sz w:val="26"/>
          <w:szCs w:val="26"/>
          <w:rtl/>
        </w:rPr>
        <w:t>كل</w:t>
      </w:r>
      <w:r w:rsidRPr="005A6689">
        <w:rPr>
          <w:rFonts w:cs="B Nazanin"/>
          <w:sz w:val="26"/>
          <w:szCs w:val="26"/>
          <w:rtl/>
        </w:rPr>
        <w:t xml:space="preserve"> </w:t>
      </w:r>
      <w:r w:rsidRPr="005A6689">
        <w:rPr>
          <w:rFonts w:cs="B Nazanin" w:hint="cs"/>
          <w:sz w:val="26"/>
          <w:szCs w:val="26"/>
          <w:rtl/>
        </w:rPr>
        <w:t>حداقل</w:t>
      </w:r>
      <w:r w:rsidRPr="005A6689">
        <w:rPr>
          <w:rFonts w:cs="B Nazanin"/>
          <w:sz w:val="26"/>
          <w:szCs w:val="26"/>
          <w:rtl/>
        </w:rPr>
        <w:t xml:space="preserve"> 17 .</w:t>
      </w:r>
    </w:p>
    <w:p w:rsidR="00C50E45" w:rsidRPr="005A6689" w:rsidRDefault="00C50E45" w:rsidP="00C50E45">
      <w:pPr>
        <w:pStyle w:val="NormalWeb"/>
        <w:bidi/>
        <w:ind w:left="-110"/>
        <w:jc w:val="both"/>
        <w:rPr>
          <w:rFonts w:cs="B Nazanin"/>
          <w:sz w:val="26"/>
          <w:szCs w:val="26"/>
          <w:rtl/>
        </w:rPr>
      </w:pPr>
      <w:r w:rsidRPr="005A6689">
        <w:rPr>
          <w:rFonts w:cs="B Nazanin" w:hint="cs"/>
          <w:sz w:val="26"/>
          <w:szCs w:val="26"/>
          <w:rtl/>
        </w:rPr>
        <w:t>تبصره 1: مجموع ورودی یک دانشگاه در یک سال تحصیلی ( اعم از دانشجویان بهره مند از آموزش رایگان، شهریه پرداز، پردیس های خودگردان و بین الملل و...) ملاک 10% برتر فارغ التحصیلان قرار می گیرد.</w:t>
      </w:r>
    </w:p>
    <w:p w:rsidR="00C50E45" w:rsidRPr="005A6689" w:rsidRDefault="00C50E45" w:rsidP="00C50E45">
      <w:pPr>
        <w:pStyle w:val="NormalWeb"/>
        <w:bidi/>
        <w:ind w:left="-110"/>
        <w:jc w:val="both"/>
        <w:rPr>
          <w:rFonts w:cs="B Nazanin"/>
          <w:sz w:val="26"/>
          <w:szCs w:val="26"/>
          <w:rtl/>
          <w:lang w:bidi="fa-IR"/>
        </w:rPr>
      </w:pPr>
      <w:r w:rsidRPr="005A6689">
        <w:rPr>
          <w:rFonts w:cs="B Nazanin" w:hint="cs"/>
          <w:sz w:val="26"/>
          <w:szCs w:val="26"/>
          <w:rtl/>
        </w:rPr>
        <w:lastRenderedPageBreak/>
        <w:t xml:space="preserve">تبصره 2: مبنای محاسبه معدل کل جهت 10% برتر، برای مقطع کارشناسی بدون احتساب ترم آخر، کارشناسی ارشد و </w:t>
      </w:r>
      <w:r w:rsidRPr="005A6689">
        <w:rPr>
          <w:rFonts w:cs="B Nazanin"/>
          <w:sz w:val="26"/>
          <w:szCs w:val="26"/>
        </w:rPr>
        <w:t>Ph.D</w:t>
      </w:r>
      <w:r w:rsidRPr="005A6689">
        <w:rPr>
          <w:rFonts w:cs="B Nazanin" w:hint="cs"/>
          <w:sz w:val="26"/>
          <w:szCs w:val="26"/>
          <w:rtl/>
          <w:lang w:bidi="fa-IR"/>
        </w:rPr>
        <w:t xml:space="preserve"> بدون احتساب پایان نامه، دکتری عمومی پزشکی تا پایان دوره کارآموزی( قبل از آزمون پیش کارورزی) ، دکترای عمومی دندانپزشکی تا پایان نیمسال 10 و برای دکترای عمومی داروسازی تا پایان 180 واحد می باشد.</w:t>
      </w:r>
    </w:p>
    <w:p w:rsidR="00C50E45" w:rsidRPr="005A6689" w:rsidRDefault="00C50E45" w:rsidP="00C50E45">
      <w:pPr>
        <w:pStyle w:val="NormalWeb"/>
        <w:bidi/>
        <w:ind w:left="-110"/>
        <w:jc w:val="both"/>
        <w:rPr>
          <w:rFonts w:cs="B Nazanin"/>
          <w:sz w:val="26"/>
          <w:szCs w:val="26"/>
          <w:rtl/>
          <w:lang w:bidi="fa-IR"/>
        </w:rPr>
      </w:pPr>
      <w:r w:rsidRPr="005A6689">
        <w:rPr>
          <w:rFonts w:cs="B Nazanin" w:hint="cs"/>
          <w:sz w:val="26"/>
          <w:szCs w:val="26"/>
          <w:rtl/>
          <w:lang w:bidi="fa-IR"/>
        </w:rPr>
        <w:t>تبصره 3: واجدین شرایط این بند صرفاً می توانند از تسهیلات آموزشی پایان دوره ( استفاده از سهمیه با شرکت در آزمون ورودی مقطع بالاتر مطابق آیین نامه مربوطه و تسهیلات مربوط به گذراندن طرح مطابق بند 5 ماده 3 این آیین نامه) استفاده نمایند.</w:t>
      </w:r>
    </w:p>
    <w:p w:rsidR="00C50E45" w:rsidRPr="005A6689" w:rsidRDefault="00C50E45" w:rsidP="00C50E45">
      <w:pPr>
        <w:pStyle w:val="NormalWeb"/>
        <w:bidi/>
        <w:ind w:left="-110"/>
        <w:jc w:val="both"/>
        <w:rPr>
          <w:rFonts w:cs="B Nazanin"/>
          <w:sz w:val="26"/>
          <w:szCs w:val="26"/>
          <w:rtl/>
        </w:rPr>
      </w:pPr>
      <w:r w:rsidRPr="005A6689">
        <w:rPr>
          <w:rStyle w:val="Strong"/>
          <w:rFonts w:ascii="Cambria" w:hAnsi="Cambria" w:cs="Cambria" w:hint="cs"/>
          <w:sz w:val="26"/>
          <w:szCs w:val="26"/>
          <w:rtl/>
        </w:rPr>
        <w:t>   </w:t>
      </w:r>
      <w:r w:rsidRPr="005A6689">
        <w:rPr>
          <w:rStyle w:val="Strong"/>
          <w:rFonts w:cs="B Nazanin" w:hint="cs"/>
          <w:sz w:val="26"/>
          <w:szCs w:val="26"/>
          <w:rtl/>
        </w:rPr>
        <w:t>ي</w:t>
      </w:r>
      <w:r w:rsidRPr="005A6689">
        <w:rPr>
          <w:rStyle w:val="Strong"/>
          <w:rFonts w:cs="B Nazanin"/>
          <w:sz w:val="26"/>
          <w:szCs w:val="26"/>
          <w:rtl/>
        </w:rPr>
        <w:t>-</w:t>
      </w:r>
      <w:r w:rsidRPr="005A6689">
        <w:rPr>
          <w:rFonts w:cs="B Nazanin"/>
          <w:sz w:val="26"/>
          <w:szCs w:val="26"/>
          <w:rtl/>
        </w:rPr>
        <w:t xml:space="preserve"> 1% دانشجويان برتر هر رشته با ورودي مشترك در هر دانشگاه در پايان هر سال تحصيلي (تعداد دانشجويان هر دوره بايد حداقل 5 نفر باشد) به شرط كسب معدل كل حداقل</w:t>
      </w:r>
      <w:r w:rsidRPr="005A6689">
        <w:rPr>
          <w:rFonts w:ascii="Cambria" w:hAnsi="Cambria" w:cs="Cambria" w:hint="cs"/>
          <w:sz w:val="26"/>
          <w:szCs w:val="26"/>
          <w:rtl/>
        </w:rPr>
        <w:t> </w:t>
      </w:r>
      <w:r w:rsidRPr="005A6689">
        <w:rPr>
          <w:rFonts w:cs="B Nazanin"/>
          <w:sz w:val="26"/>
          <w:szCs w:val="26"/>
          <w:rtl/>
        </w:rPr>
        <w:t xml:space="preserve">17 </w:t>
      </w:r>
      <w:r w:rsidRPr="005A6689">
        <w:rPr>
          <w:rFonts w:cs="B Nazanin" w:hint="cs"/>
          <w:sz w:val="26"/>
          <w:szCs w:val="26"/>
          <w:rtl/>
        </w:rPr>
        <w:t>در</w:t>
      </w:r>
      <w:r w:rsidRPr="005A6689">
        <w:rPr>
          <w:rFonts w:ascii="Cambria" w:hAnsi="Cambria" w:cs="Cambria" w:hint="cs"/>
          <w:sz w:val="26"/>
          <w:szCs w:val="26"/>
          <w:rtl/>
        </w:rPr>
        <w:t> </w:t>
      </w:r>
      <w:r w:rsidRPr="005A6689">
        <w:rPr>
          <w:rFonts w:cs="B Nazanin" w:hint="cs"/>
          <w:sz w:val="26"/>
          <w:szCs w:val="26"/>
          <w:rtl/>
        </w:rPr>
        <w:t>آن</w:t>
      </w:r>
      <w:r w:rsidRPr="005A6689">
        <w:rPr>
          <w:rFonts w:cs="B Nazanin"/>
          <w:sz w:val="26"/>
          <w:szCs w:val="26"/>
          <w:rtl/>
        </w:rPr>
        <w:t xml:space="preserve"> </w:t>
      </w:r>
      <w:r w:rsidRPr="005A6689">
        <w:rPr>
          <w:rFonts w:cs="B Nazanin" w:hint="cs"/>
          <w:sz w:val="26"/>
          <w:szCs w:val="26"/>
          <w:rtl/>
        </w:rPr>
        <w:t>سال</w:t>
      </w:r>
      <w:r w:rsidRPr="005A6689">
        <w:rPr>
          <w:rFonts w:cs="B Nazanin"/>
          <w:sz w:val="26"/>
          <w:szCs w:val="26"/>
          <w:rtl/>
        </w:rPr>
        <w:t xml:space="preserve"> </w:t>
      </w:r>
      <w:r w:rsidRPr="005A6689">
        <w:rPr>
          <w:rFonts w:cs="B Nazanin" w:hint="cs"/>
          <w:sz w:val="26"/>
          <w:szCs w:val="26"/>
          <w:rtl/>
        </w:rPr>
        <w:t>تحصيلي</w:t>
      </w:r>
      <w:r w:rsidRPr="005A6689">
        <w:rPr>
          <w:rFonts w:cs="B Nazanin"/>
          <w:sz w:val="26"/>
          <w:szCs w:val="26"/>
          <w:rtl/>
        </w:rPr>
        <w:t>.</w:t>
      </w:r>
    </w:p>
    <w:p w:rsidR="00C50E45" w:rsidRPr="005A6689" w:rsidRDefault="00C50E45" w:rsidP="00C50E45">
      <w:pPr>
        <w:pStyle w:val="NormalWeb"/>
        <w:bidi/>
        <w:jc w:val="both"/>
        <w:rPr>
          <w:rFonts w:cs="B Nazanin"/>
          <w:sz w:val="26"/>
          <w:szCs w:val="26"/>
          <w:rtl/>
        </w:rPr>
      </w:pPr>
      <w:r w:rsidRPr="005A6689">
        <w:rPr>
          <w:rStyle w:val="Strong"/>
          <w:rFonts w:ascii="Cambria" w:hAnsi="Cambria" w:cs="Cambria" w:hint="cs"/>
          <w:sz w:val="26"/>
          <w:szCs w:val="26"/>
          <w:rtl/>
        </w:rPr>
        <w:t> </w:t>
      </w:r>
      <w:r w:rsidRPr="005A6689">
        <w:rPr>
          <w:rStyle w:val="Strong"/>
          <w:rFonts w:cs="B Nazanin" w:hint="cs"/>
          <w:sz w:val="26"/>
          <w:szCs w:val="26"/>
          <w:rtl/>
        </w:rPr>
        <w:t>تبصره</w:t>
      </w:r>
      <w:r w:rsidRPr="005A6689">
        <w:rPr>
          <w:rStyle w:val="Strong"/>
          <w:rFonts w:cs="B Nazanin"/>
          <w:sz w:val="26"/>
          <w:szCs w:val="26"/>
          <w:rtl/>
        </w:rPr>
        <w:t>:</w:t>
      </w:r>
      <w:r w:rsidRPr="005A6689">
        <w:rPr>
          <w:rFonts w:cs="B Nazanin"/>
          <w:sz w:val="26"/>
          <w:szCs w:val="26"/>
          <w:rtl/>
        </w:rPr>
        <w:t xml:space="preserve"> دانشجويان واجد شرايط بند</w:t>
      </w:r>
      <w:r w:rsidRPr="005A6689">
        <w:rPr>
          <w:rFonts w:cs="B Nazanin" w:hint="cs"/>
          <w:sz w:val="26"/>
          <w:szCs w:val="26"/>
          <w:rtl/>
        </w:rPr>
        <w:t xml:space="preserve"> «ی»</w:t>
      </w:r>
      <w:r w:rsidRPr="005A6689">
        <w:rPr>
          <w:rFonts w:cs="B Nazanin"/>
          <w:sz w:val="26"/>
          <w:szCs w:val="26"/>
          <w:rtl/>
        </w:rPr>
        <w:t xml:space="preserve"> تنها در صورتي مي</w:t>
      </w:r>
      <w:r w:rsidRPr="005A6689">
        <w:rPr>
          <w:rFonts w:cs="B Nazanin"/>
          <w:sz w:val="26"/>
          <w:szCs w:val="26"/>
          <w:rtl/>
        </w:rPr>
        <w:softHyphen/>
        <w:t>توانند از تسهيلات ادامه تحصيل</w:t>
      </w:r>
      <w:r w:rsidRPr="005A6689">
        <w:rPr>
          <w:rFonts w:cs="B Nazanin" w:hint="cs"/>
          <w:sz w:val="26"/>
          <w:szCs w:val="26"/>
          <w:rtl/>
        </w:rPr>
        <w:t xml:space="preserve"> </w:t>
      </w:r>
      <w:r>
        <w:rPr>
          <w:rFonts w:cs="B Nazanin"/>
          <w:sz w:val="26"/>
          <w:szCs w:val="26"/>
          <w:rtl/>
        </w:rPr>
        <w:t>استفاده نمايند كه</w:t>
      </w:r>
      <w:r w:rsidRPr="005A6689">
        <w:rPr>
          <w:rFonts w:ascii="Cambria" w:hAnsi="Cambria" w:cs="Cambria" w:hint="cs"/>
          <w:sz w:val="26"/>
          <w:szCs w:val="26"/>
          <w:rtl/>
        </w:rPr>
        <w:t> </w:t>
      </w:r>
      <w:r w:rsidRPr="005A6689">
        <w:rPr>
          <w:rFonts w:cs="B Nazanin" w:hint="cs"/>
          <w:sz w:val="26"/>
          <w:szCs w:val="26"/>
          <w:rtl/>
        </w:rPr>
        <w:t>در</w:t>
      </w:r>
      <w:r w:rsidRPr="005A6689">
        <w:rPr>
          <w:rFonts w:cs="B Nazanin"/>
          <w:sz w:val="26"/>
          <w:szCs w:val="26"/>
          <w:rtl/>
        </w:rPr>
        <w:t xml:space="preserve"> </w:t>
      </w:r>
      <w:r w:rsidRPr="005A6689">
        <w:rPr>
          <w:rFonts w:cs="B Nazanin" w:hint="cs"/>
          <w:sz w:val="26"/>
          <w:szCs w:val="26"/>
          <w:rtl/>
        </w:rPr>
        <w:t>هنگام</w:t>
      </w:r>
      <w:r w:rsidRPr="005A6689">
        <w:rPr>
          <w:rFonts w:cs="B Nazanin"/>
          <w:sz w:val="26"/>
          <w:szCs w:val="26"/>
          <w:rtl/>
        </w:rPr>
        <w:t xml:space="preserve"> </w:t>
      </w:r>
      <w:r w:rsidRPr="005A6689">
        <w:rPr>
          <w:rFonts w:cs="B Nazanin" w:hint="cs"/>
          <w:sz w:val="26"/>
          <w:szCs w:val="26"/>
          <w:rtl/>
        </w:rPr>
        <w:t>فارغ</w:t>
      </w:r>
      <w:r w:rsidRPr="005A6689">
        <w:rPr>
          <w:rFonts w:cs="B Nazanin"/>
          <w:sz w:val="26"/>
          <w:szCs w:val="26"/>
          <w:rtl/>
        </w:rPr>
        <w:t xml:space="preserve"> </w:t>
      </w:r>
      <w:r w:rsidRPr="005A6689">
        <w:rPr>
          <w:rFonts w:cs="B Nazanin" w:hint="cs"/>
          <w:sz w:val="26"/>
          <w:szCs w:val="26"/>
          <w:rtl/>
        </w:rPr>
        <w:t>التحصيلي</w:t>
      </w:r>
      <w:r w:rsidRPr="005A6689">
        <w:rPr>
          <w:rFonts w:cs="B Nazanin"/>
          <w:sz w:val="26"/>
          <w:szCs w:val="26"/>
          <w:rtl/>
        </w:rPr>
        <w:t xml:space="preserve"> </w:t>
      </w:r>
      <w:r w:rsidRPr="005A6689">
        <w:rPr>
          <w:rFonts w:cs="B Nazanin" w:hint="cs"/>
          <w:sz w:val="26"/>
          <w:szCs w:val="26"/>
          <w:rtl/>
        </w:rPr>
        <w:t>جزء</w:t>
      </w:r>
      <w:r w:rsidRPr="005A6689">
        <w:rPr>
          <w:rFonts w:cs="B Nazanin"/>
          <w:sz w:val="26"/>
          <w:szCs w:val="26"/>
          <w:rtl/>
        </w:rPr>
        <w:t xml:space="preserve">10% </w:t>
      </w:r>
      <w:r w:rsidRPr="005A6689">
        <w:rPr>
          <w:rFonts w:cs="B Nazanin" w:hint="cs"/>
          <w:sz w:val="26"/>
          <w:szCs w:val="26"/>
          <w:rtl/>
        </w:rPr>
        <w:t>برتر</w:t>
      </w:r>
      <w:r w:rsidRPr="005A6689">
        <w:rPr>
          <w:rFonts w:cs="B Nazanin"/>
          <w:sz w:val="26"/>
          <w:szCs w:val="26"/>
          <w:rtl/>
        </w:rPr>
        <w:t xml:space="preserve"> </w:t>
      </w:r>
      <w:r w:rsidRPr="005A6689">
        <w:rPr>
          <w:rFonts w:cs="B Nazanin" w:hint="cs"/>
          <w:sz w:val="26"/>
          <w:szCs w:val="26"/>
          <w:rtl/>
        </w:rPr>
        <w:t>فارغ</w:t>
      </w:r>
      <w:r w:rsidRPr="005A6689">
        <w:rPr>
          <w:rFonts w:cs="B Nazanin"/>
          <w:sz w:val="26"/>
          <w:szCs w:val="26"/>
          <w:rtl/>
        </w:rPr>
        <w:t xml:space="preserve"> </w:t>
      </w:r>
      <w:r w:rsidRPr="005A6689">
        <w:rPr>
          <w:rFonts w:cs="B Nazanin" w:hint="cs"/>
          <w:sz w:val="26"/>
          <w:szCs w:val="26"/>
          <w:rtl/>
        </w:rPr>
        <w:t>التحصيلان</w:t>
      </w:r>
      <w:r w:rsidRPr="005A6689">
        <w:rPr>
          <w:rFonts w:cs="B Nazanin"/>
          <w:sz w:val="26"/>
          <w:szCs w:val="26"/>
          <w:rtl/>
        </w:rPr>
        <w:t xml:space="preserve"> </w:t>
      </w:r>
      <w:r w:rsidRPr="005A6689">
        <w:rPr>
          <w:rFonts w:cs="B Nazanin" w:hint="cs"/>
          <w:sz w:val="26"/>
          <w:szCs w:val="26"/>
          <w:rtl/>
        </w:rPr>
        <w:t>هم</w:t>
      </w:r>
      <w:r w:rsidRPr="005A6689">
        <w:rPr>
          <w:rFonts w:cs="B Nazanin"/>
          <w:sz w:val="26"/>
          <w:szCs w:val="26"/>
          <w:rtl/>
        </w:rPr>
        <w:t xml:space="preserve"> </w:t>
      </w:r>
      <w:r w:rsidRPr="005A6689">
        <w:rPr>
          <w:rFonts w:cs="B Nazanin" w:hint="cs"/>
          <w:sz w:val="26"/>
          <w:szCs w:val="26"/>
          <w:rtl/>
        </w:rPr>
        <w:t>رشته</w:t>
      </w:r>
      <w:r w:rsidRPr="005A6689">
        <w:rPr>
          <w:rFonts w:cs="B Nazanin"/>
          <w:sz w:val="26"/>
          <w:szCs w:val="26"/>
          <w:rtl/>
        </w:rPr>
        <w:t xml:space="preserve"> </w:t>
      </w:r>
      <w:r w:rsidRPr="005A6689">
        <w:rPr>
          <w:rFonts w:cs="B Nazanin" w:hint="cs"/>
          <w:sz w:val="26"/>
          <w:szCs w:val="26"/>
          <w:rtl/>
        </w:rPr>
        <w:t>با</w:t>
      </w:r>
      <w:r w:rsidRPr="005A6689">
        <w:rPr>
          <w:rFonts w:cs="B Nazanin"/>
          <w:sz w:val="26"/>
          <w:szCs w:val="26"/>
          <w:rtl/>
        </w:rPr>
        <w:t xml:space="preserve"> </w:t>
      </w:r>
      <w:r w:rsidRPr="005A6689">
        <w:rPr>
          <w:rFonts w:cs="B Nazanin" w:hint="cs"/>
          <w:sz w:val="26"/>
          <w:szCs w:val="26"/>
          <w:rtl/>
        </w:rPr>
        <w:t>ورودي</w:t>
      </w:r>
      <w:r w:rsidRPr="005A6689">
        <w:rPr>
          <w:rFonts w:cs="B Nazanin"/>
          <w:sz w:val="26"/>
          <w:szCs w:val="26"/>
          <w:rtl/>
        </w:rPr>
        <w:t xml:space="preserve"> </w:t>
      </w:r>
      <w:r w:rsidRPr="005A6689">
        <w:rPr>
          <w:rFonts w:cs="B Nazanin" w:hint="cs"/>
          <w:sz w:val="26"/>
          <w:szCs w:val="26"/>
          <w:rtl/>
        </w:rPr>
        <w:t>مشترك</w:t>
      </w:r>
      <w:r w:rsidRPr="005A6689">
        <w:rPr>
          <w:rFonts w:cs="B Nazanin"/>
          <w:sz w:val="26"/>
          <w:szCs w:val="26"/>
          <w:rtl/>
        </w:rPr>
        <w:t xml:space="preserve"> </w:t>
      </w:r>
      <w:r w:rsidRPr="005A6689">
        <w:rPr>
          <w:rFonts w:cs="B Nazanin" w:hint="cs"/>
          <w:sz w:val="26"/>
          <w:szCs w:val="26"/>
          <w:rtl/>
        </w:rPr>
        <w:t>نيز</w:t>
      </w:r>
      <w:r w:rsidRPr="005A6689">
        <w:rPr>
          <w:rFonts w:cs="B Nazanin"/>
          <w:sz w:val="26"/>
          <w:szCs w:val="26"/>
          <w:rtl/>
        </w:rPr>
        <w:t xml:space="preserve"> </w:t>
      </w:r>
      <w:r w:rsidRPr="005A6689">
        <w:rPr>
          <w:rFonts w:cs="B Nazanin" w:hint="cs"/>
          <w:sz w:val="26"/>
          <w:szCs w:val="26"/>
          <w:rtl/>
        </w:rPr>
        <w:t>باشند</w:t>
      </w:r>
      <w:r w:rsidRPr="005A6689">
        <w:rPr>
          <w:rFonts w:cs="B Nazanin"/>
          <w:sz w:val="26"/>
          <w:szCs w:val="26"/>
          <w:rtl/>
        </w:rPr>
        <w:t>.</w:t>
      </w:r>
    </w:p>
    <w:p w:rsidR="00C50E45" w:rsidRPr="005A6689" w:rsidRDefault="00C50E45" w:rsidP="00C50E45">
      <w:pPr>
        <w:pStyle w:val="NormalWeb"/>
        <w:bidi/>
        <w:jc w:val="both"/>
        <w:rPr>
          <w:rFonts w:cs="B Nazanin"/>
          <w:sz w:val="26"/>
          <w:szCs w:val="26"/>
          <w:rtl/>
        </w:rPr>
      </w:pPr>
      <w:r w:rsidRPr="005A6689">
        <w:rPr>
          <w:rStyle w:val="Strong"/>
          <w:rFonts w:ascii="Cambria" w:hAnsi="Cambria" w:cs="Cambria" w:hint="cs"/>
          <w:sz w:val="26"/>
          <w:szCs w:val="26"/>
          <w:rtl/>
        </w:rPr>
        <w:t> </w:t>
      </w:r>
      <w:r w:rsidRPr="005A6689">
        <w:rPr>
          <w:rStyle w:val="Strong"/>
          <w:rFonts w:cs="B Nazanin" w:hint="cs"/>
          <w:sz w:val="26"/>
          <w:szCs w:val="26"/>
          <w:rtl/>
        </w:rPr>
        <w:t>ك</w:t>
      </w:r>
      <w:r w:rsidRPr="005A6689">
        <w:rPr>
          <w:rStyle w:val="Strong"/>
          <w:rFonts w:cs="B Nazanin"/>
          <w:sz w:val="26"/>
          <w:szCs w:val="26"/>
          <w:rtl/>
        </w:rPr>
        <w:t>-</w:t>
      </w:r>
      <w:r w:rsidRPr="005A6689">
        <w:rPr>
          <w:rFonts w:cs="B Nazanin"/>
          <w:sz w:val="26"/>
          <w:szCs w:val="26"/>
          <w:rtl/>
        </w:rPr>
        <w:t xml:space="preserve"> دانشجويان پژوهشگر برجسته بر اساس دستورالعمل اجرايي نحوه امتيازدهي به فعاليت هاي تحقيقاتي دانشجويان پژوهشگر موضوع بند</w:t>
      </w:r>
      <w:r w:rsidRPr="005A6689">
        <w:rPr>
          <w:rFonts w:cs="B Nazanin" w:hint="cs"/>
          <w:sz w:val="26"/>
          <w:szCs w:val="26"/>
          <w:rtl/>
        </w:rPr>
        <w:t>«ک»</w:t>
      </w:r>
      <w:r w:rsidRPr="005A6689">
        <w:rPr>
          <w:rFonts w:cs="B Nazanin"/>
          <w:sz w:val="26"/>
          <w:szCs w:val="26"/>
          <w:rtl/>
        </w:rPr>
        <w:t xml:space="preserve"> كه از سوي معاونت</w:t>
      </w:r>
      <w:r w:rsidRPr="005A6689">
        <w:rPr>
          <w:rFonts w:ascii="Cambria" w:hAnsi="Cambria" w:cs="Cambria" w:hint="cs"/>
          <w:sz w:val="26"/>
          <w:szCs w:val="26"/>
          <w:rtl/>
        </w:rPr>
        <w:t> </w:t>
      </w:r>
      <w:r w:rsidRPr="005A6689">
        <w:rPr>
          <w:rFonts w:cs="B Nazanin" w:hint="cs"/>
          <w:sz w:val="26"/>
          <w:szCs w:val="26"/>
          <w:rtl/>
        </w:rPr>
        <w:t>تحقيقات</w:t>
      </w:r>
      <w:r w:rsidRPr="005A6689">
        <w:rPr>
          <w:rFonts w:cs="B Nazanin"/>
          <w:sz w:val="26"/>
          <w:szCs w:val="26"/>
          <w:rtl/>
        </w:rPr>
        <w:t xml:space="preserve"> </w:t>
      </w:r>
      <w:r w:rsidRPr="005A6689">
        <w:rPr>
          <w:rFonts w:cs="B Nazanin" w:hint="cs"/>
          <w:sz w:val="26"/>
          <w:szCs w:val="26"/>
          <w:rtl/>
        </w:rPr>
        <w:t>و</w:t>
      </w:r>
      <w:r w:rsidRPr="005A6689">
        <w:rPr>
          <w:rFonts w:cs="B Nazanin"/>
          <w:sz w:val="26"/>
          <w:szCs w:val="26"/>
          <w:rtl/>
        </w:rPr>
        <w:t xml:space="preserve"> </w:t>
      </w:r>
      <w:r w:rsidRPr="005A6689">
        <w:rPr>
          <w:rFonts w:cs="B Nazanin" w:hint="cs"/>
          <w:sz w:val="26"/>
          <w:szCs w:val="26"/>
          <w:rtl/>
        </w:rPr>
        <w:t>فن</w:t>
      </w:r>
      <w:r w:rsidRPr="005A6689">
        <w:rPr>
          <w:rFonts w:cs="B Nazanin"/>
          <w:sz w:val="26"/>
          <w:szCs w:val="26"/>
          <w:rtl/>
        </w:rPr>
        <w:t xml:space="preserve"> آوري وزارت </w:t>
      </w:r>
      <w:r w:rsidRPr="005A6689">
        <w:rPr>
          <w:rFonts w:cs="B Nazanin" w:hint="cs"/>
          <w:sz w:val="26"/>
          <w:szCs w:val="26"/>
          <w:rtl/>
        </w:rPr>
        <w:t xml:space="preserve">متبوع </w:t>
      </w:r>
      <w:r w:rsidRPr="005A6689">
        <w:rPr>
          <w:rFonts w:cs="B Nazanin"/>
          <w:sz w:val="26"/>
          <w:szCs w:val="26"/>
          <w:rtl/>
        </w:rPr>
        <w:t>تدوين و به دانشگاه</w:t>
      </w:r>
      <w:r w:rsidRPr="005A6689">
        <w:rPr>
          <w:rFonts w:cs="B Nazanin"/>
          <w:sz w:val="26"/>
          <w:szCs w:val="26"/>
          <w:rtl/>
        </w:rPr>
        <w:softHyphen/>
        <w:t>ها ابلاغ شده است. اين دانشجويان توسط معاونت پژوهشي دانشگاه</w:t>
      </w:r>
      <w:r w:rsidRPr="005A6689">
        <w:rPr>
          <w:rFonts w:cs="B Nazanin"/>
          <w:sz w:val="26"/>
          <w:szCs w:val="26"/>
          <w:rtl/>
        </w:rPr>
        <w:softHyphen/>
        <w:t>ها جهت تاييد نهايي به معاونت تحقيقات و فن آوري وزارت</w:t>
      </w:r>
      <w:r w:rsidRPr="005A6689">
        <w:rPr>
          <w:rFonts w:cs="B Nazanin" w:hint="cs"/>
          <w:sz w:val="26"/>
          <w:szCs w:val="26"/>
          <w:rtl/>
        </w:rPr>
        <w:t xml:space="preserve"> متبوع معرفي</w:t>
      </w:r>
      <w:r w:rsidRPr="005A6689">
        <w:rPr>
          <w:rFonts w:ascii="Cambria" w:hAnsi="Cambria" w:cs="Cambria" w:hint="cs"/>
          <w:sz w:val="26"/>
          <w:szCs w:val="26"/>
          <w:rtl/>
        </w:rPr>
        <w:t> </w:t>
      </w:r>
      <w:r w:rsidRPr="005A6689">
        <w:rPr>
          <w:rFonts w:cs="B Nazanin" w:hint="cs"/>
          <w:sz w:val="26"/>
          <w:szCs w:val="26"/>
          <w:rtl/>
        </w:rPr>
        <w:t>مي</w:t>
      </w:r>
      <w:r w:rsidRPr="005A6689">
        <w:rPr>
          <w:rFonts w:cs="B Nazanin"/>
          <w:sz w:val="26"/>
          <w:szCs w:val="26"/>
          <w:rtl/>
        </w:rPr>
        <w:t xml:space="preserve"> </w:t>
      </w:r>
      <w:r w:rsidRPr="005A6689">
        <w:rPr>
          <w:rFonts w:cs="B Nazanin" w:hint="cs"/>
          <w:sz w:val="26"/>
          <w:szCs w:val="26"/>
          <w:rtl/>
        </w:rPr>
        <w:t>شوند</w:t>
      </w:r>
      <w:r w:rsidRPr="005A6689">
        <w:rPr>
          <w:rFonts w:cs="B Nazanin"/>
          <w:sz w:val="26"/>
          <w:szCs w:val="26"/>
          <w:rtl/>
        </w:rPr>
        <w:t>.</w:t>
      </w:r>
    </w:p>
    <w:p w:rsidR="00C50E45" w:rsidRPr="005A6689" w:rsidRDefault="00C50E45" w:rsidP="00C50E45">
      <w:pPr>
        <w:pStyle w:val="NormalWeb"/>
        <w:bidi/>
        <w:ind w:left="-20"/>
        <w:jc w:val="both"/>
        <w:rPr>
          <w:rFonts w:cs="B Nazanin"/>
          <w:sz w:val="26"/>
          <w:szCs w:val="26"/>
          <w:rtl/>
        </w:rPr>
      </w:pPr>
      <w:r w:rsidRPr="005A6689">
        <w:rPr>
          <w:rStyle w:val="Strong"/>
          <w:rFonts w:ascii="Cambria" w:hAnsi="Cambria" w:cs="Cambria" w:hint="cs"/>
          <w:sz w:val="26"/>
          <w:szCs w:val="26"/>
          <w:rtl/>
        </w:rPr>
        <w:t> </w:t>
      </w:r>
      <w:r w:rsidRPr="005A6689">
        <w:rPr>
          <w:rStyle w:val="Strong"/>
          <w:rFonts w:cs="B Nazanin"/>
          <w:sz w:val="26"/>
          <w:szCs w:val="26"/>
          <w:rtl/>
        </w:rPr>
        <w:t>2-2-</w:t>
      </w:r>
      <w:r w:rsidRPr="005A6689">
        <w:rPr>
          <w:rFonts w:cs="B Nazanin"/>
          <w:sz w:val="26"/>
          <w:szCs w:val="26"/>
          <w:rtl/>
        </w:rPr>
        <w:t xml:space="preserve"> دارا بودن معدل كل حداقل 17 در پايان دوره كارشناسي و حداقل 16 در پايان دوره كارشناسي ارشد و بالاتر(به استثناي قسمت ط </w:t>
      </w:r>
      <w:r w:rsidRPr="005A6689">
        <w:rPr>
          <w:rFonts w:cs="B Nazanin" w:hint="cs"/>
          <w:sz w:val="26"/>
          <w:szCs w:val="26"/>
          <w:rtl/>
        </w:rPr>
        <w:t xml:space="preserve">و ی </w:t>
      </w:r>
      <w:r w:rsidRPr="005A6689">
        <w:rPr>
          <w:rFonts w:cs="B Nazanin"/>
          <w:sz w:val="26"/>
          <w:szCs w:val="26"/>
          <w:rtl/>
        </w:rPr>
        <w:t>بند</w:t>
      </w:r>
      <w:r w:rsidRPr="005A6689">
        <w:rPr>
          <w:rFonts w:cs="B Nazanin" w:hint="cs"/>
          <w:sz w:val="26"/>
          <w:szCs w:val="26"/>
          <w:rtl/>
        </w:rPr>
        <w:t>2-1 که کسب معدل کل حداقل 17 الزامی است.)</w:t>
      </w:r>
    </w:p>
    <w:p w:rsidR="00C50E45" w:rsidRPr="005A6689" w:rsidRDefault="00C50E45" w:rsidP="00C50E45">
      <w:pPr>
        <w:pStyle w:val="NormalWeb"/>
        <w:bidi/>
        <w:ind w:left="-20"/>
        <w:jc w:val="both"/>
        <w:rPr>
          <w:rFonts w:cs="B Nazanin"/>
          <w:sz w:val="26"/>
          <w:szCs w:val="26"/>
          <w:rtl/>
        </w:rPr>
      </w:pPr>
      <w:r w:rsidRPr="005A6689">
        <w:rPr>
          <w:rStyle w:val="Strong"/>
          <w:rFonts w:ascii="Cambria" w:hAnsi="Cambria" w:cs="Cambria" w:hint="cs"/>
          <w:sz w:val="26"/>
          <w:szCs w:val="26"/>
          <w:rtl/>
        </w:rPr>
        <w:t>  </w:t>
      </w:r>
      <w:r w:rsidRPr="005A6689">
        <w:rPr>
          <w:rFonts w:cs="B Nazanin"/>
          <w:sz w:val="26"/>
          <w:szCs w:val="26"/>
          <w:rtl/>
        </w:rPr>
        <w:t xml:space="preserve">چنانچه معدل </w:t>
      </w:r>
      <w:r w:rsidRPr="005A6689">
        <w:rPr>
          <w:rFonts w:cs="B Nazanin" w:hint="cs"/>
          <w:sz w:val="26"/>
          <w:szCs w:val="26"/>
          <w:rtl/>
        </w:rPr>
        <w:t xml:space="preserve">دانشجو </w:t>
      </w:r>
      <w:r w:rsidRPr="005A6689">
        <w:rPr>
          <w:rFonts w:cs="B Nazanin"/>
          <w:sz w:val="26"/>
          <w:szCs w:val="26"/>
          <w:rtl/>
        </w:rPr>
        <w:t>در دوره كارشناسي ناپيوسته بيش از يك ترم كمتر از 16، در دوره كارشناسي پيوسته بيش از</w:t>
      </w:r>
      <w:r w:rsidRPr="005A6689">
        <w:rPr>
          <w:rFonts w:ascii="Cambria" w:hAnsi="Cambria" w:cs="Cambria" w:hint="cs"/>
          <w:sz w:val="26"/>
          <w:szCs w:val="26"/>
          <w:rtl/>
        </w:rPr>
        <w:t> </w:t>
      </w:r>
      <w:r w:rsidRPr="005A6689">
        <w:rPr>
          <w:rFonts w:cs="B Nazanin" w:hint="cs"/>
          <w:sz w:val="26"/>
          <w:szCs w:val="26"/>
          <w:rtl/>
        </w:rPr>
        <w:t>دو</w:t>
      </w:r>
      <w:r w:rsidRPr="005A6689">
        <w:rPr>
          <w:rFonts w:cs="B Nazanin"/>
          <w:sz w:val="26"/>
          <w:szCs w:val="26"/>
          <w:rtl/>
        </w:rPr>
        <w:t xml:space="preserve"> </w:t>
      </w:r>
      <w:r w:rsidRPr="005A6689">
        <w:rPr>
          <w:rFonts w:cs="B Nazanin" w:hint="cs"/>
          <w:sz w:val="26"/>
          <w:szCs w:val="26"/>
          <w:rtl/>
        </w:rPr>
        <w:t>ترم</w:t>
      </w:r>
      <w:r w:rsidRPr="005A6689">
        <w:rPr>
          <w:rFonts w:cs="B Nazanin"/>
          <w:sz w:val="26"/>
          <w:szCs w:val="26"/>
          <w:rtl/>
        </w:rPr>
        <w:t xml:space="preserve"> </w:t>
      </w:r>
      <w:r w:rsidRPr="005A6689">
        <w:rPr>
          <w:rFonts w:cs="B Nazanin" w:hint="cs"/>
          <w:sz w:val="26"/>
          <w:szCs w:val="26"/>
          <w:rtl/>
        </w:rPr>
        <w:t>متوالي</w:t>
      </w:r>
      <w:r w:rsidRPr="005A6689">
        <w:rPr>
          <w:rFonts w:cs="B Nazanin"/>
          <w:sz w:val="26"/>
          <w:szCs w:val="26"/>
          <w:rtl/>
        </w:rPr>
        <w:t xml:space="preserve"> </w:t>
      </w:r>
      <w:r w:rsidRPr="005A6689">
        <w:rPr>
          <w:rFonts w:cs="B Nazanin" w:hint="cs"/>
          <w:sz w:val="26"/>
          <w:szCs w:val="26"/>
          <w:rtl/>
        </w:rPr>
        <w:t>يا</w:t>
      </w:r>
      <w:r w:rsidRPr="005A6689">
        <w:rPr>
          <w:rFonts w:cs="B Nazanin"/>
          <w:sz w:val="26"/>
          <w:szCs w:val="26"/>
          <w:rtl/>
        </w:rPr>
        <w:t xml:space="preserve"> </w:t>
      </w:r>
      <w:r w:rsidRPr="005A6689">
        <w:rPr>
          <w:rFonts w:cs="B Nazanin" w:hint="cs"/>
          <w:sz w:val="26"/>
          <w:szCs w:val="26"/>
          <w:rtl/>
        </w:rPr>
        <w:t>متناوب</w:t>
      </w:r>
      <w:r w:rsidRPr="005A6689">
        <w:rPr>
          <w:rFonts w:ascii="Cambria" w:hAnsi="Cambria" w:cs="Cambria" w:hint="cs"/>
          <w:sz w:val="26"/>
          <w:szCs w:val="26"/>
          <w:rtl/>
        </w:rPr>
        <w:t> </w:t>
      </w:r>
      <w:r w:rsidRPr="005A6689">
        <w:rPr>
          <w:rFonts w:cs="B Nazanin" w:hint="cs"/>
          <w:sz w:val="26"/>
          <w:szCs w:val="26"/>
          <w:rtl/>
        </w:rPr>
        <w:t>كمتر</w:t>
      </w:r>
      <w:r w:rsidRPr="005A6689">
        <w:rPr>
          <w:rFonts w:cs="B Nazanin"/>
          <w:sz w:val="26"/>
          <w:szCs w:val="26"/>
          <w:rtl/>
        </w:rPr>
        <w:t xml:space="preserve"> </w:t>
      </w:r>
      <w:r w:rsidRPr="005A6689">
        <w:rPr>
          <w:rFonts w:cs="B Nazanin" w:hint="cs"/>
          <w:sz w:val="26"/>
          <w:szCs w:val="26"/>
          <w:rtl/>
        </w:rPr>
        <w:t>از</w:t>
      </w:r>
      <w:r w:rsidRPr="005A6689">
        <w:rPr>
          <w:rFonts w:cs="B Nazanin"/>
          <w:sz w:val="26"/>
          <w:szCs w:val="26"/>
          <w:rtl/>
        </w:rPr>
        <w:t xml:space="preserve"> 16</w:t>
      </w:r>
      <w:r w:rsidRPr="005A6689">
        <w:rPr>
          <w:rFonts w:cs="B Nazanin" w:hint="cs"/>
          <w:sz w:val="26"/>
          <w:szCs w:val="26"/>
          <w:rtl/>
        </w:rPr>
        <w:t>،</w:t>
      </w:r>
      <w:r w:rsidRPr="005A6689">
        <w:rPr>
          <w:rFonts w:cs="B Nazanin"/>
          <w:sz w:val="26"/>
          <w:szCs w:val="26"/>
          <w:rtl/>
        </w:rPr>
        <w:t xml:space="preserve"> </w:t>
      </w:r>
      <w:r w:rsidRPr="005A6689">
        <w:rPr>
          <w:rFonts w:cs="B Nazanin" w:hint="cs"/>
          <w:sz w:val="26"/>
          <w:szCs w:val="26"/>
          <w:rtl/>
        </w:rPr>
        <w:t>در</w:t>
      </w:r>
      <w:r w:rsidRPr="005A6689">
        <w:rPr>
          <w:rFonts w:cs="B Nazanin"/>
          <w:sz w:val="26"/>
          <w:szCs w:val="26"/>
          <w:rtl/>
        </w:rPr>
        <w:t xml:space="preserve"> </w:t>
      </w:r>
      <w:r w:rsidRPr="005A6689">
        <w:rPr>
          <w:rFonts w:cs="B Nazanin" w:hint="cs"/>
          <w:sz w:val="26"/>
          <w:szCs w:val="26"/>
          <w:rtl/>
        </w:rPr>
        <w:t>دوره</w:t>
      </w:r>
      <w:r w:rsidRPr="005A6689">
        <w:rPr>
          <w:rFonts w:cs="B Nazanin"/>
          <w:sz w:val="26"/>
          <w:szCs w:val="26"/>
          <w:rtl/>
        </w:rPr>
        <w:t xml:space="preserve"> </w:t>
      </w:r>
      <w:r w:rsidRPr="005A6689">
        <w:rPr>
          <w:rFonts w:cs="B Nazanin" w:hint="cs"/>
          <w:sz w:val="26"/>
          <w:szCs w:val="26"/>
          <w:rtl/>
        </w:rPr>
        <w:t>كارشناسي</w:t>
      </w:r>
      <w:r w:rsidRPr="005A6689">
        <w:rPr>
          <w:rFonts w:ascii="Cambria" w:hAnsi="Cambria" w:cs="Cambria" w:hint="cs"/>
          <w:sz w:val="26"/>
          <w:szCs w:val="26"/>
          <w:rtl/>
        </w:rPr>
        <w:t> </w:t>
      </w:r>
      <w:r w:rsidRPr="005A6689">
        <w:rPr>
          <w:rFonts w:cs="B Nazanin" w:hint="cs"/>
          <w:sz w:val="26"/>
          <w:szCs w:val="26"/>
          <w:rtl/>
        </w:rPr>
        <w:t>ارشد</w:t>
      </w:r>
      <w:r w:rsidRPr="005A6689">
        <w:rPr>
          <w:rFonts w:cs="B Nazanin"/>
          <w:sz w:val="26"/>
          <w:szCs w:val="26"/>
          <w:rtl/>
        </w:rPr>
        <w:t xml:space="preserve"> </w:t>
      </w:r>
      <w:r w:rsidRPr="005A6689">
        <w:rPr>
          <w:rFonts w:cs="B Nazanin" w:hint="cs"/>
          <w:sz w:val="26"/>
          <w:szCs w:val="26"/>
          <w:rtl/>
        </w:rPr>
        <w:t>و</w:t>
      </w:r>
      <w:r w:rsidRPr="005A6689">
        <w:rPr>
          <w:rFonts w:ascii="Cambria" w:hAnsi="Cambria" w:cs="Cambria" w:hint="cs"/>
          <w:sz w:val="26"/>
          <w:szCs w:val="26"/>
          <w:rtl/>
        </w:rPr>
        <w:t> </w:t>
      </w:r>
      <w:r w:rsidRPr="005A6689">
        <w:rPr>
          <w:rFonts w:cs="B Nazanin"/>
          <w:sz w:val="26"/>
          <w:szCs w:val="26"/>
        </w:rPr>
        <w:t>Ph.D</w:t>
      </w:r>
      <w:r w:rsidRPr="005A6689">
        <w:rPr>
          <w:rFonts w:cs="B Nazanin"/>
          <w:sz w:val="26"/>
          <w:szCs w:val="26"/>
          <w:rtl/>
        </w:rPr>
        <w:t xml:space="preserve"> بيش از يك ترم</w:t>
      </w:r>
      <w:r w:rsidRPr="005A6689">
        <w:rPr>
          <w:rFonts w:cs="B Nazanin" w:hint="cs"/>
          <w:sz w:val="26"/>
          <w:szCs w:val="26"/>
          <w:rtl/>
        </w:rPr>
        <w:t xml:space="preserve"> معدل </w:t>
      </w:r>
      <w:r w:rsidRPr="005A6689">
        <w:rPr>
          <w:rFonts w:cs="B Nazanin"/>
          <w:sz w:val="26"/>
          <w:szCs w:val="26"/>
          <w:rtl/>
        </w:rPr>
        <w:t xml:space="preserve"> كمتر از 15 و در </w:t>
      </w:r>
      <w:r w:rsidRPr="005A6689">
        <w:rPr>
          <w:rFonts w:cs="B Nazanin" w:hint="cs"/>
          <w:sz w:val="26"/>
          <w:szCs w:val="26"/>
          <w:rtl/>
        </w:rPr>
        <w:t xml:space="preserve">مقطع </w:t>
      </w:r>
      <w:r w:rsidRPr="005A6689">
        <w:rPr>
          <w:rFonts w:cs="B Nazanin"/>
          <w:sz w:val="26"/>
          <w:szCs w:val="26"/>
          <w:rtl/>
        </w:rPr>
        <w:t xml:space="preserve">دكتراي </w:t>
      </w:r>
      <w:r w:rsidRPr="005A6689">
        <w:rPr>
          <w:rFonts w:cs="B Nazanin" w:hint="cs"/>
          <w:sz w:val="26"/>
          <w:szCs w:val="26"/>
          <w:rtl/>
        </w:rPr>
        <w:t xml:space="preserve">عمومی( پزشکی، دندانپزشکی و داروسازی) </w:t>
      </w:r>
      <w:r w:rsidRPr="005A6689">
        <w:rPr>
          <w:rFonts w:cs="B Nazanin"/>
          <w:sz w:val="26"/>
          <w:szCs w:val="26"/>
          <w:rtl/>
        </w:rPr>
        <w:t xml:space="preserve"> بيش از سه ترم متوالي يا متناوب كمتر از15 شود مشمول آيين نامه و تسهيلات مربوطه نخواه</w:t>
      </w:r>
      <w:r w:rsidRPr="005A6689">
        <w:rPr>
          <w:rFonts w:cs="B Nazanin" w:hint="cs"/>
          <w:sz w:val="26"/>
          <w:szCs w:val="26"/>
          <w:rtl/>
        </w:rPr>
        <w:t xml:space="preserve">د </w:t>
      </w:r>
      <w:r w:rsidRPr="005A6689">
        <w:rPr>
          <w:rFonts w:cs="B Nazanin"/>
          <w:sz w:val="26"/>
          <w:szCs w:val="26"/>
          <w:rtl/>
        </w:rPr>
        <w:t>شد.</w:t>
      </w:r>
      <w:r w:rsidRPr="005A6689">
        <w:rPr>
          <w:rFonts w:ascii="Cambria" w:hAnsi="Cambria" w:cs="Cambria" w:hint="cs"/>
          <w:sz w:val="26"/>
          <w:szCs w:val="26"/>
          <w:rtl/>
        </w:rPr>
        <w:t>  </w:t>
      </w:r>
    </w:p>
    <w:p w:rsidR="00C50E45" w:rsidRPr="005A6689" w:rsidRDefault="00C50E45" w:rsidP="00C50E45">
      <w:pPr>
        <w:pStyle w:val="NormalWeb"/>
        <w:bidi/>
        <w:ind w:left="-20"/>
        <w:jc w:val="both"/>
        <w:rPr>
          <w:rFonts w:cs="B Nazanin"/>
          <w:sz w:val="26"/>
          <w:szCs w:val="26"/>
          <w:rtl/>
        </w:rPr>
      </w:pPr>
      <w:r w:rsidRPr="005A6689">
        <w:rPr>
          <w:rFonts w:cs="B Nazanin" w:hint="cs"/>
          <w:sz w:val="26"/>
          <w:szCs w:val="26"/>
          <w:rtl/>
        </w:rPr>
        <w:t>تبصره 1: چنانچه دانشجوی استعداد درخشان براساس بند 2-3 از زمره مشمولین آیین نامه خارج شود، لازمه ورود مجدد وی به گروه مشمولین این آیین نامه، افتخار جدید بعدی است که مجدداً او را طبق همین آیین نامه مشمول می کند.</w:t>
      </w:r>
    </w:p>
    <w:p w:rsidR="00C50E45" w:rsidRPr="005A6689" w:rsidRDefault="00C50E45" w:rsidP="00C50E45">
      <w:pPr>
        <w:pStyle w:val="NormalWeb"/>
        <w:bidi/>
        <w:ind w:left="-172"/>
        <w:jc w:val="both"/>
        <w:rPr>
          <w:rFonts w:cs="B Nazanin"/>
          <w:sz w:val="26"/>
          <w:szCs w:val="26"/>
          <w:rtl/>
        </w:rPr>
      </w:pPr>
      <w:r w:rsidRPr="005A6689">
        <w:rPr>
          <w:rStyle w:val="Strong"/>
          <w:rFonts w:ascii="Cambria" w:hAnsi="Cambria" w:cs="Cambria" w:hint="cs"/>
          <w:sz w:val="26"/>
          <w:szCs w:val="26"/>
          <w:rtl/>
        </w:rPr>
        <w:t>   </w:t>
      </w:r>
      <w:r w:rsidRPr="005A6689">
        <w:rPr>
          <w:rStyle w:val="Strong"/>
          <w:rFonts w:cs="B Nazanin"/>
          <w:sz w:val="26"/>
          <w:szCs w:val="26"/>
          <w:rtl/>
        </w:rPr>
        <w:t xml:space="preserve"> </w:t>
      </w:r>
      <w:r w:rsidRPr="005A6689">
        <w:rPr>
          <w:rStyle w:val="Strong"/>
          <w:rFonts w:cs="B Nazanin" w:hint="cs"/>
          <w:sz w:val="26"/>
          <w:szCs w:val="26"/>
          <w:rtl/>
        </w:rPr>
        <w:t>تبصره</w:t>
      </w:r>
      <w:r w:rsidRPr="005A6689">
        <w:rPr>
          <w:rStyle w:val="Strong"/>
          <w:rFonts w:cs="B Nazanin"/>
          <w:sz w:val="26"/>
          <w:szCs w:val="26"/>
          <w:rtl/>
        </w:rPr>
        <w:t>2:</w:t>
      </w:r>
      <w:r w:rsidRPr="005A6689">
        <w:rPr>
          <w:rFonts w:cs="B Nazanin"/>
          <w:sz w:val="26"/>
          <w:szCs w:val="26"/>
          <w:rtl/>
        </w:rPr>
        <w:t xml:space="preserve"> </w:t>
      </w:r>
      <w:r w:rsidRPr="005A6689">
        <w:rPr>
          <w:rFonts w:cs="B Nazanin" w:hint="cs"/>
          <w:sz w:val="26"/>
          <w:szCs w:val="26"/>
          <w:rtl/>
        </w:rPr>
        <w:t>در هر زمان که دانشجو شرایط استعداد درخشان را کسب کرد تا پایان دوره باید آن را حفظ نماید.</w:t>
      </w:r>
    </w:p>
    <w:p w:rsidR="00C50E45" w:rsidRPr="005A6689" w:rsidRDefault="00C50E45" w:rsidP="00C50E45">
      <w:pPr>
        <w:pStyle w:val="NormalWeb"/>
        <w:bidi/>
        <w:ind w:left="-172"/>
        <w:jc w:val="both"/>
        <w:rPr>
          <w:rFonts w:cs="B Nazanin"/>
          <w:sz w:val="26"/>
          <w:szCs w:val="26"/>
          <w:rtl/>
        </w:rPr>
      </w:pPr>
      <w:r w:rsidRPr="005A6689">
        <w:rPr>
          <w:rStyle w:val="Strong"/>
          <w:rFonts w:cs="B Nazanin" w:hint="cs"/>
          <w:sz w:val="26"/>
          <w:szCs w:val="26"/>
          <w:rtl/>
        </w:rPr>
        <w:t>تبصره 3:</w:t>
      </w:r>
      <w:r w:rsidRPr="005A6689">
        <w:rPr>
          <w:rFonts w:cs="B Nazanin" w:hint="cs"/>
          <w:sz w:val="26"/>
          <w:szCs w:val="26"/>
          <w:rtl/>
        </w:rPr>
        <w:t xml:space="preserve"> مدت معمول تحصیل برای مقطع کارشناسی ناپیوسته 4 نیم سال، کارشناسی پیوسته 8 نیم سال، کارشناسی ارشد ناپیوسته 5 نیم سال، دکتری عمومی پزشکی 14 نیم سال ، دکتری عمومی دندانپزشکی 12 نیم </w:t>
      </w:r>
      <w:r w:rsidRPr="005A6689">
        <w:rPr>
          <w:rFonts w:cs="B Nazanin" w:hint="cs"/>
          <w:sz w:val="26"/>
          <w:szCs w:val="26"/>
          <w:rtl/>
        </w:rPr>
        <w:lastRenderedPageBreak/>
        <w:t>سال و دکتری عمومی داروسازی 11 نیم سال می باشد. در دانشگاه هایی که براساس کوریکولوم آموزشی مربوطه طول مدت معمول تحصیل متفاوت می باشد، ملاک ، کوریکولوم مصوب آن دانشگاه خواهد بود.</w:t>
      </w:r>
    </w:p>
    <w:p w:rsidR="00C50E45" w:rsidRPr="005A6689" w:rsidRDefault="00C50E45" w:rsidP="00C50E45">
      <w:pPr>
        <w:pStyle w:val="NormalWeb"/>
        <w:bidi/>
        <w:ind w:left="-172"/>
        <w:jc w:val="both"/>
        <w:rPr>
          <w:rFonts w:cs="B Nazanin"/>
          <w:sz w:val="26"/>
          <w:szCs w:val="26"/>
          <w:rtl/>
        </w:rPr>
      </w:pPr>
      <w:r w:rsidRPr="005A6689">
        <w:rPr>
          <w:rStyle w:val="Strong"/>
          <w:rFonts w:cs="B Nazanin" w:hint="cs"/>
          <w:sz w:val="26"/>
          <w:szCs w:val="26"/>
          <w:rtl/>
        </w:rPr>
        <w:t>تبصره 4:</w:t>
      </w:r>
      <w:r w:rsidRPr="005A6689">
        <w:rPr>
          <w:rFonts w:cs="B Nazanin" w:hint="cs"/>
          <w:sz w:val="26"/>
          <w:szCs w:val="26"/>
          <w:rtl/>
        </w:rPr>
        <w:t xml:space="preserve"> در مواردی که زمان فارغ التحصیلی  متقاضی، به دلایل موجه که مورد تایید معاونت آموزشی دانشگاه باشد( از قبیل بیماری و...) به تعویق افتد، حداکثر تا یک نیم سال تحصیلی به مدت معمول تحصیل او اضافه می شود  که در این صورت نیم سال فراغت از تحصیل ملاک عمل بوده و رتبه وی با گروهی که همزمان فارغ التحصیل شده اند محاسبه و مقایسه می گردد. در مورد مرخصی زایمان، این مدت به دو نیم سال افزایش می یابد.</w:t>
      </w:r>
    </w:p>
    <w:p w:rsidR="00C50E45" w:rsidRPr="005A6689" w:rsidRDefault="00C50E45" w:rsidP="00205C02">
      <w:pPr>
        <w:pStyle w:val="NormalWeb"/>
        <w:bidi/>
        <w:ind w:left="-172"/>
        <w:jc w:val="both"/>
        <w:rPr>
          <w:rFonts w:cs="B Nazanin"/>
          <w:sz w:val="26"/>
          <w:szCs w:val="26"/>
          <w:rtl/>
        </w:rPr>
      </w:pPr>
      <w:r w:rsidRPr="005A6689">
        <w:rPr>
          <w:rStyle w:val="Strong"/>
          <w:rFonts w:cs="B Nazanin" w:hint="cs"/>
          <w:sz w:val="26"/>
          <w:szCs w:val="26"/>
          <w:rtl/>
        </w:rPr>
        <w:t>2-</w:t>
      </w:r>
      <w:r w:rsidRPr="005A6689">
        <w:rPr>
          <w:rFonts w:cs="B Nazanin" w:hint="cs"/>
          <w:sz w:val="26"/>
          <w:szCs w:val="26"/>
          <w:rtl/>
        </w:rPr>
        <w:t>4- واجدین شرایط مقرر در بندهای 2</w:t>
      </w:r>
      <w:r w:rsidR="00205C02">
        <w:rPr>
          <w:rFonts w:cs="B Nazanin"/>
          <w:sz w:val="26"/>
          <w:szCs w:val="26"/>
        </w:rPr>
        <w:t>-</w:t>
      </w:r>
      <w:r w:rsidRPr="005A6689">
        <w:rPr>
          <w:rFonts w:cs="B Nazanin" w:hint="cs"/>
          <w:sz w:val="26"/>
          <w:szCs w:val="26"/>
          <w:rtl/>
        </w:rPr>
        <w:t>1 و 2-</w:t>
      </w:r>
      <w:r w:rsidR="00205C02">
        <w:rPr>
          <w:rFonts w:cs="B Nazanin"/>
          <w:sz w:val="26"/>
          <w:szCs w:val="26"/>
        </w:rPr>
        <w:t>-</w:t>
      </w:r>
      <w:r w:rsidRPr="005A6689">
        <w:rPr>
          <w:rFonts w:cs="B Nazanin" w:hint="cs"/>
          <w:sz w:val="26"/>
          <w:szCs w:val="26"/>
          <w:rtl/>
        </w:rPr>
        <w:t>2 این ماده که دارای حکم محکومیت قطعی از کمیته انضباطی دانشگاه یا هیأت تخلفات آزمون ها( مبنی بر تخلف آموزشی یا اخلاقی) باشند مشمول استفاده از تسهیلات این آیین نامه نخواهند شد.</w:t>
      </w:r>
    </w:p>
    <w:p w:rsidR="00C50E45" w:rsidRPr="005A6689" w:rsidRDefault="00C50E45" w:rsidP="00C50E45">
      <w:pPr>
        <w:pStyle w:val="NormalWeb"/>
        <w:bidi/>
        <w:ind w:left="-172"/>
        <w:jc w:val="both"/>
        <w:rPr>
          <w:rFonts w:cs="B Nazanin"/>
          <w:sz w:val="26"/>
          <w:szCs w:val="26"/>
          <w:rtl/>
        </w:rPr>
      </w:pPr>
      <w:r w:rsidRPr="005A6689">
        <w:rPr>
          <w:rStyle w:val="Strong"/>
          <w:rFonts w:cs="B Nazanin" w:hint="cs"/>
          <w:sz w:val="26"/>
          <w:szCs w:val="26"/>
          <w:rtl/>
        </w:rPr>
        <w:t>2-</w:t>
      </w:r>
      <w:r w:rsidRPr="005A6689">
        <w:rPr>
          <w:rFonts w:cs="B Nazanin" w:hint="cs"/>
          <w:sz w:val="26"/>
          <w:szCs w:val="26"/>
          <w:rtl/>
        </w:rPr>
        <w:t>5- متقاضیان استفاده از تسهیلات استعداد درخشان، در هر یک از مقاطع تحصیلی باید شرایط آیین نامه را در هر مقطع احراز نمایند.</w:t>
      </w:r>
    </w:p>
    <w:p w:rsidR="00C50E45" w:rsidRPr="005A6689" w:rsidRDefault="00C50E45" w:rsidP="00205C02">
      <w:pPr>
        <w:pStyle w:val="NormalWeb"/>
        <w:bidi/>
        <w:ind w:left="-172"/>
        <w:jc w:val="both"/>
        <w:rPr>
          <w:rFonts w:cs="B Nazanin"/>
          <w:sz w:val="26"/>
          <w:szCs w:val="26"/>
          <w:rtl/>
        </w:rPr>
      </w:pPr>
      <w:r w:rsidRPr="005A6689">
        <w:rPr>
          <w:rStyle w:val="Strong"/>
          <w:rFonts w:cs="B Nazanin" w:hint="cs"/>
          <w:sz w:val="26"/>
          <w:szCs w:val="26"/>
          <w:rtl/>
        </w:rPr>
        <w:t>2-</w:t>
      </w:r>
      <w:r w:rsidRPr="005A6689">
        <w:rPr>
          <w:rFonts w:cs="B Nazanin" w:hint="cs"/>
          <w:sz w:val="26"/>
          <w:szCs w:val="26"/>
          <w:rtl/>
        </w:rPr>
        <w:t xml:space="preserve">6- در مورد دانشجویان تغییر رشته، انتقالی و یا تطبیق واحد داده شده، در صورتی که حداقل 80% واحدهای درسی خود را با یک ورودی گذرانده باشند با همان ورودی مقایسه می شوند و در غیر اینصورت نمی توانند از تسهیلات این آیین نامه بهره مند شوند.                        </w:t>
      </w:r>
    </w:p>
    <w:p w:rsidR="00C50E45" w:rsidRPr="005A6689" w:rsidRDefault="00C50E45" w:rsidP="00C50E45">
      <w:pPr>
        <w:pStyle w:val="NormalWeb"/>
        <w:bidi/>
        <w:ind w:left="-172"/>
        <w:jc w:val="both"/>
        <w:rPr>
          <w:rFonts w:cs="B Nazanin"/>
          <w:sz w:val="26"/>
          <w:szCs w:val="26"/>
          <w:rtl/>
        </w:rPr>
      </w:pPr>
      <w:r w:rsidRPr="005A6689">
        <w:rPr>
          <w:rStyle w:val="Strong"/>
          <w:rFonts w:ascii="Cambria" w:hAnsi="Cambria" w:cs="Cambria" w:hint="cs"/>
          <w:sz w:val="26"/>
          <w:szCs w:val="26"/>
          <w:rtl/>
        </w:rPr>
        <w:t>  </w:t>
      </w:r>
      <w:r w:rsidRPr="005A6689">
        <w:rPr>
          <w:rStyle w:val="Strong"/>
          <w:rFonts w:cs="B Nazanin"/>
          <w:sz w:val="26"/>
          <w:szCs w:val="26"/>
          <w:rtl/>
        </w:rPr>
        <w:t xml:space="preserve"> </w:t>
      </w:r>
      <w:r w:rsidRPr="005A6689">
        <w:rPr>
          <w:rStyle w:val="Strong"/>
          <w:rFonts w:cs="B Nazanin" w:hint="cs"/>
          <w:sz w:val="26"/>
          <w:szCs w:val="26"/>
          <w:rtl/>
        </w:rPr>
        <w:t>ماده</w:t>
      </w:r>
      <w:r w:rsidRPr="005A6689">
        <w:rPr>
          <w:rStyle w:val="Strong"/>
          <w:rFonts w:cs="B Nazanin"/>
          <w:sz w:val="26"/>
          <w:szCs w:val="26"/>
          <w:rtl/>
        </w:rPr>
        <w:t xml:space="preserve"> 3- </w:t>
      </w:r>
      <w:r w:rsidRPr="005A6689">
        <w:rPr>
          <w:rStyle w:val="Strong"/>
          <w:rFonts w:cs="B Nazanin" w:hint="cs"/>
          <w:sz w:val="26"/>
          <w:szCs w:val="26"/>
          <w:rtl/>
        </w:rPr>
        <w:t>تسهيلات</w:t>
      </w:r>
      <w:r w:rsidRPr="005A6689">
        <w:rPr>
          <w:rStyle w:val="Strong"/>
          <w:rFonts w:cs="B Nazanin"/>
          <w:sz w:val="26"/>
          <w:szCs w:val="26"/>
          <w:rtl/>
        </w:rPr>
        <w:t xml:space="preserve"> </w:t>
      </w:r>
      <w:r w:rsidRPr="005A6689">
        <w:rPr>
          <w:rStyle w:val="Strong"/>
          <w:rFonts w:cs="B Nazanin" w:hint="cs"/>
          <w:sz w:val="26"/>
          <w:szCs w:val="26"/>
          <w:rtl/>
        </w:rPr>
        <w:t>آموزشي،پژوهشي</w:t>
      </w:r>
      <w:r w:rsidRPr="005A6689">
        <w:rPr>
          <w:rStyle w:val="Strong"/>
          <w:rFonts w:cs="B Nazanin"/>
          <w:sz w:val="26"/>
          <w:szCs w:val="26"/>
          <w:rtl/>
        </w:rPr>
        <w:t>:</w:t>
      </w:r>
      <w:r w:rsidRPr="005A6689">
        <w:rPr>
          <w:rStyle w:val="Strong"/>
          <w:rFonts w:ascii="Cambria" w:hAnsi="Cambria" w:cs="Cambria" w:hint="cs"/>
          <w:sz w:val="26"/>
          <w:szCs w:val="26"/>
          <w:rtl/>
        </w:rPr>
        <w:t>          </w:t>
      </w:r>
    </w:p>
    <w:p w:rsidR="00C50E45" w:rsidRPr="005A6689" w:rsidRDefault="00C50E45" w:rsidP="00C50E45">
      <w:pPr>
        <w:pStyle w:val="NormalWeb"/>
        <w:bidi/>
        <w:jc w:val="both"/>
        <w:rPr>
          <w:rFonts w:cs="B Nazanin"/>
          <w:sz w:val="26"/>
          <w:szCs w:val="26"/>
          <w:rtl/>
        </w:rPr>
      </w:pPr>
      <w:r w:rsidRPr="005A6689">
        <w:rPr>
          <w:rStyle w:val="Strong"/>
          <w:rFonts w:ascii="Cambria" w:hAnsi="Cambria" w:cs="Cambria" w:hint="cs"/>
          <w:sz w:val="26"/>
          <w:szCs w:val="26"/>
          <w:rtl/>
        </w:rPr>
        <w:t>  </w:t>
      </w:r>
      <w:r w:rsidRPr="005A6689">
        <w:rPr>
          <w:rStyle w:val="Strong"/>
          <w:rFonts w:cs="B Nazanin" w:hint="cs"/>
          <w:sz w:val="26"/>
          <w:szCs w:val="26"/>
          <w:rtl/>
        </w:rPr>
        <w:t>3-1</w:t>
      </w:r>
      <w:r w:rsidRPr="005A6689">
        <w:rPr>
          <w:rStyle w:val="Strong"/>
          <w:rFonts w:cs="B Nazanin"/>
          <w:sz w:val="26"/>
          <w:szCs w:val="26"/>
          <w:rtl/>
        </w:rPr>
        <w:t>-</w:t>
      </w:r>
      <w:r w:rsidRPr="005A6689">
        <w:rPr>
          <w:rFonts w:cs="B Nazanin"/>
          <w:sz w:val="26"/>
          <w:szCs w:val="26"/>
          <w:rtl/>
        </w:rPr>
        <w:t xml:space="preserve"> دانشجويان استعداد درخشان دوره دكتراي </w:t>
      </w:r>
      <w:r w:rsidRPr="005A6689">
        <w:rPr>
          <w:rFonts w:cs="B Nazanin" w:hint="cs"/>
          <w:sz w:val="26"/>
          <w:szCs w:val="26"/>
          <w:rtl/>
        </w:rPr>
        <w:t>عمومی(پزشکی، دندانپزشکی و داروسازی)</w:t>
      </w:r>
      <w:r w:rsidRPr="005A6689">
        <w:rPr>
          <w:rFonts w:cs="B Nazanin"/>
          <w:sz w:val="26"/>
          <w:szCs w:val="26"/>
          <w:rtl/>
        </w:rPr>
        <w:t xml:space="preserve"> مجازند در صورت داشتن حداقل معدل 17 در دو نيمسال تحصيلي و تائيد استاد مشاور بطور هم</w:t>
      </w:r>
      <w:r w:rsidRPr="005A6689">
        <w:rPr>
          <w:rFonts w:cs="B Nazanin" w:hint="cs"/>
          <w:sz w:val="26"/>
          <w:szCs w:val="26"/>
          <w:rtl/>
        </w:rPr>
        <w:t xml:space="preserve"> </w:t>
      </w:r>
      <w:r w:rsidRPr="005A6689">
        <w:rPr>
          <w:rFonts w:cs="B Nazanin"/>
          <w:sz w:val="26"/>
          <w:szCs w:val="26"/>
          <w:rtl/>
        </w:rPr>
        <w:t>زمان در يكي از رشته</w:t>
      </w:r>
      <w:r w:rsidRPr="005A6689">
        <w:rPr>
          <w:rFonts w:cs="B Nazanin"/>
          <w:sz w:val="26"/>
          <w:szCs w:val="26"/>
          <w:rtl/>
        </w:rPr>
        <w:softHyphen/>
        <w:t xml:space="preserve">هاي كارشناسي يا </w:t>
      </w:r>
      <w:r w:rsidRPr="005A6689">
        <w:rPr>
          <w:rFonts w:cs="B Nazanin"/>
          <w:sz w:val="26"/>
          <w:szCs w:val="26"/>
        </w:rPr>
        <w:t> MPH</w:t>
      </w:r>
      <w:r w:rsidRPr="005A6689">
        <w:rPr>
          <w:rFonts w:cs="B Nazanin"/>
          <w:sz w:val="26"/>
          <w:szCs w:val="26"/>
          <w:rtl/>
        </w:rPr>
        <w:t xml:space="preserve"> </w:t>
      </w:r>
      <w:r w:rsidRPr="005A6689">
        <w:rPr>
          <w:rFonts w:cs="B Nazanin" w:hint="cs"/>
          <w:sz w:val="26"/>
          <w:szCs w:val="26"/>
          <w:rtl/>
        </w:rPr>
        <w:t xml:space="preserve">یا ارشد آموزش پزشکی در همان شهر محل تحصیل </w:t>
      </w:r>
      <w:r w:rsidRPr="005A6689">
        <w:rPr>
          <w:rFonts w:cs="B Nazanin"/>
          <w:sz w:val="26"/>
          <w:szCs w:val="26"/>
          <w:rtl/>
        </w:rPr>
        <w:t>رشته اول به تحصيل ادامه دهند.</w:t>
      </w:r>
    </w:p>
    <w:p w:rsidR="00C50E45" w:rsidRPr="005A6689" w:rsidRDefault="00C50E45" w:rsidP="00C50E45">
      <w:pPr>
        <w:pStyle w:val="NormalWeb"/>
        <w:bidi/>
        <w:jc w:val="both"/>
        <w:rPr>
          <w:rFonts w:cs="B Nazanin"/>
          <w:sz w:val="26"/>
          <w:szCs w:val="26"/>
          <w:rtl/>
        </w:rPr>
      </w:pPr>
      <w:r w:rsidRPr="005A6689">
        <w:rPr>
          <w:rStyle w:val="Strong"/>
          <w:rFonts w:ascii="Cambria" w:hAnsi="Cambria" w:cs="Cambria" w:hint="cs"/>
          <w:sz w:val="26"/>
          <w:szCs w:val="26"/>
          <w:rtl/>
        </w:rPr>
        <w:t>  </w:t>
      </w:r>
      <w:r w:rsidRPr="005A6689">
        <w:rPr>
          <w:rStyle w:val="Strong"/>
          <w:rFonts w:cs="B Nazanin" w:hint="cs"/>
          <w:sz w:val="26"/>
          <w:szCs w:val="26"/>
          <w:rtl/>
        </w:rPr>
        <w:t>تبصره</w:t>
      </w:r>
      <w:r w:rsidRPr="005A6689">
        <w:rPr>
          <w:rStyle w:val="Strong"/>
          <w:rFonts w:cs="B Nazanin"/>
          <w:sz w:val="26"/>
          <w:szCs w:val="26"/>
          <w:rtl/>
        </w:rPr>
        <w:t>1:</w:t>
      </w:r>
      <w:r w:rsidRPr="005A6689">
        <w:rPr>
          <w:rFonts w:cs="B Nazanin"/>
          <w:sz w:val="26"/>
          <w:szCs w:val="26"/>
          <w:rtl/>
        </w:rPr>
        <w:t xml:space="preserve"> دانشجو پس از ورود به رشته دوم مي بايست واحدهاي درسي از هر دو رشته را به نحوي اخذ نمايد كه در مدت مجاز تحصيل در رشته اول ، هر دو رشته را به پايان</w:t>
      </w:r>
      <w:r w:rsidRPr="005A6689">
        <w:rPr>
          <w:rFonts w:ascii="Cambria" w:hAnsi="Cambria" w:cs="Cambria" w:hint="cs"/>
          <w:sz w:val="26"/>
          <w:szCs w:val="26"/>
          <w:rtl/>
        </w:rPr>
        <w:t> </w:t>
      </w:r>
      <w:r w:rsidRPr="005A6689">
        <w:rPr>
          <w:rFonts w:cs="B Nazanin" w:hint="cs"/>
          <w:sz w:val="26"/>
          <w:szCs w:val="26"/>
          <w:rtl/>
        </w:rPr>
        <w:t>رساند</w:t>
      </w:r>
      <w:r w:rsidRPr="005A6689">
        <w:rPr>
          <w:rFonts w:cs="B Nazanin"/>
          <w:sz w:val="26"/>
          <w:szCs w:val="26"/>
          <w:rtl/>
        </w:rPr>
        <w:t>.</w:t>
      </w:r>
    </w:p>
    <w:p w:rsidR="00C50E45" w:rsidRPr="005A6689" w:rsidRDefault="00C50E45" w:rsidP="006F6A4D">
      <w:pPr>
        <w:pStyle w:val="NormalWeb"/>
        <w:bidi/>
        <w:ind w:left="-82"/>
        <w:jc w:val="both"/>
        <w:rPr>
          <w:rFonts w:cs="B Nazanin"/>
          <w:sz w:val="26"/>
          <w:szCs w:val="26"/>
          <w:rtl/>
        </w:rPr>
      </w:pPr>
      <w:r w:rsidRPr="005A6689">
        <w:rPr>
          <w:rStyle w:val="Strong"/>
          <w:rFonts w:ascii="Cambria" w:hAnsi="Cambria" w:cs="Cambria" w:hint="cs"/>
          <w:sz w:val="26"/>
          <w:szCs w:val="26"/>
          <w:rtl/>
        </w:rPr>
        <w:t>   </w:t>
      </w:r>
      <w:r w:rsidRPr="005A6689">
        <w:rPr>
          <w:rStyle w:val="Strong"/>
          <w:rFonts w:cs="B Nazanin"/>
          <w:sz w:val="26"/>
          <w:szCs w:val="26"/>
          <w:rtl/>
        </w:rPr>
        <w:t xml:space="preserve"> </w:t>
      </w:r>
      <w:r w:rsidRPr="005A6689">
        <w:rPr>
          <w:rStyle w:val="Strong"/>
          <w:rFonts w:cs="B Nazanin" w:hint="cs"/>
          <w:sz w:val="26"/>
          <w:szCs w:val="26"/>
          <w:rtl/>
        </w:rPr>
        <w:t>تبصره</w:t>
      </w:r>
      <w:r w:rsidRPr="005A6689">
        <w:rPr>
          <w:rStyle w:val="Strong"/>
          <w:rFonts w:cs="B Nazanin"/>
          <w:sz w:val="26"/>
          <w:szCs w:val="26"/>
          <w:rtl/>
        </w:rPr>
        <w:t>2:</w:t>
      </w:r>
      <w:r w:rsidRPr="005A6689">
        <w:rPr>
          <w:rFonts w:cs="B Nazanin"/>
          <w:sz w:val="26"/>
          <w:szCs w:val="26"/>
          <w:rtl/>
        </w:rPr>
        <w:t xml:space="preserve"> </w:t>
      </w:r>
      <w:r w:rsidRPr="005A6689">
        <w:rPr>
          <w:rFonts w:cs="B Nazanin" w:hint="cs"/>
          <w:sz w:val="26"/>
          <w:szCs w:val="26"/>
          <w:rtl/>
        </w:rPr>
        <w:t>در صورت ارائه رشته دوم به صورت مجازی، دانشجو می تواند از این تسهیلات به صورت مجازی در دانشگاه علوم پزشکی شهرهای دیگر استفاده نماید.</w:t>
      </w:r>
    </w:p>
    <w:p w:rsidR="00C50E45" w:rsidRPr="005A6689" w:rsidRDefault="00C50E45" w:rsidP="00C50E45">
      <w:pPr>
        <w:pStyle w:val="NormalWeb"/>
        <w:bidi/>
        <w:jc w:val="both"/>
        <w:rPr>
          <w:rFonts w:cs="B Nazanin"/>
          <w:sz w:val="26"/>
          <w:szCs w:val="26"/>
          <w:rtl/>
        </w:rPr>
      </w:pPr>
      <w:r w:rsidRPr="005A6689">
        <w:rPr>
          <w:rStyle w:val="Strong"/>
          <w:rFonts w:ascii="Cambria" w:hAnsi="Cambria" w:cs="Cambria" w:hint="cs"/>
          <w:sz w:val="26"/>
          <w:szCs w:val="26"/>
          <w:rtl/>
        </w:rPr>
        <w:t>    </w:t>
      </w:r>
      <w:r w:rsidRPr="005A6689">
        <w:rPr>
          <w:rStyle w:val="Strong"/>
          <w:rFonts w:cs="B Nazanin"/>
          <w:sz w:val="26"/>
          <w:szCs w:val="26"/>
          <w:rtl/>
        </w:rPr>
        <w:t xml:space="preserve"> </w:t>
      </w:r>
      <w:r w:rsidRPr="005A6689">
        <w:rPr>
          <w:rStyle w:val="Strong"/>
          <w:rFonts w:cs="B Nazanin" w:hint="cs"/>
          <w:sz w:val="26"/>
          <w:szCs w:val="26"/>
          <w:rtl/>
        </w:rPr>
        <w:t>3</w:t>
      </w:r>
      <w:r w:rsidRPr="005A6689">
        <w:rPr>
          <w:rStyle w:val="Strong"/>
          <w:rFonts w:cs="B Nazanin"/>
          <w:sz w:val="26"/>
          <w:szCs w:val="26"/>
          <w:rtl/>
        </w:rPr>
        <w:t>-</w:t>
      </w:r>
      <w:r w:rsidRPr="005A6689">
        <w:rPr>
          <w:rStyle w:val="Strong"/>
          <w:rFonts w:cs="B Nazanin" w:hint="cs"/>
          <w:sz w:val="26"/>
          <w:szCs w:val="26"/>
          <w:rtl/>
        </w:rPr>
        <w:t>2</w:t>
      </w:r>
      <w:r w:rsidRPr="005A6689">
        <w:rPr>
          <w:rStyle w:val="Strong"/>
          <w:rFonts w:cs="B Nazanin"/>
          <w:sz w:val="26"/>
          <w:szCs w:val="26"/>
          <w:rtl/>
        </w:rPr>
        <w:t>-</w:t>
      </w:r>
      <w:r w:rsidRPr="005A6689">
        <w:rPr>
          <w:rFonts w:cs="B Nazanin"/>
          <w:sz w:val="26"/>
          <w:szCs w:val="26"/>
          <w:rtl/>
        </w:rPr>
        <w:t xml:space="preserve"> دانشجوي مشمول اين آيين نامه مي تواند به پيشنهاد دفتر استعدادهاي درخشان دانشگاهها و تائيد معاونت آموزشي دانشكده، دروس عمومي را به صورت غيرحضوري يا معرفي به استاد بگذراند. اين دروس جز</w:t>
      </w:r>
      <w:r w:rsidRPr="005A6689">
        <w:rPr>
          <w:rFonts w:cs="B Nazanin" w:hint="cs"/>
          <w:sz w:val="26"/>
          <w:szCs w:val="26"/>
          <w:rtl/>
        </w:rPr>
        <w:t xml:space="preserve">ء </w:t>
      </w:r>
      <w:r w:rsidRPr="005A6689">
        <w:rPr>
          <w:rFonts w:cs="B Nazanin"/>
          <w:sz w:val="26"/>
          <w:szCs w:val="26"/>
          <w:rtl/>
        </w:rPr>
        <w:t xml:space="preserve"> حد نصاب واحدهاي درسي دانشجو در آن نيمسال تحصيلي منظور نمي گردد و كسب حداقل نمره 14 به عنوان شرط قبولي </w:t>
      </w:r>
      <w:r w:rsidRPr="005A6689">
        <w:rPr>
          <w:rFonts w:cs="B Nazanin"/>
          <w:sz w:val="26"/>
          <w:szCs w:val="26"/>
          <w:rtl/>
        </w:rPr>
        <w:softHyphen/>
        <w:t>لحاظ مي</w:t>
      </w:r>
      <w:r w:rsidRPr="005A6689">
        <w:rPr>
          <w:rFonts w:cs="B Nazanin"/>
          <w:sz w:val="26"/>
          <w:szCs w:val="26"/>
          <w:rtl/>
        </w:rPr>
        <w:softHyphen/>
        <w:t>شود.</w:t>
      </w:r>
    </w:p>
    <w:p w:rsidR="00C50E45" w:rsidRPr="005A6689" w:rsidRDefault="00C50E45" w:rsidP="00C50E45">
      <w:pPr>
        <w:pStyle w:val="NormalWeb"/>
        <w:bidi/>
        <w:ind w:left="-262"/>
        <w:jc w:val="both"/>
        <w:rPr>
          <w:rFonts w:cs="B Nazanin"/>
          <w:sz w:val="26"/>
          <w:szCs w:val="26"/>
          <w:rtl/>
        </w:rPr>
      </w:pPr>
      <w:r w:rsidRPr="005A6689">
        <w:rPr>
          <w:rStyle w:val="Strong"/>
          <w:rFonts w:ascii="Cambria" w:hAnsi="Cambria" w:cs="Cambria" w:hint="cs"/>
          <w:sz w:val="26"/>
          <w:szCs w:val="26"/>
          <w:rtl/>
        </w:rPr>
        <w:lastRenderedPageBreak/>
        <w:t>     </w:t>
      </w:r>
      <w:r w:rsidRPr="005A6689">
        <w:rPr>
          <w:rStyle w:val="Strong"/>
          <w:rFonts w:cs="B Nazanin" w:hint="cs"/>
          <w:sz w:val="26"/>
          <w:szCs w:val="26"/>
          <w:rtl/>
        </w:rPr>
        <w:t>تبصره</w:t>
      </w:r>
      <w:r w:rsidRPr="005A6689">
        <w:rPr>
          <w:rStyle w:val="Strong"/>
          <w:rFonts w:cs="B Nazanin"/>
          <w:sz w:val="26"/>
          <w:szCs w:val="26"/>
          <w:rtl/>
        </w:rPr>
        <w:t xml:space="preserve">: </w:t>
      </w:r>
      <w:r w:rsidRPr="005A6689">
        <w:rPr>
          <w:rFonts w:cs="B Nazanin"/>
          <w:sz w:val="26"/>
          <w:szCs w:val="26"/>
          <w:rtl/>
        </w:rPr>
        <w:t>دروس معارف اسلامي مشمول بند</w:t>
      </w:r>
      <w:r w:rsidRPr="005A6689">
        <w:rPr>
          <w:rFonts w:cs="B Nazanin" w:hint="cs"/>
          <w:sz w:val="26"/>
          <w:szCs w:val="26"/>
          <w:rtl/>
        </w:rPr>
        <w:t>3-</w:t>
      </w:r>
      <w:r w:rsidR="00205C02">
        <w:rPr>
          <w:rFonts w:cs="B Nazanin"/>
          <w:sz w:val="26"/>
          <w:szCs w:val="26"/>
        </w:rPr>
        <w:t>-</w:t>
      </w:r>
      <w:r w:rsidRPr="005A6689">
        <w:rPr>
          <w:rFonts w:cs="B Nazanin" w:hint="cs"/>
          <w:sz w:val="26"/>
          <w:szCs w:val="26"/>
          <w:rtl/>
        </w:rPr>
        <w:t>2</w:t>
      </w:r>
      <w:r w:rsidRPr="005A6689">
        <w:rPr>
          <w:rFonts w:cs="B Nazanin"/>
          <w:sz w:val="26"/>
          <w:szCs w:val="26"/>
          <w:rtl/>
        </w:rPr>
        <w:t xml:space="preserve"> نمي</w:t>
      </w:r>
      <w:r w:rsidRPr="005A6689">
        <w:rPr>
          <w:rFonts w:cs="B Nazanin"/>
          <w:sz w:val="26"/>
          <w:szCs w:val="26"/>
          <w:rtl/>
        </w:rPr>
        <w:softHyphen/>
        <w:t>شود و دانشجويان استعداد درخشان موظفند دركلاس</w:t>
      </w:r>
      <w:r w:rsidRPr="005A6689">
        <w:rPr>
          <w:rFonts w:cs="B Nazanin"/>
          <w:sz w:val="26"/>
          <w:szCs w:val="26"/>
          <w:rtl/>
        </w:rPr>
        <w:softHyphen/>
        <w:t>هاي دروس معارف اسلامي دانشگاه به صورت حضوري شركت نمايند.</w:t>
      </w:r>
      <w:r w:rsidRPr="005A6689">
        <w:rPr>
          <w:rFonts w:cs="B Nazanin" w:hint="cs"/>
          <w:sz w:val="26"/>
          <w:szCs w:val="26"/>
          <w:rtl/>
        </w:rPr>
        <w:t>در صورت برگزار شدن دروس معارف به صورت مجازی می توانند از کلاس های مجازی استفاده نمایند.</w:t>
      </w:r>
    </w:p>
    <w:p w:rsidR="00C50E45" w:rsidRPr="005A6689" w:rsidRDefault="00C50E45" w:rsidP="00C50E45">
      <w:pPr>
        <w:pStyle w:val="NormalWeb"/>
        <w:bidi/>
        <w:ind w:left="-144"/>
        <w:jc w:val="both"/>
        <w:rPr>
          <w:rFonts w:cs="B Nazanin"/>
          <w:sz w:val="26"/>
          <w:szCs w:val="26"/>
          <w:rtl/>
        </w:rPr>
      </w:pPr>
      <w:r w:rsidRPr="005A6689">
        <w:rPr>
          <w:rStyle w:val="Strong"/>
          <w:rFonts w:ascii="Cambria" w:hAnsi="Cambria" w:cs="Cambria" w:hint="cs"/>
          <w:sz w:val="26"/>
          <w:szCs w:val="26"/>
          <w:rtl/>
        </w:rPr>
        <w:t>    </w:t>
      </w:r>
      <w:r w:rsidRPr="005A6689">
        <w:rPr>
          <w:rStyle w:val="Strong"/>
          <w:rFonts w:cs="B Nazanin"/>
          <w:sz w:val="26"/>
          <w:szCs w:val="26"/>
          <w:rtl/>
        </w:rPr>
        <w:t xml:space="preserve"> 3-3- </w:t>
      </w:r>
      <w:r w:rsidRPr="005A6689">
        <w:rPr>
          <w:rFonts w:cs="B Nazanin"/>
          <w:sz w:val="26"/>
          <w:szCs w:val="26"/>
          <w:rtl/>
        </w:rPr>
        <w:t>دانشجوي استعداد درخشان مجاز است در هر نيمسال تحصيلي به پيشنهاد استاد مشاور و تائيد</w:t>
      </w:r>
      <w:r w:rsidRPr="005A6689">
        <w:rPr>
          <w:rFonts w:cs="B Nazanin"/>
          <w:sz w:val="26"/>
          <w:szCs w:val="26"/>
          <w:rtl/>
        </w:rPr>
        <w:softHyphen/>
        <w:t xml:space="preserve"> معاونت آموزشي دانشكده مربوطه</w:t>
      </w:r>
      <w:r w:rsidRPr="005A6689">
        <w:rPr>
          <w:rFonts w:ascii="Cambria" w:hAnsi="Cambria" w:cs="Cambria" w:hint="cs"/>
          <w:sz w:val="26"/>
          <w:szCs w:val="26"/>
          <w:rtl/>
        </w:rPr>
        <w:t> </w:t>
      </w:r>
      <w:r w:rsidRPr="005A6689">
        <w:rPr>
          <w:rFonts w:cs="B Nazanin"/>
          <w:sz w:val="26"/>
          <w:szCs w:val="26"/>
          <w:rtl/>
        </w:rPr>
        <w:t xml:space="preserve"> </w:t>
      </w:r>
      <w:r w:rsidRPr="005A6689">
        <w:rPr>
          <w:rFonts w:cs="B Nazanin" w:hint="cs"/>
          <w:sz w:val="26"/>
          <w:szCs w:val="26"/>
          <w:rtl/>
        </w:rPr>
        <w:t>حداكثر</w:t>
      </w:r>
      <w:r w:rsidRPr="005A6689">
        <w:rPr>
          <w:rFonts w:cs="B Nazanin"/>
          <w:sz w:val="26"/>
          <w:szCs w:val="26"/>
          <w:rtl/>
        </w:rPr>
        <w:t xml:space="preserve"> </w:t>
      </w:r>
      <w:r w:rsidRPr="005A6689">
        <w:rPr>
          <w:rFonts w:cs="B Nazanin" w:hint="cs"/>
          <w:sz w:val="26"/>
          <w:szCs w:val="26"/>
          <w:rtl/>
        </w:rPr>
        <w:t>تا</w:t>
      </w:r>
      <w:r w:rsidRPr="005A6689">
        <w:rPr>
          <w:rFonts w:cs="B Nazanin"/>
          <w:sz w:val="26"/>
          <w:szCs w:val="26"/>
          <w:rtl/>
        </w:rPr>
        <w:t xml:space="preserve"> 27 </w:t>
      </w:r>
      <w:r w:rsidRPr="005A6689">
        <w:rPr>
          <w:rFonts w:cs="B Nazanin" w:hint="cs"/>
          <w:sz w:val="26"/>
          <w:szCs w:val="26"/>
          <w:rtl/>
        </w:rPr>
        <w:t>واحد</w:t>
      </w:r>
      <w:r w:rsidRPr="005A6689">
        <w:rPr>
          <w:rFonts w:cs="B Nazanin"/>
          <w:sz w:val="26"/>
          <w:szCs w:val="26"/>
          <w:rtl/>
        </w:rPr>
        <w:t xml:space="preserve"> </w:t>
      </w:r>
      <w:r w:rsidRPr="005A6689">
        <w:rPr>
          <w:rFonts w:cs="B Nazanin" w:hint="cs"/>
          <w:sz w:val="26"/>
          <w:szCs w:val="26"/>
          <w:rtl/>
        </w:rPr>
        <w:t>درسي</w:t>
      </w:r>
      <w:r w:rsidRPr="005A6689">
        <w:rPr>
          <w:rFonts w:cs="B Nazanin"/>
          <w:sz w:val="26"/>
          <w:szCs w:val="26"/>
          <w:rtl/>
        </w:rPr>
        <w:t xml:space="preserve"> </w:t>
      </w:r>
      <w:r w:rsidRPr="005A6689">
        <w:rPr>
          <w:rFonts w:cs="B Nazanin" w:hint="cs"/>
          <w:sz w:val="26"/>
          <w:szCs w:val="26"/>
          <w:rtl/>
        </w:rPr>
        <w:t>را در رشته اصلی تحصیلی خود بگذراند.</w:t>
      </w:r>
    </w:p>
    <w:p w:rsidR="00C50E45" w:rsidRPr="005A6689" w:rsidRDefault="00C50E45" w:rsidP="00C50E45">
      <w:pPr>
        <w:pStyle w:val="NormalWeb"/>
        <w:bidi/>
        <w:jc w:val="both"/>
        <w:rPr>
          <w:rFonts w:cs="B Nazanin"/>
          <w:sz w:val="26"/>
          <w:szCs w:val="26"/>
          <w:rtl/>
        </w:rPr>
      </w:pPr>
      <w:r w:rsidRPr="005A6689">
        <w:rPr>
          <w:rStyle w:val="Strong"/>
          <w:rFonts w:ascii="Cambria" w:hAnsi="Cambria" w:cs="Cambria" w:hint="cs"/>
          <w:sz w:val="26"/>
          <w:szCs w:val="26"/>
          <w:rtl/>
        </w:rPr>
        <w:t>    </w:t>
      </w:r>
      <w:r w:rsidRPr="005A6689">
        <w:rPr>
          <w:rStyle w:val="Strong"/>
          <w:rFonts w:cs="B Nazanin" w:hint="cs"/>
          <w:sz w:val="26"/>
          <w:szCs w:val="26"/>
          <w:rtl/>
        </w:rPr>
        <w:t>3-4</w:t>
      </w:r>
      <w:r w:rsidRPr="005A6689">
        <w:rPr>
          <w:rStyle w:val="Strong"/>
          <w:rFonts w:cs="B Nazanin"/>
          <w:sz w:val="26"/>
          <w:szCs w:val="26"/>
          <w:rtl/>
        </w:rPr>
        <w:t xml:space="preserve">- </w:t>
      </w:r>
      <w:r w:rsidRPr="005A6689">
        <w:rPr>
          <w:rFonts w:cs="B Nazanin"/>
          <w:sz w:val="26"/>
          <w:szCs w:val="26"/>
          <w:rtl/>
        </w:rPr>
        <w:t>دانشگاه مي تواند تسهيلات زير را براي دانشجويان واجد شرايط فراهم نمايد:</w:t>
      </w:r>
    </w:p>
    <w:p w:rsidR="00C50E45" w:rsidRPr="005A6689" w:rsidRDefault="00C50E45" w:rsidP="00C50E45">
      <w:pPr>
        <w:pStyle w:val="NormalWeb"/>
        <w:bidi/>
        <w:ind w:left="-144"/>
        <w:jc w:val="both"/>
        <w:rPr>
          <w:rFonts w:cs="B Nazanin"/>
          <w:sz w:val="26"/>
          <w:szCs w:val="26"/>
          <w:rtl/>
        </w:rPr>
      </w:pPr>
      <w:r w:rsidRPr="005A6689">
        <w:rPr>
          <w:rStyle w:val="Strong"/>
          <w:rFonts w:ascii="Cambria" w:hAnsi="Cambria" w:cs="Cambria" w:hint="cs"/>
          <w:sz w:val="26"/>
          <w:szCs w:val="26"/>
          <w:rtl/>
        </w:rPr>
        <w:t>   </w:t>
      </w:r>
      <w:r w:rsidRPr="005A6689">
        <w:rPr>
          <w:rStyle w:val="Strong"/>
          <w:rFonts w:cs="B Nazanin"/>
          <w:sz w:val="26"/>
          <w:szCs w:val="26"/>
          <w:rtl/>
        </w:rPr>
        <w:t xml:space="preserve"> </w:t>
      </w:r>
      <w:r w:rsidRPr="005A6689">
        <w:rPr>
          <w:rStyle w:val="Strong"/>
          <w:rFonts w:cs="B Nazanin" w:hint="cs"/>
          <w:sz w:val="26"/>
          <w:szCs w:val="26"/>
          <w:rtl/>
        </w:rPr>
        <w:t>الف</w:t>
      </w:r>
      <w:r w:rsidRPr="005A6689">
        <w:rPr>
          <w:rStyle w:val="Strong"/>
          <w:rFonts w:cs="B Nazanin"/>
          <w:sz w:val="26"/>
          <w:szCs w:val="26"/>
          <w:rtl/>
        </w:rPr>
        <w:t>-</w:t>
      </w:r>
      <w:r w:rsidRPr="005A6689">
        <w:rPr>
          <w:rFonts w:cs="B Nazanin"/>
          <w:sz w:val="26"/>
          <w:szCs w:val="26"/>
          <w:rtl/>
        </w:rPr>
        <w:t xml:space="preserve"> يكي از اعضاي هيئت علمي ترجيحاً داراي مرتبه استادياري به بالا را بعنوان استاد مشاوردانشجو تعيين نمايد.</w:t>
      </w:r>
    </w:p>
    <w:p w:rsidR="00C50E45" w:rsidRPr="005A6689" w:rsidRDefault="00C50E45" w:rsidP="00C50E45">
      <w:pPr>
        <w:pStyle w:val="NormalWeb"/>
        <w:bidi/>
        <w:ind w:left="-144"/>
        <w:jc w:val="both"/>
        <w:rPr>
          <w:rFonts w:cs="B Nazanin"/>
          <w:sz w:val="26"/>
          <w:szCs w:val="26"/>
          <w:rtl/>
        </w:rPr>
      </w:pPr>
      <w:r w:rsidRPr="005A6689">
        <w:rPr>
          <w:rStyle w:val="Strong"/>
          <w:rFonts w:ascii="Cambria" w:hAnsi="Cambria" w:cs="Cambria" w:hint="cs"/>
          <w:sz w:val="26"/>
          <w:szCs w:val="26"/>
          <w:rtl/>
        </w:rPr>
        <w:t>   </w:t>
      </w:r>
      <w:r w:rsidRPr="005A6689">
        <w:rPr>
          <w:rStyle w:val="Strong"/>
          <w:rFonts w:cs="B Nazanin"/>
          <w:sz w:val="26"/>
          <w:szCs w:val="26"/>
          <w:rtl/>
        </w:rPr>
        <w:t xml:space="preserve"> </w:t>
      </w:r>
      <w:r w:rsidRPr="005A6689">
        <w:rPr>
          <w:rStyle w:val="Strong"/>
          <w:rFonts w:cs="B Nazanin" w:hint="cs"/>
          <w:sz w:val="26"/>
          <w:szCs w:val="26"/>
          <w:rtl/>
        </w:rPr>
        <w:t>ب</w:t>
      </w:r>
      <w:r w:rsidRPr="005A6689">
        <w:rPr>
          <w:rStyle w:val="Strong"/>
          <w:rFonts w:cs="B Nazanin"/>
          <w:sz w:val="26"/>
          <w:szCs w:val="26"/>
          <w:rtl/>
        </w:rPr>
        <w:t>-</w:t>
      </w:r>
      <w:r w:rsidRPr="005A6689">
        <w:rPr>
          <w:rFonts w:cs="B Nazanin"/>
          <w:sz w:val="26"/>
          <w:szCs w:val="26"/>
          <w:rtl/>
        </w:rPr>
        <w:t xml:space="preserve"> به منظور آموزش مباحث علمي جديد به دانشجويان استعداد درخشان ، اقدام به تشكيل كلاس هاي</w:t>
      </w:r>
      <w:r w:rsidRPr="005A6689">
        <w:rPr>
          <w:rFonts w:ascii="Cambria" w:hAnsi="Cambria" w:cs="Cambria" w:hint="cs"/>
          <w:sz w:val="26"/>
          <w:szCs w:val="26"/>
          <w:rtl/>
        </w:rPr>
        <w:t> </w:t>
      </w:r>
      <w:r w:rsidRPr="005A6689">
        <w:rPr>
          <w:rFonts w:cs="B Nazanin"/>
          <w:sz w:val="26"/>
          <w:szCs w:val="26"/>
          <w:rtl/>
        </w:rPr>
        <w:t xml:space="preserve"> </w:t>
      </w:r>
      <w:r w:rsidRPr="005A6689">
        <w:rPr>
          <w:rFonts w:cs="B Nazanin" w:hint="cs"/>
          <w:sz w:val="26"/>
          <w:szCs w:val="26"/>
          <w:rtl/>
        </w:rPr>
        <w:t>ويژه</w:t>
      </w:r>
      <w:r w:rsidRPr="005A6689">
        <w:rPr>
          <w:rFonts w:cs="B Nazanin"/>
          <w:sz w:val="26"/>
          <w:szCs w:val="26"/>
          <w:rtl/>
        </w:rPr>
        <w:t xml:space="preserve"> </w:t>
      </w:r>
      <w:r w:rsidRPr="005A6689">
        <w:rPr>
          <w:rFonts w:cs="B Nazanin" w:hint="cs"/>
          <w:sz w:val="26"/>
          <w:szCs w:val="26"/>
          <w:rtl/>
        </w:rPr>
        <w:t>نمايد</w:t>
      </w:r>
      <w:r w:rsidRPr="005A6689">
        <w:rPr>
          <w:rFonts w:cs="B Nazanin"/>
          <w:sz w:val="26"/>
          <w:szCs w:val="26"/>
          <w:rtl/>
        </w:rPr>
        <w:t>.</w:t>
      </w:r>
    </w:p>
    <w:p w:rsidR="00C50E45" w:rsidRPr="005A6689" w:rsidRDefault="00C50E45" w:rsidP="00C50E45">
      <w:pPr>
        <w:pStyle w:val="NormalWeb"/>
        <w:bidi/>
        <w:ind w:left="-144"/>
        <w:jc w:val="both"/>
        <w:rPr>
          <w:rFonts w:cs="B Nazanin"/>
          <w:sz w:val="26"/>
          <w:szCs w:val="26"/>
          <w:rtl/>
        </w:rPr>
      </w:pPr>
      <w:r w:rsidRPr="005A6689">
        <w:rPr>
          <w:rStyle w:val="Strong"/>
          <w:rFonts w:ascii="Cambria" w:hAnsi="Cambria" w:cs="Cambria" w:hint="cs"/>
          <w:sz w:val="26"/>
          <w:szCs w:val="26"/>
          <w:rtl/>
        </w:rPr>
        <w:t>   </w:t>
      </w:r>
      <w:r w:rsidRPr="005A6689">
        <w:rPr>
          <w:rStyle w:val="Strong"/>
          <w:rFonts w:cs="B Nazanin"/>
          <w:sz w:val="26"/>
          <w:szCs w:val="26"/>
          <w:rtl/>
        </w:rPr>
        <w:t xml:space="preserve"> </w:t>
      </w:r>
      <w:r w:rsidRPr="005A6689">
        <w:rPr>
          <w:rStyle w:val="Strong"/>
          <w:rFonts w:cs="B Nazanin" w:hint="cs"/>
          <w:sz w:val="26"/>
          <w:szCs w:val="26"/>
          <w:rtl/>
        </w:rPr>
        <w:t>ج</w:t>
      </w:r>
      <w:r w:rsidRPr="005A6689">
        <w:rPr>
          <w:rStyle w:val="Strong"/>
          <w:rFonts w:cs="B Nazanin"/>
          <w:sz w:val="26"/>
          <w:szCs w:val="26"/>
          <w:rtl/>
        </w:rPr>
        <w:t>-</w:t>
      </w:r>
      <w:r w:rsidRPr="005A6689">
        <w:rPr>
          <w:rFonts w:cs="B Nazanin"/>
          <w:sz w:val="26"/>
          <w:szCs w:val="26"/>
          <w:rtl/>
        </w:rPr>
        <w:t xml:space="preserve"> كلاس هاي آموزش زبان، مهارت هاي رايانه اي، مديريت ، روش تحقيق و ساير موارد مشابه را بر اساس نياز سنجي براي دانشجويان داراي استعداد درخشان با تخفيف ويژه</w:t>
      </w:r>
      <w:r w:rsidRPr="005A6689">
        <w:rPr>
          <w:rFonts w:cs="B Nazanin" w:hint="cs"/>
          <w:sz w:val="26"/>
          <w:szCs w:val="26"/>
          <w:rtl/>
        </w:rPr>
        <w:t xml:space="preserve"> </w:t>
      </w:r>
      <w:r w:rsidRPr="005A6689">
        <w:rPr>
          <w:rFonts w:ascii="Cambria" w:hAnsi="Cambria" w:cs="Cambria" w:hint="cs"/>
          <w:sz w:val="26"/>
          <w:szCs w:val="26"/>
          <w:rtl/>
        </w:rPr>
        <w:t> </w:t>
      </w:r>
      <w:r w:rsidRPr="005A6689">
        <w:rPr>
          <w:rFonts w:cs="B Nazanin" w:hint="cs"/>
          <w:sz w:val="26"/>
          <w:szCs w:val="26"/>
          <w:rtl/>
        </w:rPr>
        <w:t>تشكيل</w:t>
      </w:r>
      <w:r w:rsidRPr="005A6689">
        <w:rPr>
          <w:rFonts w:ascii="Cambria" w:hAnsi="Cambria" w:cs="Cambria" w:hint="cs"/>
          <w:sz w:val="26"/>
          <w:szCs w:val="26"/>
          <w:rtl/>
        </w:rPr>
        <w:t> </w:t>
      </w:r>
      <w:r w:rsidRPr="005A6689">
        <w:rPr>
          <w:rFonts w:cs="B Nazanin" w:hint="cs"/>
          <w:sz w:val="26"/>
          <w:szCs w:val="26"/>
          <w:rtl/>
        </w:rPr>
        <w:t>دهد</w:t>
      </w:r>
      <w:r w:rsidRPr="005A6689">
        <w:rPr>
          <w:rFonts w:cs="B Nazanin"/>
          <w:sz w:val="26"/>
          <w:szCs w:val="26"/>
          <w:rtl/>
        </w:rPr>
        <w:t>.</w:t>
      </w:r>
    </w:p>
    <w:p w:rsidR="00C50E45" w:rsidRPr="005A6689" w:rsidRDefault="00C50E45" w:rsidP="00C50E45">
      <w:pPr>
        <w:pStyle w:val="NormalWeb"/>
        <w:bidi/>
        <w:ind w:left="-144"/>
        <w:jc w:val="both"/>
        <w:rPr>
          <w:rFonts w:cs="B Nazanin"/>
          <w:sz w:val="26"/>
          <w:szCs w:val="26"/>
          <w:rtl/>
        </w:rPr>
      </w:pPr>
      <w:r w:rsidRPr="005A6689">
        <w:rPr>
          <w:rStyle w:val="Strong"/>
          <w:rFonts w:ascii="Cambria" w:hAnsi="Cambria" w:cs="Cambria" w:hint="cs"/>
          <w:sz w:val="26"/>
          <w:szCs w:val="26"/>
          <w:rtl/>
        </w:rPr>
        <w:t>   </w:t>
      </w:r>
      <w:r w:rsidRPr="005A6689">
        <w:rPr>
          <w:rStyle w:val="Strong"/>
          <w:rFonts w:cs="B Nazanin"/>
          <w:sz w:val="26"/>
          <w:szCs w:val="26"/>
          <w:rtl/>
        </w:rPr>
        <w:t xml:space="preserve"> </w:t>
      </w:r>
      <w:r w:rsidRPr="005A6689">
        <w:rPr>
          <w:rStyle w:val="Strong"/>
          <w:rFonts w:cs="B Nazanin" w:hint="cs"/>
          <w:sz w:val="26"/>
          <w:szCs w:val="26"/>
          <w:rtl/>
        </w:rPr>
        <w:t>د</w:t>
      </w:r>
      <w:r w:rsidRPr="005A6689">
        <w:rPr>
          <w:rStyle w:val="Strong"/>
          <w:rFonts w:cs="B Nazanin"/>
          <w:sz w:val="26"/>
          <w:szCs w:val="26"/>
          <w:rtl/>
        </w:rPr>
        <w:t xml:space="preserve">- </w:t>
      </w:r>
      <w:r w:rsidRPr="005A6689">
        <w:rPr>
          <w:rFonts w:cs="B Nazanin"/>
          <w:sz w:val="26"/>
          <w:szCs w:val="26"/>
          <w:rtl/>
        </w:rPr>
        <w:t>امكانات لازم را براي شركت دانشجويان داراي استعداد درخشان در كنفرانسهاي علمي و كارگاه هاي آموزشي داخل و خارج از كشور فراهم نمايد.</w:t>
      </w:r>
    </w:p>
    <w:p w:rsidR="00C50E45" w:rsidRPr="005A6689" w:rsidRDefault="00C50E45" w:rsidP="00C50E45">
      <w:pPr>
        <w:pStyle w:val="NormalWeb"/>
        <w:bidi/>
        <w:ind w:left="-144"/>
        <w:jc w:val="both"/>
        <w:rPr>
          <w:rFonts w:cs="B Nazanin"/>
          <w:sz w:val="26"/>
          <w:szCs w:val="26"/>
          <w:rtl/>
        </w:rPr>
      </w:pPr>
      <w:r w:rsidRPr="005A6689">
        <w:rPr>
          <w:rStyle w:val="Strong"/>
          <w:rFonts w:ascii="Cambria" w:hAnsi="Cambria" w:cs="Cambria" w:hint="cs"/>
          <w:sz w:val="26"/>
          <w:szCs w:val="26"/>
          <w:rtl/>
        </w:rPr>
        <w:t>   </w:t>
      </w:r>
      <w:r w:rsidRPr="005A6689">
        <w:rPr>
          <w:rStyle w:val="Strong"/>
          <w:rFonts w:cs="B Nazanin"/>
          <w:sz w:val="26"/>
          <w:szCs w:val="26"/>
          <w:rtl/>
        </w:rPr>
        <w:t xml:space="preserve"> </w:t>
      </w:r>
      <w:r w:rsidRPr="005A6689">
        <w:rPr>
          <w:rStyle w:val="Strong"/>
          <w:rFonts w:cs="B Nazanin" w:hint="cs"/>
          <w:sz w:val="26"/>
          <w:szCs w:val="26"/>
          <w:rtl/>
        </w:rPr>
        <w:t>هـ</w:t>
      </w:r>
      <w:r w:rsidRPr="005A6689">
        <w:rPr>
          <w:rStyle w:val="Strong"/>
          <w:rFonts w:cs="B Nazanin"/>
          <w:sz w:val="26"/>
          <w:szCs w:val="26"/>
          <w:rtl/>
        </w:rPr>
        <w:t xml:space="preserve">- </w:t>
      </w:r>
      <w:r w:rsidRPr="005A6689">
        <w:rPr>
          <w:rFonts w:cs="B Nazanin"/>
          <w:sz w:val="26"/>
          <w:szCs w:val="26"/>
          <w:rtl/>
        </w:rPr>
        <w:t>نسبت به پرداخت كمك هزينه هاي لازم براي پايان نامه هاي تحقيقاتي بر حسب مورد و شرايط هر دانشگاه اقدام نمايد.</w:t>
      </w:r>
    </w:p>
    <w:p w:rsidR="00C50E45" w:rsidRPr="005A6689" w:rsidRDefault="00C50E45" w:rsidP="00C50E45">
      <w:pPr>
        <w:pStyle w:val="NormalWeb"/>
        <w:bidi/>
        <w:ind w:left="-144"/>
        <w:jc w:val="both"/>
        <w:rPr>
          <w:rFonts w:cs="B Nazanin"/>
          <w:sz w:val="26"/>
          <w:szCs w:val="26"/>
          <w:rtl/>
        </w:rPr>
      </w:pPr>
      <w:r w:rsidRPr="005A6689">
        <w:rPr>
          <w:rStyle w:val="Strong"/>
          <w:rFonts w:ascii="Cambria" w:hAnsi="Cambria" w:cs="Cambria" w:hint="cs"/>
          <w:sz w:val="26"/>
          <w:szCs w:val="26"/>
          <w:rtl/>
        </w:rPr>
        <w:t>  </w:t>
      </w:r>
      <w:r w:rsidRPr="005A6689">
        <w:rPr>
          <w:rStyle w:val="Strong"/>
          <w:rFonts w:cs="B Nazanin"/>
          <w:sz w:val="26"/>
          <w:szCs w:val="26"/>
          <w:rtl/>
        </w:rPr>
        <w:t xml:space="preserve"> </w:t>
      </w:r>
      <w:r w:rsidRPr="005A6689">
        <w:rPr>
          <w:rStyle w:val="Strong"/>
          <w:rFonts w:ascii="Cambria" w:hAnsi="Cambria" w:cs="Cambria" w:hint="cs"/>
          <w:sz w:val="26"/>
          <w:szCs w:val="26"/>
          <w:rtl/>
        </w:rPr>
        <w:t> </w:t>
      </w:r>
      <w:r w:rsidRPr="005A6689">
        <w:rPr>
          <w:rStyle w:val="Strong"/>
          <w:rFonts w:cs="B Nazanin" w:hint="cs"/>
          <w:sz w:val="26"/>
          <w:szCs w:val="26"/>
          <w:rtl/>
        </w:rPr>
        <w:t>تبصره</w:t>
      </w:r>
      <w:r w:rsidRPr="005A6689">
        <w:rPr>
          <w:rStyle w:val="Strong"/>
          <w:rFonts w:cs="B Nazanin"/>
          <w:sz w:val="26"/>
          <w:szCs w:val="26"/>
          <w:rtl/>
        </w:rPr>
        <w:t xml:space="preserve"> :</w:t>
      </w:r>
      <w:r w:rsidRPr="005A6689">
        <w:rPr>
          <w:rFonts w:cs="B Nazanin"/>
          <w:sz w:val="26"/>
          <w:szCs w:val="26"/>
          <w:rtl/>
        </w:rPr>
        <w:t xml:space="preserve"> كمك هزينه مذكور از محل اعتبارات پژوهشي دانشگاه قابل پرداخت مي باشد.</w:t>
      </w:r>
    </w:p>
    <w:p w:rsidR="006F6A4D" w:rsidRPr="00205C02" w:rsidRDefault="00C50E45" w:rsidP="00205C02">
      <w:pPr>
        <w:pStyle w:val="NormalWeb"/>
        <w:bidi/>
        <w:jc w:val="both"/>
        <w:rPr>
          <w:rFonts w:cs="B Nazanin"/>
          <w:sz w:val="26"/>
          <w:szCs w:val="26"/>
          <w:rtl/>
        </w:rPr>
      </w:pPr>
      <w:r w:rsidRPr="005A6689">
        <w:rPr>
          <w:rStyle w:val="Strong"/>
          <w:rFonts w:ascii="Cambria" w:hAnsi="Cambria" w:cs="Cambria" w:hint="cs"/>
          <w:sz w:val="26"/>
          <w:szCs w:val="26"/>
          <w:rtl/>
        </w:rPr>
        <w:t> </w:t>
      </w:r>
      <w:r w:rsidRPr="005A6689">
        <w:rPr>
          <w:rStyle w:val="Strong"/>
          <w:rFonts w:cs="B Nazanin" w:hint="cs"/>
          <w:sz w:val="26"/>
          <w:szCs w:val="26"/>
          <w:rtl/>
        </w:rPr>
        <w:t>3-5</w:t>
      </w:r>
      <w:r w:rsidRPr="005A6689">
        <w:rPr>
          <w:rStyle w:val="Strong"/>
          <w:rFonts w:cs="B Nazanin"/>
          <w:sz w:val="26"/>
          <w:szCs w:val="26"/>
          <w:rtl/>
        </w:rPr>
        <w:t xml:space="preserve">- </w:t>
      </w:r>
      <w:r w:rsidRPr="005A6689">
        <w:rPr>
          <w:rFonts w:cs="B Nazanin"/>
          <w:sz w:val="26"/>
          <w:szCs w:val="26"/>
          <w:rtl/>
        </w:rPr>
        <w:t>دانش</w:t>
      </w:r>
      <w:r w:rsidRPr="005A6689">
        <w:rPr>
          <w:rFonts w:cs="B Nazanin" w:hint="cs"/>
          <w:sz w:val="26"/>
          <w:szCs w:val="26"/>
          <w:rtl/>
        </w:rPr>
        <w:t>جویان</w:t>
      </w:r>
      <w:r w:rsidRPr="005A6689">
        <w:rPr>
          <w:rFonts w:cs="B Nazanin"/>
          <w:sz w:val="26"/>
          <w:szCs w:val="26"/>
          <w:rtl/>
        </w:rPr>
        <w:t xml:space="preserve"> مشمول اين آيين نامه (به استثناي مقاطع </w:t>
      </w:r>
      <w:r w:rsidRPr="005A6689">
        <w:rPr>
          <w:rFonts w:cs="B Nazanin"/>
          <w:sz w:val="26"/>
          <w:szCs w:val="26"/>
        </w:rPr>
        <w:t xml:space="preserve">Ph.D </w:t>
      </w:r>
      <w:r w:rsidRPr="005A6689">
        <w:rPr>
          <w:rFonts w:ascii="Cambria" w:hAnsi="Cambria" w:cs="Cambria" w:hint="cs"/>
          <w:sz w:val="26"/>
          <w:szCs w:val="26"/>
          <w:rtl/>
        </w:rPr>
        <w:t> </w:t>
      </w:r>
      <w:r w:rsidRPr="005A6689">
        <w:rPr>
          <w:rFonts w:cs="B Nazanin" w:hint="cs"/>
          <w:sz w:val="26"/>
          <w:szCs w:val="26"/>
          <w:rtl/>
        </w:rPr>
        <w:t>و</w:t>
      </w:r>
      <w:r w:rsidRPr="005A6689">
        <w:rPr>
          <w:rFonts w:cs="B Nazanin"/>
          <w:sz w:val="26"/>
          <w:szCs w:val="26"/>
          <w:rtl/>
        </w:rPr>
        <w:t xml:space="preserve"> </w:t>
      </w:r>
      <w:r w:rsidRPr="005A6689">
        <w:rPr>
          <w:rFonts w:cs="B Nazanin" w:hint="cs"/>
          <w:sz w:val="26"/>
          <w:szCs w:val="26"/>
          <w:rtl/>
        </w:rPr>
        <w:t>تخصصي</w:t>
      </w:r>
      <w:r w:rsidRPr="005A6689">
        <w:rPr>
          <w:rFonts w:cs="B Nazanin"/>
          <w:sz w:val="26"/>
          <w:szCs w:val="26"/>
          <w:rtl/>
        </w:rPr>
        <w:t xml:space="preserve"> </w:t>
      </w:r>
      <w:r w:rsidRPr="005A6689">
        <w:rPr>
          <w:rFonts w:cs="B Nazanin" w:hint="cs"/>
          <w:sz w:val="26"/>
          <w:szCs w:val="26"/>
          <w:rtl/>
        </w:rPr>
        <w:t>باليني</w:t>
      </w:r>
      <w:r w:rsidRPr="005A6689">
        <w:rPr>
          <w:rFonts w:cs="B Nazanin"/>
          <w:sz w:val="26"/>
          <w:szCs w:val="26"/>
          <w:rtl/>
        </w:rPr>
        <w:t xml:space="preserve">) </w:t>
      </w:r>
      <w:r w:rsidRPr="005A6689">
        <w:rPr>
          <w:rFonts w:cs="B Nazanin" w:hint="cs"/>
          <w:sz w:val="26"/>
          <w:szCs w:val="26"/>
          <w:rtl/>
        </w:rPr>
        <w:t>مي</w:t>
      </w:r>
      <w:r w:rsidRPr="005A6689">
        <w:rPr>
          <w:rFonts w:cs="B Nazanin"/>
          <w:sz w:val="26"/>
          <w:szCs w:val="26"/>
          <w:rtl/>
        </w:rPr>
        <w:softHyphen/>
      </w:r>
      <w:r w:rsidRPr="005A6689">
        <w:rPr>
          <w:rFonts w:cs="B Nazanin" w:hint="cs"/>
          <w:sz w:val="26"/>
          <w:szCs w:val="26"/>
          <w:rtl/>
        </w:rPr>
        <w:t>توانند</w:t>
      </w:r>
      <w:r w:rsidRPr="005A6689">
        <w:rPr>
          <w:rFonts w:cs="B Nazanin"/>
          <w:sz w:val="26"/>
          <w:szCs w:val="26"/>
          <w:rtl/>
        </w:rPr>
        <w:t xml:space="preserve"> </w:t>
      </w:r>
      <w:r w:rsidRPr="005A6689">
        <w:rPr>
          <w:rFonts w:cs="B Nazanin" w:hint="cs"/>
          <w:sz w:val="26"/>
          <w:szCs w:val="26"/>
          <w:rtl/>
        </w:rPr>
        <w:t>با</w:t>
      </w:r>
      <w:r w:rsidRPr="005A6689">
        <w:rPr>
          <w:rFonts w:cs="B Nazanin"/>
          <w:sz w:val="26"/>
          <w:szCs w:val="26"/>
          <w:rtl/>
        </w:rPr>
        <w:t xml:space="preserve"> </w:t>
      </w:r>
      <w:r w:rsidRPr="005A6689">
        <w:rPr>
          <w:rFonts w:cs="B Nazanin" w:hint="cs"/>
          <w:sz w:val="26"/>
          <w:szCs w:val="26"/>
          <w:rtl/>
        </w:rPr>
        <w:t>رعايت</w:t>
      </w:r>
      <w:r w:rsidRPr="005A6689">
        <w:rPr>
          <w:rFonts w:cs="B Nazanin"/>
          <w:sz w:val="26"/>
          <w:szCs w:val="26"/>
          <w:rtl/>
        </w:rPr>
        <w:t xml:space="preserve"> </w:t>
      </w:r>
      <w:r w:rsidRPr="005A6689">
        <w:rPr>
          <w:rFonts w:cs="B Nazanin" w:hint="cs"/>
          <w:sz w:val="26"/>
          <w:szCs w:val="26"/>
          <w:rtl/>
        </w:rPr>
        <w:t>مصوبات</w:t>
      </w:r>
      <w:r w:rsidRPr="005A6689">
        <w:rPr>
          <w:rFonts w:cs="B Nazanin"/>
          <w:sz w:val="26"/>
          <w:szCs w:val="26"/>
          <w:rtl/>
        </w:rPr>
        <w:t xml:space="preserve"> </w:t>
      </w:r>
      <w:r w:rsidRPr="005A6689">
        <w:rPr>
          <w:rFonts w:cs="B Nazanin" w:hint="cs"/>
          <w:sz w:val="26"/>
          <w:szCs w:val="26"/>
          <w:rtl/>
        </w:rPr>
        <w:t>كميسيون</w:t>
      </w:r>
      <w:r w:rsidRPr="005A6689">
        <w:rPr>
          <w:rFonts w:cs="B Nazanin"/>
          <w:sz w:val="26"/>
          <w:szCs w:val="26"/>
          <w:rtl/>
        </w:rPr>
        <w:t xml:space="preserve"> </w:t>
      </w:r>
      <w:r w:rsidRPr="005A6689">
        <w:rPr>
          <w:rFonts w:cs="B Nazanin" w:hint="cs"/>
          <w:sz w:val="26"/>
          <w:szCs w:val="26"/>
          <w:rtl/>
        </w:rPr>
        <w:t>موضوع</w:t>
      </w:r>
      <w:r w:rsidRPr="005A6689">
        <w:rPr>
          <w:rFonts w:cs="B Nazanin"/>
          <w:sz w:val="26"/>
          <w:szCs w:val="26"/>
          <w:rtl/>
        </w:rPr>
        <w:t xml:space="preserve"> </w:t>
      </w:r>
      <w:r w:rsidRPr="005A6689">
        <w:rPr>
          <w:rFonts w:cs="B Nazanin" w:hint="cs"/>
          <w:sz w:val="26"/>
          <w:szCs w:val="26"/>
          <w:rtl/>
        </w:rPr>
        <w:t>مواد</w:t>
      </w:r>
      <w:r w:rsidRPr="005A6689">
        <w:rPr>
          <w:rFonts w:cs="B Nazanin"/>
          <w:sz w:val="26"/>
          <w:szCs w:val="26"/>
          <w:rtl/>
        </w:rPr>
        <w:t xml:space="preserve"> 2</w:t>
      </w:r>
      <w:r w:rsidRPr="005A6689">
        <w:rPr>
          <w:rFonts w:cs="B Nazanin" w:hint="cs"/>
          <w:sz w:val="26"/>
          <w:szCs w:val="26"/>
          <w:rtl/>
        </w:rPr>
        <w:t>و</w:t>
      </w:r>
      <w:r w:rsidRPr="005A6689">
        <w:rPr>
          <w:rFonts w:cs="B Nazanin"/>
          <w:sz w:val="26"/>
          <w:szCs w:val="26"/>
          <w:rtl/>
        </w:rPr>
        <w:t xml:space="preserve">3 </w:t>
      </w:r>
      <w:r w:rsidRPr="005A6689">
        <w:rPr>
          <w:rFonts w:cs="B Nazanin" w:hint="cs"/>
          <w:sz w:val="26"/>
          <w:szCs w:val="26"/>
          <w:rtl/>
        </w:rPr>
        <w:t>آيين</w:t>
      </w:r>
      <w:r w:rsidRPr="005A6689">
        <w:rPr>
          <w:rFonts w:cs="B Nazanin"/>
          <w:sz w:val="26"/>
          <w:szCs w:val="26"/>
          <w:rtl/>
        </w:rPr>
        <w:t xml:space="preserve"> </w:t>
      </w:r>
      <w:r w:rsidRPr="005A6689">
        <w:rPr>
          <w:rFonts w:cs="B Nazanin" w:hint="cs"/>
          <w:sz w:val="26"/>
          <w:szCs w:val="26"/>
          <w:rtl/>
        </w:rPr>
        <w:t>نامه</w:t>
      </w:r>
      <w:r w:rsidRPr="005A6689">
        <w:rPr>
          <w:rFonts w:cs="B Nazanin"/>
          <w:sz w:val="26"/>
          <w:szCs w:val="26"/>
          <w:rtl/>
        </w:rPr>
        <w:t xml:space="preserve"> </w:t>
      </w:r>
      <w:r w:rsidRPr="005A6689">
        <w:rPr>
          <w:rFonts w:cs="B Nazanin" w:hint="cs"/>
          <w:sz w:val="26"/>
          <w:szCs w:val="26"/>
          <w:rtl/>
        </w:rPr>
        <w:t>اجرایي</w:t>
      </w:r>
      <w:r w:rsidRPr="005A6689">
        <w:rPr>
          <w:rFonts w:cs="B Nazanin"/>
          <w:sz w:val="26"/>
          <w:szCs w:val="26"/>
          <w:rtl/>
        </w:rPr>
        <w:t xml:space="preserve"> </w:t>
      </w:r>
      <w:r w:rsidRPr="005A6689">
        <w:rPr>
          <w:rFonts w:cs="B Nazanin" w:hint="cs"/>
          <w:sz w:val="26"/>
          <w:szCs w:val="26"/>
          <w:rtl/>
        </w:rPr>
        <w:t>قانون</w:t>
      </w:r>
      <w:r w:rsidRPr="005A6689">
        <w:rPr>
          <w:rFonts w:ascii="Cambria" w:hAnsi="Cambria" w:cs="Cambria" w:hint="cs"/>
          <w:sz w:val="26"/>
          <w:szCs w:val="26"/>
          <w:rtl/>
        </w:rPr>
        <w:t> </w:t>
      </w:r>
      <w:r w:rsidRPr="005A6689">
        <w:rPr>
          <w:rFonts w:cs="B Nazanin" w:hint="cs"/>
          <w:sz w:val="26"/>
          <w:szCs w:val="26"/>
          <w:rtl/>
        </w:rPr>
        <w:t>خدمت</w:t>
      </w:r>
      <w:r w:rsidRPr="005A6689">
        <w:rPr>
          <w:rFonts w:cs="B Nazanin"/>
          <w:sz w:val="26"/>
          <w:szCs w:val="26"/>
          <w:rtl/>
        </w:rPr>
        <w:t xml:space="preserve"> </w:t>
      </w:r>
      <w:r w:rsidRPr="005A6689">
        <w:rPr>
          <w:rFonts w:cs="B Nazanin" w:hint="cs"/>
          <w:sz w:val="26"/>
          <w:szCs w:val="26"/>
          <w:rtl/>
        </w:rPr>
        <w:t>پ</w:t>
      </w:r>
      <w:r w:rsidRPr="005A6689">
        <w:rPr>
          <w:rFonts w:cs="B Nazanin"/>
          <w:sz w:val="26"/>
          <w:szCs w:val="26"/>
          <w:rtl/>
        </w:rPr>
        <w:t xml:space="preserve">زشكان و پيراپزشكان، خدمات موضوع قانون مذكور را درسازمان ها و مراكز آموزشي، پژوهشي، درماني و يا مديريتي مرتبط با دانشگاه ها </w:t>
      </w:r>
      <w:r w:rsidRPr="005A6689">
        <w:rPr>
          <w:rFonts w:cs="B Nazanin"/>
          <w:sz w:val="26"/>
          <w:szCs w:val="26"/>
          <w:rtl/>
        </w:rPr>
        <w:softHyphen/>
        <w:t>يا وزارت</w:t>
      </w:r>
      <w:r w:rsidRPr="005A6689">
        <w:rPr>
          <w:rFonts w:cs="B Nazanin"/>
          <w:sz w:val="26"/>
          <w:szCs w:val="26"/>
          <w:rtl/>
        </w:rPr>
        <w:br/>
      </w:r>
      <w:r w:rsidRPr="005A6689">
        <w:rPr>
          <w:rFonts w:ascii="Cambria" w:hAnsi="Cambria" w:cs="Cambria" w:hint="cs"/>
          <w:sz w:val="26"/>
          <w:szCs w:val="26"/>
          <w:rtl/>
        </w:rPr>
        <w:t> </w:t>
      </w:r>
      <w:r w:rsidRPr="005A6689">
        <w:rPr>
          <w:rFonts w:cs="B Nazanin" w:hint="cs"/>
          <w:sz w:val="26"/>
          <w:szCs w:val="26"/>
          <w:rtl/>
        </w:rPr>
        <w:t>بگذرانند</w:t>
      </w:r>
      <w:r w:rsidRPr="005A6689">
        <w:rPr>
          <w:rFonts w:cs="B Nazanin"/>
          <w:sz w:val="26"/>
          <w:szCs w:val="26"/>
          <w:rtl/>
        </w:rPr>
        <w:t xml:space="preserve"> </w:t>
      </w:r>
      <w:r w:rsidRPr="005A6689">
        <w:rPr>
          <w:rFonts w:cs="B Nazanin" w:hint="cs"/>
          <w:sz w:val="26"/>
          <w:szCs w:val="26"/>
          <w:rtl/>
        </w:rPr>
        <w:t>مشروط</w:t>
      </w:r>
      <w:r w:rsidRPr="005A6689">
        <w:rPr>
          <w:rFonts w:cs="B Nazanin"/>
          <w:sz w:val="26"/>
          <w:szCs w:val="26"/>
          <w:rtl/>
        </w:rPr>
        <w:t xml:space="preserve"> </w:t>
      </w:r>
      <w:r w:rsidRPr="005A6689">
        <w:rPr>
          <w:rFonts w:cs="B Nazanin" w:hint="cs"/>
          <w:sz w:val="26"/>
          <w:szCs w:val="26"/>
          <w:rtl/>
        </w:rPr>
        <w:t>بر</w:t>
      </w:r>
      <w:r w:rsidRPr="005A6689">
        <w:rPr>
          <w:rFonts w:cs="B Nazanin"/>
          <w:sz w:val="26"/>
          <w:szCs w:val="26"/>
          <w:rtl/>
        </w:rPr>
        <w:t xml:space="preserve"> </w:t>
      </w:r>
      <w:r w:rsidRPr="005A6689">
        <w:rPr>
          <w:rFonts w:cs="B Nazanin" w:hint="cs"/>
          <w:sz w:val="26"/>
          <w:szCs w:val="26"/>
          <w:rtl/>
        </w:rPr>
        <w:t>اينكه</w:t>
      </w:r>
      <w:r w:rsidRPr="005A6689">
        <w:rPr>
          <w:rFonts w:cs="B Nazanin"/>
          <w:sz w:val="26"/>
          <w:szCs w:val="26"/>
          <w:rtl/>
        </w:rPr>
        <w:t xml:space="preserve"> </w:t>
      </w:r>
      <w:r w:rsidRPr="005A6689">
        <w:rPr>
          <w:rFonts w:cs="B Nazanin" w:hint="cs"/>
          <w:sz w:val="26"/>
          <w:szCs w:val="26"/>
          <w:rtl/>
        </w:rPr>
        <w:t>سازمان</w:t>
      </w:r>
      <w:r w:rsidRPr="005A6689">
        <w:rPr>
          <w:rFonts w:cs="B Nazanin"/>
          <w:sz w:val="26"/>
          <w:szCs w:val="26"/>
          <w:rtl/>
        </w:rPr>
        <w:t xml:space="preserve"> </w:t>
      </w:r>
      <w:r w:rsidRPr="005A6689">
        <w:rPr>
          <w:rFonts w:cs="B Nazanin" w:hint="cs"/>
          <w:sz w:val="26"/>
          <w:szCs w:val="26"/>
          <w:rtl/>
        </w:rPr>
        <w:t>هاي</w:t>
      </w:r>
      <w:r w:rsidRPr="005A6689">
        <w:rPr>
          <w:rFonts w:cs="B Nazanin"/>
          <w:sz w:val="26"/>
          <w:szCs w:val="26"/>
          <w:rtl/>
        </w:rPr>
        <w:t xml:space="preserve"> </w:t>
      </w:r>
      <w:r w:rsidRPr="005A6689">
        <w:rPr>
          <w:rFonts w:cs="B Nazanin" w:hint="cs"/>
          <w:sz w:val="26"/>
          <w:szCs w:val="26"/>
          <w:rtl/>
        </w:rPr>
        <w:t>فوق</w:t>
      </w:r>
      <w:r w:rsidRPr="005A6689">
        <w:rPr>
          <w:rFonts w:cs="B Nazanin"/>
          <w:sz w:val="26"/>
          <w:szCs w:val="26"/>
          <w:rtl/>
        </w:rPr>
        <w:t xml:space="preserve"> </w:t>
      </w:r>
      <w:r w:rsidRPr="005A6689">
        <w:rPr>
          <w:rFonts w:cs="B Nazanin" w:hint="cs"/>
          <w:sz w:val="26"/>
          <w:szCs w:val="26"/>
          <w:rtl/>
        </w:rPr>
        <w:t>به</w:t>
      </w:r>
      <w:r w:rsidRPr="005A6689">
        <w:rPr>
          <w:rFonts w:cs="B Nazanin"/>
          <w:sz w:val="26"/>
          <w:szCs w:val="26"/>
          <w:rtl/>
        </w:rPr>
        <w:t xml:space="preserve"> </w:t>
      </w:r>
      <w:r w:rsidRPr="005A6689">
        <w:rPr>
          <w:rFonts w:cs="B Nazanin" w:hint="cs"/>
          <w:sz w:val="26"/>
          <w:szCs w:val="26"/>
          <w:rtl/>
        </w:rPr>
        <w:t>خدمات</w:t>
      </w:r>
      <w:r w:rsidRPr="005A6689">
        <w:rPr>
          <w:rFonts w:cs="B Nazanin"/>
          <w:sz w:val="26"/>
          <w:szCs w:val="26"/>
          <w:rtl/>
        </w:rPr>
        <w:t xml:space="preserve"> </w:t>
      </w:r>
      <w:r w:rsidRPr="005A6689">
        <w:rPr>
          <w:rFonts w:cs="B Nazanin" w:hint="cs"/>
          <w:sz w:val="26"/>
          <w:szCs w:val="26"/>
          <w:rtl/>
        </w:rPr>
        <w:t>آنان</w:t>
      </w:r>
      <w:r w:rsidRPr="005A6689">
        <w:rPr>
          <w:rFonts w:cs="B Nazanin"/>
          <w:sz w:val="26"/>
          <w:szCs w:val="26"/>
          <w:rtl/>
        </w:rPr>
        <w:t xml:space="preserve"> </w:t>
      </w:r>
      <w:r w:rsidRPr="005A6689">
        <w:rPr>
          <w:rFonts w:cs="B Nazanin" w:hint="cs"/>
          <w:sz w:val="26"/>
          <w:szCs w:val="26"/>
          <w:rtl/>
        </w:rPr>
        <w:t>نياز</w:t>
      </w:r>
      <w:r w:rsidRPr="005A6689">
        <w:rPr>
          <w:rFonts w:cs="B Nazanin"/>
          <w:sz w:val="26"/>
          <w:szCs w:val="26"/>
          <w:rtl/>
        </w:rPr>
        <w:t xml:space="preserve"> </w:t>
      </w:r>
      <w:r w:rsidRPr="005A6689">
        <w:rPr>
          <w:rFonts w:cs="B Nazanin" w:hint="cs"/>
          <w:sz w:val="26"/>
          <w:szCs w:val="26"/>
          <w:rtl/>
        </w:rPr>
        <w:t>داشته</w:t>
      </w:r>
      <w:r w:rsidRPr="005A6689">
        <w:rPr>
          <w:rFonts w:cs="B Nazanin"/>
          <w:sz w:val="26"/>
          <w:szCs w:val="26"/>
          <w:rtl/>
        </w:rPr>
        <w:t xml:space="preserve"> </w:t>
      </w:r>
      <w:r w:rsidRPr="005A6689">
        <w:rPr>
          <w:rFonts w:cs="B Nazanin" w:hint="cs"/>
          <w:sz w:val="26"/>
          <w:szCs w:val="26"/>
          <w:rtl/>
        </w:rPr>
        <w:t>باشند</w:t>
      </w:r>
      <w:r w:rsidRPr="005A6689">
        <w:rPr>
          <w:rFonts w:cs="B Nazanin"/>
          <w:sz w:val="26"/>
          <w:szCs w:val="26"/>
          <w:rtl/>
        </w:rPr>
        <w:t>.</w:t>
      </w:r>
    </w:p>
    <w:p w:rsidR="00C50E45" w:rsidRPr="005A6689" w:rsidRDefault="00C50E45" w:rsidP="00C50E45">
      <w:pPr>
        <w:pStyle w:val="NormalWeb"/>
        <w:bidi/>
        <w:jc w:val="both"/>
        <w:rPr>
          <w:rFonts w:cs="B Nazanin"/>
          <w:sz w:val="26"/>
          <w:szCs w:val="26"/>
          <w:rtl/>
        </w:rPr>
      </w:pPr>
      <w:r w:rsidRPr="005A6689">
        <w:rPr>
          <w:rStyle w:val="Strong"/>
          <w:rFonts w:cs="B Nazanin"/>
          <w:sz w:val="26"/>
          <w:szCs w:val="26"/>
          <w:rtl/>
        </w:rPr>
        <w:t>ماده 4- تسهيلات رفاهي:</w:t>
      </w:r>
    </w:p>
    <w:p w:rsidR="00C50E45" w:rsidRPr="005A6689" w:rsidRDefault="00C50E45" w:rsidP="00205C02">
      <w:pPr>
        <w:pStyle w:val="NormalWeb"/>
        <w:bidi/>
        <w:jc w:val="both"/>
        <w:rPr>
          <w:rFonts w:cs="B Nazanin"/>
          <w:sz w:val="26"/>
          <w:szCs w:val="26"/>
          <w:rtl/>
        </w:rPr>
      </w:pPr>
      <w:r w:rsidRPr="005A6689">
        <w:rPr>
          <w:rFonts w:ascii="Cambria" w:hAnsi="Cambria" w:cs="Cambria" w:hint="cs"/>
          <w:sz w:val="26"/>
          <w:szCs w:val="26"/>
          <w:rtl/>
        </w:rPr>
        <w:t> </w:t>
      </w:r>
      <w:r w:rsidRPr="005A6689">
        <w:rPr>
          <w:rFonts w:cs="B Nazanin" w:hint="cs"/>
          <w:sz w:val="26"/>
          <w:szCs w:val="26"/>
          <w:rtl/>
        </w:rPr>
        <w:t>دانشگاه</w:t>
      </w:r>
      <w:r w:rsidRPr="005A6689">
        <w:rPr>
          <w:rFonts w:cs="B Nazanin"/>
          <w:sz w:val="26"/>
          <w:szCs w:val="26"/>
          <w:rtl/>
        </w:rPr>
        <w:t xml:space="preserve"> </w:t>
      </w:r>
      <w:r w:rsidRPr="005A6689">
        <w:rPr>
          <w:rFonts w:cs="B Nazanin" w:hint="cs"/>
          <w:sz w:val="26"/>
          <w:szCs w:val="26"/>
          <w:rtl/>
        </w:rPr>
        <w:t xml:space="preserve">می تواند حداکثر امکانات ممکن را در </w:t>
      </w:r>
      <w:r w:rsidRPr="005A6689">
        <w:rPr>
          <w:rFonts w:cs="B Nazanin"/>
          <w:sz w:val="26"/>
          <w:szCs w:val="26"/>
          <w:rtl/>
        </w:rPr>
        <w:t>جهت اعطاي وام</w:t>
      </w:r>
      <w:r w:rsidRPr="005A6689">
        <w:rPr>
          <w:rFonts w:cs="B Nazanin" w:hint="cs"/>
          <w:sz w:val="26"/>
          <w:szCs w:val="26"/>
          <w:rtl/>
        </w:rPr>
        <w:t xml:space="preserve"> و</w:t>
      </w:r>
      <w:r w:rsidRPr="005A6689">
        <w:rPr>
          <w:rFonts w:cs="B Nazanin"/>
          <w:sz w:val="26"/>
          <w:szCs w:val="26"/>
          <w:rtl/>
        </w:rPr>
        <w:t xml:space="preserve"> كمك هزينه تحصيلي، خوابگاه ، بن خريد كتاب و تسهيلات استفاده از كتابخانه</w:t>
      </w:r>
      <w:r w:rsidRPr="005A6689">
        <w:rPr>
          <w:rFonts w:cs="B Nazanin"/>
          <w:sz w:val="26"/>
          <w:szCs w:val="26"/>
          <w:rtl/>
        </w:rPr>
        <w:softHyphen/>
        <w:t>ها، آزمايشگاه</w:t>
      </w:r>
      <w:r w:rsidRPr="005A6689">
        <w:rPr>
          <w:rFonts w:cs="B Nazanin"/>
          <w:sz w:val="26"/>
          <w:szCs w:val="26"/>
          <w:rtl/>
        </w:rPr>
        <w:softHyphen/>
        <w:t>ها، رايانه</w:t>
      </w:r>
      <w:r w:rsidRPr="005A6689">
        <w:rPr>
          <w:rFonts w:cs="B Nazanin" w:hint="cs"/>
          <w:sz w:val="26"/>
          <w:szCs w:val="26"/>
          <w:rtl/>
        </w:rPr>
        <w:t xml:space="preserve"> و</w:t>
      </w:r>
      <w:r w:rsidRPr="005A6689">
        <w:rPr>
          <w:rFonts w:cs="B Nazanin"/>
          <w:sz w:val="26"/>
          <w:szCs w:val="26"/>
          <w:rtl/>
        </w:rPr>
        <w:t>اينترنت</w:t>
      </w:r>
      <w:r w:rsidRPr="005A6689">
        <w:rPr>
          <w:rFonts w:cs="B Nazanin" w:hint="cs"/>
          <w:sz w:val="26"/>
          <w:szCs w:val="26"/>
          <w:rtl/>
        </w:rPr>
        <w:t>،</w:t>
      </w:r>
      <w:r w:rsidRPr="005A6689">
        <w:rPr>
          <w:rFonts w:cs="B Nazanin"/>
          <w:sz w:val="26"/>
          <w:szCs w:val="26"/>
          <w:rtl/>
        </w:rPr>
        <w:t xml:space="preserve"> امكانات زيارتي، تفريحي</w:t>
      </w:r>
      <w:r w:rsidRPr="005A6689">
        <w:rPr>
          <w:rFonts w:cs="B Nazanin" w:hint="cs"/>
          <w:sz w:val="26"/>
          <w:szCs w:val="26"/>
          <w:rtl/>
        </w:rPr>
        <w:t xml:space="preserve"> و</w:t>
      </w:r>
      <w:r w:rsidRPr="005A6689">
        <w:rPr>
          <w:rFonts w:cs="B Nazanin"/>
          <w:sz w:val="26"/>
          <w:szCs w:val="26"/>
          <w:rtl/>
        </w:rPr>
        <w:t xml:space="preserve"> ورزشي </w:t>
      </w:r>
      <w:r w:rsidRPr="005A6689">
        <w:rPr>
          <w:rFonts w:cs="B Nazanin" w:hint="cs"/>
          <w:sz w:val="26"/>
          <w:szCs w:val="26"/>
          <w:rtl/>
        </w:rPr>
        <w:t xml:space="preserve">را </w:t>
      </w:r>
      <w:r w:rsidRPr="005A6689">
        <w:rPr>
          <w:rFonts w:cs="B Nazanin"/>
          <w:sz w:val="26"/>
          <w:szCs w:val="26"/>
          <w:rtl/>
        </w:rPr>
        <w:t xml:space="preserve">براي دانشجويان استعداد درخشان </w:t>
      </w:r>
      <w:r w:rsidRPr="005A6689">
        <w:rPr>
          <w:rFonts w:cs="B Nazanin" w:hint="cs"/>
          <w:sz w:val="26"/>
          <w:szCs w:val="26"/>
          <w:rtl/>
        </w:rPr>
        <w:t>فراهم</w:t>
      </w:r>
      <w:r w:rsidRPr="005A6689">
        <w:rPr>
          <w:rFonts w:cs="B Nazanin"/>
          <w:sz w:val="26"/>
          <w:szCs w:val="26"/>
          <w:rtl/>
        </w:rPr>
        <w:t xml:space="preserve"> آورد.</w:t>
      </w:r>
    </w:p>
    <w:p w:rsidR="00C50E45" w:rsidRPr="005A6689" w:rsidRDefault="00C50E45" w:rsidP="00C50E45">
      <w:pPr>
        <w:pStyle w:val="NormalWeb"/>
        <w:bidi/>
        <w:jc w:val="both"/>
        <w:rPr>
          <w:rFonts w:cs="B Nazanin"/>
          <w:sz w:val="26"/>
          <w:szCs w:val="26"/>
          <w:rtl/>
        </w:rPr>
      </w:pPr>
      <w:r w:rsidRPr="005A6689">
        <w:rPr>
          <w:rStyle w:val="Strong"/>
          <w:rFonts w:ascii="Cambria" w:hAnsi="Cambria" w:cs="Cambria" w:hint="cs"/>
          <w:sz w:val="26"/>
          <w:szCs w:val="26"/>
          <w:rtl/>
        </w:rPr>
        <w:lastRenderedPageBreak/>
        <w:t> </w:t>
      </w:r>
      <w:r w:rsidRPr="005A6689">
        <w:rPr>
          <w:rStyle w:val="Strong"/>
          <w:rFonts w:cs="B Nazanin" w:hint="cs"/>
          <w:sz w:val="26"/>
          <w:szCs w:val="26"/>
          <w:rtl/>
        </w:rPr>
        <w:t>ماده</w:t>
      </w:r>
      <w:r w:rsidRPr="005A6689">
        <w:rPr>
          <w:rStyle w:val="Strong"/>
          <w:rFonts w:cs="B Nazanin"/>
          <w:sz w:val="26"/>
          <w:szCs w:val="26"/>
          <w:rtl/>
        </w:rPr>
        <w:t xml:space="preserve"> 5-</w:t>
      </w:r>
      <w:r w:rsidRPr="005A6689">
        <w:rPr>
          <w:rFonts w:cs="B Nazanin"/>
          <w:sz w:val="26"/>
          <w:szCs w:val="26"/>
          <w:rtl/>
        </w:rPr>
        <w:t xml:space="preserve"> هزينه</w:t>
      </w:r>
      <w:r w:rsidRPr="005A6689">
        <w:rPr>
          <w:rFonts w:cs="B Nazanin"/>
          <w:sz w:val="26"/>
          <w:szCs w:val="26"/>
          <w:rtl/>
        </w:rPr>
        <w:softHyphen/>
        <w:t>هاي مالي و اعتباري برنامه</w:t>
      </w:r>
      <w:r w:rsidRPr="005A6689">
        <w:rPr>
          <w:rFonts w:cs="B Nazanin"/>
          <w:sz w:val="26"/>
          <w:szCs w:val="26"/>
          <w:rtl/>
        </w:rPr>
        <w:softHyphen/>
        <w:t>هاي ويژه آموزشي، پژوهشي و رفاهي دانشجويان داراي استعداد درخشان از محل اعتبارات برنامه پرورش و حفظ استعدادهاي</w:t>
      </w:r>
      <w:r w:rsidRPr="005A6689">
        <w:rPr>
          <w:rFonts w:ascii="Cambria" w:hAnsi="Cambria" w:cs="Cambria" w:hint="cs"/>
          <w:sz w:val="26"/>
          <w:szCs w:val="26"/>
          <w:rtl/>
        </w:rPr>
        <w:t> </w:t>
      </w:r>
      <w:r w:rsidRPr="005A6689">
        <w:rPr>
          <w:rFonts w:cs="B Nazanin"/>
          <w:sz w:val="26"/>
          <w:szCs w:val="26"/>
          <w:rtl/>
        </w:rPr>
        <w:t xml:space="preserve"> </w:t>
      </w:r>
      <w:r w:rsidRPr="005A6689">
        <w:rPr>
          <w:rFonts w:cs="B Nazanin" w:hint="cs"/>
          <w:sz w:val="26"/>
          <w:szCs w:val="26"/>
          <w:rtl/>
        </w:rPr>
        <w:t>درخشان</w:t>
      </w:r>
      <w:r w:rsidRPr="005A6689">
        <w:rPr>
          <w:rFonts w:cs="B Nazanin"/>
          <w:sz w:val="26"/>
          <w:szCs w:val="26"/>
          <w:rtl/>
        </w:rPr>
        <w:t xml:space="preserve"> </w:t>
      </w:r>
      <w:r w:rsidRPr="005A6689">
        <w:rPr>
          <w:rFonts w:cs="B Nazanin" w:hint="cs"/>
          <w:sz w:val="26"/>
          <w:szCs w:val="26"/>
          <w:rtl/>
        </w:rPr>
        <w:t>و</w:t>
      </w:r>
      <w:r w:rsidRPr="005A6689">
        <w:rPr>
          <w:rFonts w:cs="B Nazanin"/>
          <w:sz w:val="26"/>
          <w:szCs w:val="26"/>
          <w:rtl/>
        </w:rPr>
        <w:t xml:space="preserve"> </w:t>
      </w:r>
      <w:r w:rsidRPr="005A6689">
        <w:rPr>
          <w:rFonts w:cs="B Nazanin" w:hint="cs"/>
          <w:sz w:val="26"/>
          <w:szCs w:val="26"/>
          <w:rtl/>
        </w:rPr>
        <w:t>ساير</w:t>
      </w:r>
      <w:r w:rsidRPr="005A6689">
        <w:rPr>
          <w:rFonts w:cs="B Nazanin"/>
          <w:sz w:val="26"/>
          <w:szCs w:val="26"/>
          <w:rtl/>
        </w:rPr>
        <w:t xml:space="preserve"> </w:t>
      </w:r>
      <w:r w:rsidRPr="005A6689">
        <w:rPr>
          <w:rFonts w:cs="B Nazanin" w:hint="cs"/>
          <w:sz w:val="26"/>
          <w:szCs w:val="26"/>
          <w:rtl/>
        </w:rPr>
        <w:t>منابع</w:t>
      </w:r>
      <w:r w:rsidRPr="005A6689">
        <w:rPr>
          <w:rFonts w:cs="B Nazanin"/>
          <w:sz w:val="26"/>
          <w:szCs w:val="26"/>
          <w:rtl/>
        </w:rPr>
        <w:t xml:space="preserve"> </w:t>
      </w:r>
      <w:r w:rsidRPr="005A6689">
        <w:rPr>
          <w:rFonts w:cs="B Nazanin" w:hint="cs"/>
          <w:sz w:val="26"/>
          <w:szCs w:val="26"/>
          <w:rtl/>
        </w:rPr>
        <w:t>دانشگاه</w:t>
      </w:r>
      <w:r w:rsidRPr="005A6689">
        <w:rPr>
          <w:rFonts w:cs="B Nazanin"/>
          <w:sz w:val="26"/>
          <w:szCs w:val="26"/>
          <w:rtl/>
        </w:rPr>
        <w:t xml:space="preserve"> </w:t>
      </w:r>
      <w:r w:rsidRPr="005A6689">
        <w:rPr>
          <w:rFonts w:cs="B Nazanin" w:hint="cs"/>
          <w:sz w:val="26"/>
          <w:szCs w:val="26"/>
          <w:rtl/>
        </w:rPr>
        <w:t>تامين</w:t>
      </w:r>
      <w:r w:rsidRPr="005A6689">
        <w:rPr>
          <w:rFonts w:cs="B Nazanin"/>
          <w:sz w:val="26"/>
          <w:szCs w:val="26"/>
          <w:rtl/>
        </w:rPr>
        <w:t xml:space="preserve"> </w:t>
      </w:r>
      <w:r w:rsidRPr="005A6689">
        <w:rPr>
          <w:rFonts w:cs="B Nazanin" w:hint="cs"/>
          <w:sz w:val="26"/>
          <w:szCs w:val="26"/>
          <w:rtl/>
        </w:rPr>
        <w:t>مي</w:t>
      </w:r>
      <w:r w:rsidRPr="005A6689">
        <w:rPr>
          <w:rFonts w:cs="B Nazanin"/>
          <w:sz w:val="26"/>
          <w:szCs w:val="26"/>
          <w:rtl/>
        </w:rPr>
        <w:t xml:space="preserve"> </w:t>
      </w:r>
      <w:r w:rsidRPr="005A6689">
        <w:rPr>
          <w:rFonts w:cs="B Nazanin" w:hint="cs"/>
          <w:sz w:val="26"/>
          <w:szCs w:val="26"/>
          <w:rtl/>
        </w:rPr>
        <w:t>شود</w:t>
      </w:r>
      <w:r w:rsidRPr="005A6689">
        <w:rPr>
          <w:rFonts w:cs="B Nazanin"/>
          <w:sz w:val="26"/>
          <w:szCs w:val="26"/>
          <w:rtl/>
        </w:rPr>
        <w:t>.</w:t>
      </w:r>
    </w:p>
    <w:p w:rsidR="00C50E45" w:rsidRPr="005A6689" w:rsidRDefault="00C50E45" w:rsidP="00205C02">
      <w:pPr>
        <w:pStyle w:val="NormalWeb"/>
        <w:bidi/>
        <w:jc w:val="both"/>
        <w:rPr>
          <w:rFonts w:cs="B Nazanin"/>
          <w:sz w:val="26"/>
          <w:szCs w:val="26"/>
          <w:rtl/>
        </w:rPr>
      </w:pPr>
      <w:r w:rsidRPr="005A6689">
        <w:rPr>
          <w:rStyle w:val="Strong"/>
          <w:rFonts w:ascii="Cambria" w:hAnsi="Cambria" w:cs="Cambria" w:hint="cs"/>
          <w:sz w:val="26"/>
          <w:szCs w:val="26"/>
          <w:rtl/>
        </w:rPr>
        <w:t> </w:t>
      </w:r>
      <w:r w:rsidRPr="005A6689">
        <w:rPr>
          <w:rStyle w:val="Strong"/>
          <w:rFonts w:cs="B Nazanin" w:hint="cs"/>
          <w:sz w:val="26"/>
          <w:szCs w:val="26"/>
          <w:rtl/>
        </w:rPr>
        <w:t>تبصره</w:t>
      </w:r>
      <w:r w:rsidRPr="005A6689">
        <w:rPr>
          <w:rStyle w:val="Strong"/>
          <w:rFonts w:cs="B Nazanin"/>
          <w:sz w:val="26"/>
          <w:szCs w:val="26"/>
          <w:rtl/>
        </w:rPr>
        <w:t xml:space="preserve"> : </w:t>
      </w:r>
      <w:r w:rsidRPr="005A6689">
        <w:rPr>
          <w:rFonts w:cs="B Nazanin"/>
          <w:sz w:val="26"/>
          <w:szCs w:val="26"/>
          <w:rtl/>
        </w:rPr>
        <w:t>مبناي تخصيص بودجه دانشگاهها نتايج ارزشيابي به عمل آمده از برنامه ها و عملكرد آنها و متناسب با تعداد دانشجويان داراي استعداد درخشان هر دانشگاه مي</w:t>
      </w:r>
      <w:r w:rsidRPr="005A6689">
        <w:rPr>
          <w:rFonts w:ascii="Cambria" w:hAnsi="Cambria" w:cs="Cambria" w:hint="cs"/>
          <w:sz w:val="26"/>
          <w:szCs w:val="26"/>
          <w:rtl/>
        </w:rPr>
        <w:t> </w:t>
      </w:r>
      <w:r w:rsidRPr="005A6689">
        <w:rPr>
          <w:rFonts w:cs="B Nazanin" w:hint="cs"/>
          <w:sz w:val="26"/>
          <w:szCs w:val="26"/>
          <w:rtl/>
        </w:rPr>
        <w:t>باشد</w:t>
      </w:r>
      <w:r w:rsidRPr="005A6689">
        <w:rPr>
          <w:rFonts w:cs="B Nazanin"/>
          <w:sz w:val="26"/>
          <w:szCs w:val="26"/>
          <w:rtl/>
        </w:rPr>
        <w:t>.</w:t>
      </w:r>
    </w:p>
    <w:p w:rsidR="00C50E45" w:rsidRDefault="00C50E45" w:rsidP="00C50E45">
      <w:pPr>
        <w:pStyle w:val="NormalWeb"/>
        <w:bidi/>
        <w:jc w:val="both"/>
        <w:rPr>
          <w:rFonts w:cs="B Nazanin"/>
          <w:sz w:val="26"/>
          <w:szCs w:val="26"/>
          <w:rtl/>
        </w:rPr>
      </w:pPr>
      <w:r w:rsidRPr="005A6689">
        <w:rPr>
          <w:rStyle w:val="Strong"/>
          <w:rFonts w:ascii="Cambria" w:hAnsi="Cambria" w:cs="Cambria" w:hint="cs"/>
          <w:sz w:val="26"/>
          <w:szCs w:val="26"/>
          <w:rtl/>
        </w:rPr>
        <w:t> </w:t>
      </w:r>
      <w:r w:rsidRPr="005A6689">
        <w:rPr>
          <w:rStyle w:val="Strong"/>
          <w:rFonts w:cs="B Nazanin" w:hint="cs"/>
          <w:sz w:val="26"/>
          <w:szCs w:val="26"/>
          <w:rtl/>
        </w:rPr>
        <w:t>ماده</w:t>
      </w:r>
      <w:r w:rsidRPr="005A6689">
        <w:rPr>
          <w:rStyle w:val="Strong"/>
          <w:rFonts w:cs="B Nazanin"/>
          <w:sz w:val="26"/>
          <w:szCs w:val="26"/>
          <w:rtl/>
        </w:rPr>
        <w:t xml:space="preserve">6- </w:t>
      </w:r>
      <w:r w:rsidRPr="005A6689">
        <w:rPr>
          <w:rFonts w:cs="B Nazanin"/>
          <w:sz w:val="26"/>
          <w:szCs w:val="26"/>
          <w:rtl/>
        </w:rPr>
        <w:t xml:space="preserve">نظارت بر </w:t>
      </w:r>
      <w:r w:rsidRPr="005A6689">
        <w:rPr>
          <w:rFonts w:cs="B Nazanin" w:hint="cs"/>
          <w:sz w:val="26"/>
          <w:szCs w:val="26"/>
          <w:rtl/>
        </w:rPr>
        <w:t xml:space="preserve">حسن </w:t>
      </w:r>
      <w:r w:rsidRPr="005A6689">
        <w:rPr>
          <w:rFonts w:cs="B Nazanin"/>
          <w:sz w:val="26"/>
          <w:szCs w:val="26"/>
          <w:rtl/>
        </w:rPr>
        <w:t xml:space="preserve">اجراي آيين نامه بر عهده معاونت آموزشي وزارت </w:t>
      </w:r>
      <w:r w:rsidRPr="005A6689">
        <w:rPr>
          <w:rFonts w:cs="B Nazanin" w:hint="cs"/>
          <w:sz w:val="26"/>
          <w:szCs w:val="26"/>
          <w:rtl/>
        </w:rPr>
        <w:t xml:space="preserve">متبوع </w:t>
      </w:r>
      <w:r w:rsidRPr="005A6689">
        <w:rPr>
          <w:rFonts w:cs="B Nazanin"/>
          <w:sz w:val="26"/>
          <w:szCs w:val="26"/>
          <w:rtl/>
        </w:rPr>
        <w:t>بوده و در شرح وتفسير</w:t>
      </w:r>
      <w:r w:rsidRPr="005A6689">
        <w:rPr>
          <w:rFonts w:cs="B Nazanin" w:hint="cs"/>
          <w:sz w:val="26"/>
          <w:szCs w:val="26"/>
          <w:rtl/>
        </w:rPr>
        <w:t xml:space="preserve"> مفاد</w:t>
      </w:r>
      <w:r w:rsidRPr="005A6689">
        <w:rPr>
          <w:rFonts w:cs="B Nazanin"/>
          <w:sz w:val="26"/>
          <w:szCs w:val="26"/>
          <w:rtl/>
        </w:rPr>
        <w:t xml:space="preserve"> آن، نظر معاونت آموزشي ملاك خواهد بود.</w:t>
      </w:r>
    </w:p>
    <w:p w:rsidR="00113778" w:rsidRPr="005A6689" w:rsidRDefault="00113778" w:rsidP="00113778">
      <w:pPr>
        <w:pStyle w:val="NormalWeb"/>
        <w:bidi/>
        <w:jc w:val="both"/>
        <w:rPr>
          <w:rFonts w:cs="B Nazanin"/>
          <w:sz w:val="26"/>
          <w:szCs w:val="26"/>
          <w:rtl/>
        </w:rPr>
      </w:pPr>
      <w:r>
        <w:rPr>
          <w:rFonts w:cs="B Nazanin" w:hint="cs"/>
          <w:sz w:val="26"/>
          <w:szCs w:val="26"/>
          <w:rtl/>
        </w:rPr>
        <w:t>یاد آوری  : دانشجویان  دانشگاه برای بهره مندی از تسهیلات آیین نامه استعداد درخشان ابتدا باید  درخواست خودرا در سیستم سما ثبت نمایند.</w:t>
      </w:r>
    </w:p>
    <w:p w:rsidR="00740238" w:rsidRDefault="00740238" w:rsidP="00C50E45">
      <w:pPr>
        <w:bidi/>
        <w:spacing w:after="60" w:line="360" w:lineRule="auto"/>
        <w:jc w:val="both"/>
        <w:rPr>
          <w:rFonts w:asciiTheme="majorBidi" w:eastAsia="Times New Roman" w:hAnsiTheme="majorBidi" w:cs="B Lotus"/>
          <w:b/>
          <w:bCs/>
          <w:sz w:val="28"/>
          <w:szCs w:val="28"/>
          <w:rtl/>
          <w:lang w:bidi="fa-IR"/>
        </w:rPr>
      </w:pPr>
    </w:p>
    <w:p w:rsidR="00C42913" w:rsidRDefault="00C42913" w:rsidP="00C42913">
      <w:pPr>
        <w:bidi/>
        <w:spacing w:after="60" w:line="360" w:lineRule="auto"/>
        <w:jc w:val="both"/>
        <w:rPr>
          <w:rFonts w:asciiTheme="majorBidi" w:eastAsia="Times New Roman" w:hAnsiTheme="majorBidi" w:cs="B Lotus"/>
          <w:b/>
          <w:bCs/>
          <w:sz w:val="28"/>
          <w:szCs w:val="28"/>
          <w:rtl/>
          <w:lang w:bidi="fa-IR"/>
        </w:rPr>
      </w:pPr>
    </w:p>
    <w:p w:rsidR="00C42913" w:rsidRDefault="00C42913" w:rsidP="00C42913">
      <w:pPr>
        <w:bidi/>
        <w:spacing w:after="60" w:line="360" w:lineRule="auto"/>
        <w:jc w:val="both"/>
        <w:rPr>
          <w:rFonts w:asciiTheme="majorBidi" w:eastAsia="Times New Roman" w:hAnsiTheme="majorBidi" w:cs="B Lotus"/>
          <w:b/>
          <w:bCs/>
          <w:sz w:val="28"/>
          <w:szCs w:val="28"/>
          <w:rtl/>
          <w:lang w:bidi="fa-IR"/>
        </w:rPr>
      </w:pPr>
    </w:p>
    <w:p w:rsidR="00C42913" w:rsidRDefault="00C42913" w:rsidP="00C42913">
      <w:pPr>
        <w:bidi/>
        <w:spacing w:after="60" w:line="360" w:lineRule="auto"/>
        <w:jc w:val="both"/>
        <w:rPr>
          <w:rFonts w:asciiTheme="majorBidi" w:eastAsia="Times New Roman" w:hAnsiTheme="majorBidi" w:cs="B Lotus"/>
          <w:b/>
          <w:bCs/>
          <w:sz w:val="28"/>
          <w:szCs w:val="28"/>
          <w:rtl/>
          <w:lang w:bidi="fa-IR"/>
        </w:rPr>
      </w:pPr>
    </w:p>
    <w:p w:rsidR="00C42913" w:rsidRDefault="00C42913" w:rsidP="00C42913">
      <w:pPr>
        <w:bidi/>
        <w:spacing w:after="60" w:line="360" w:lineRule="auto"/>
        <w:jc w:val="both"/>
        <w:rPr>
          <w:rFonts w:asciiTheme="majorBidi" w:eastAsia="Times New Roman" w:hAnsiTheme="majorBidi" w:cs="B Lotus"/>
          <w:b/>
          <w:bCs/>
          <w:sz w:val="28"/>
          <w:szCs w:val="28"/>
          <w:rtl/>
          <w:lang w:bidi="fa-IR"/>
        </w:rPr>
      </w:pPr>
    </w:p>
    <w:p w:rsidR="00C42913" w:rsidRDefault="00C42913" w:rsidP="00C42913">
      <w:pPr>
        <w:bidi/>
        <w:spacing w:after="60" w:line="360" w:lineRule="auto"/>
        <w:jc w:val="both"/>
        <w:rPr>
          <w:rFonts w:asciiTheme="majorBidi" w:eastAsia="Times New Roman" w:hAnsiTheme="majorBidi" w:cs="B Lotus"/>
          <w:b/>
          <w:bCs/>
          <w:sz w:val="28"/>
          <w:szCs w:val="28"/>
          <w:rtl/>
          <w:lang w:bidi="fa-IR"/>
        </w:rPr>
      </w:pPr>
    </w:p>
    <w:p w:rsidR="00C42913" w:rsidRDefault="00C42913" w:rsidP="00C42913">
      <w:pPr>
        <w:bidi/>
        <w:spacing w:after="60" w:line="360" w:lineRule="auto"/>
        <w:jc w:val="both"/>
        <w:rPr>
          <w:rFonts w:asciiTheme="majorBidi" w:eastAsia="Times New Roman" w:hAnsiTheme="majorBidi" w:cs="B Lotus"/>
          <w:b/>
          <w:bCs/>
          <w:sz w:val="28"/>
          <w:szCs w:val="28"/>
          <w:rtl/>
          <w:lang w:bidi="fa-IR"/>
        </w:rPr>
      </w:pPr>
    </w:p>
    <w:p w:rsidR="00C42913" w:rsidRDefault="00C42913" w:rsidP="00C42913">
      <w:pPr>
        <w:bidi/>
        <w:spacing w:after="60" w:line="360" w:lineRule="auto"/>
        <w:jc w:val="both"/>
        <w:rPr>
          <w:rFonts w:asciiTheme="majorBidi" w:eastAsia="Times New Roman" w:hAnsiTheme="majorBidi" w:cs="B Lotus"/>
          <w:b/>
          <w:bCs/>
          <w:sz w:val="28"/>
          <w:szCs w:val="28"/>
          <w:rtl/>
          <w:lang w:bidi="fa-IR"/>
        </w:rPr>
      </w:pPr>
    </w:p>
    <w:p w:rsidR="00C42913" w:rsidRDefault="00C42913" w:rsidP="00C42913">
      <w:pPr>
        <w:bidi/>
        <w:spacing w:after="60" w:line="360" w:lineRule="auto"/>
        <w:jc w:val="both"/>
        <w:rPr>
          <w:rFonts w:asciiTheme="majorBidi" w:eastAsia="Times New Roman" w:hAnsiTheme="majorBidi" w:cs="B Lotus"/>
          <w:b/>
          <w:bCs/>
          <w:sz w:val="28"/>
          <w:szCs w:val="28"/>
          <w:rtl/>
          <w:lang w:bidi="fa-IR"/>
        </w:rPr>
      </w:pPr>
    </w:p>
    <w:p w:rsidR="00C42913" w:rsidRDefault="00C42913" w:rsidP="00C42913">
      <w:pPr>
        <w:bidi/>
        <w:spacing w:after="60" w:line="360" w:lineRule="auto"/>
        <w:jc w:val="both"/>
        <w:rPr>
          <w:rFonts w:asciiTheme="majorBidi" w:eastAsia="Times New Roman" w:hAnsiTheme="majorBidi" w:cs="B Lotus"/>
          <w:b/>
          <w:bCs/>
          <w:sz w:val="28"/>
          <w:szCs w:val="28"/>
          <w:rtl/>
          <w:lang w:bidi="fa-IR"/>
        </w:rPr>
      </w:pPr>
    </w:p>
    <w:p w:rsidR="00C42913" w:rsidRDefault="00C42913" w:rsidP="00C42913">
      <w:pPr>
        <w:bidi/>
        <w:spacing w:after="60" w:line="360" w:lineRule="auto"/>
        <w:jc w:val="both"/>
        <w:rPr>
          <w:rFonts w:asciiTheme="majorBidi" w:eastAsia="Times New Roman" w:hAnsiTheme="majorBidi" w:cs="B Lotus"/>
          <w:b/>
          <w:bCs/>
          <w:sz w:val="28"/>
          <w:szCs w:val="28"/>
          <w:rtl/>
          <w:lang w:bidi="fa-IR"/>
        </w:rPr>
      </w:pPr>
    </w:p>
    <w:p w:rsidR="00C42913" w:rsidRDefault="00C42913" w:rsidP="00C42913">
      <w:pPr>
        <w:bidi/>
        <w:spacing w:after="60" w:line="360" w:lineRule="auto"/>
        <w:jc w:val="both"/>
        <w:rPr>
          <w:rFonts w:asciiTheme="majorBidi" w:eastAsia="Times New Roman" w:hAnsiTheme="majorBidi" w:cs="B Lotus"/>
          <w:b/>
          <w:bCs/>
          <w:sz w:val="28"/>
          <w:szCs w:val="28"/>
          <w:rtl/>
          <w:lang w:bidi="fa-IR"/>
        </w:rPr>
      </w:pPr>
    </w:p>
    <w:p w:rsidR="00DA2E95" w:rsidRDefault="00DA2E95" w:rsidP="00C50E45">
      <w:pPr>
        <w:bidi/>
        <w:spacing w:after="60" w:line="360" w:lineRule="auto"/>
        <w:jc w:val="both"/>
        <w:rPr>
          <w:rFonts w:asciiTheme="majorBidi" w:eastAsia="Times New Roman" w:hAnsiTheme="majorBidi" w:cs="B Lotus"/>
          <w:b/>
          <w:bCs/>
          <w:sz w:val="28"/>
          <w:szCs w:val="28"/>
          <w:rtl/>
          <w:lang w:bidi="fa-IR"/>
        </w:rPr>
      </w:pPr>
    </w:p>
    <w:p w:rsidR="00676780" w:rsidRPr="00C42913" w:rsidRDefault="00676780" w:rsidP="00C42913">
      <w:pPr>
        <w:pStyle w:val="NormalWeb"/>
        <w:bidi/>
        <w:jc w:val="both"/>
        <w:rPr>
          <w:rStyle w:val="Strong"/>
          <w:rFonts w:cs="B Titr"/>
          <w:color w:val="000000" w:themeColor="text1"/>
          <w:rtl/>
        </w:rPr>
      </w:pPr>
      <w:r w:rsidRPr="00C42913">
        <w:rPr>
          <w:rStyle w:val="Strong"/>
          <w:rFonts w:cs="B Titr" w:hint="cs"/>
          <w:color w:val="000000" w:themeColor="text1"/>
          <w:rtl/>
        </w:rPr>
        <w:t xml:space="preserve">آئین نامه تسهیل ادامه تحصیل دانشجویان استعداد درخشان به مقاطع بالاتر در وزارت بهداشت ، درمان و آموزش پزشکی </w:t>
      </w:r>
    </w:p>
    <w:p w:rsidR="00676780" w:rsidRPr="001E216B" w:rsidRDefault="00676780" w:rsidP="00676780">
      <w:pPr>
        <w:bidi/>
        <w:spacing w:before="100" w:beforeAutospacing="1" w:after="0" w:line="240" w:lineRule="auto"/>
        <w:jc w:val="both"/>
        <w:rPr>
          <w:rFonts w:ascii="Times New Roman" w:eastAsia="Times New Roman" w:hAnsi="Times New Roman" w:cs="B Nazanin"/>
          <w:sz w:val="26"/>
          <w:szCs w:val="26"/>
        </w:rPr>
      </w:pPr>
      <w:r w:rsidRPr="001E216B">
        <w:rPr>
          <w:rFonts w:ascii="Tahoma" w:eastAsia="Times New Roman" w:hAnsi="Tahoma" w:cs="B Nazanin"/>
          <w:sz w:val="26"/>
          <w:szCs w:val="26"/>
          <w:rtl/>
        </w:rPr>
        <w:t>مقدمه</w:t>
      </w:r>
    </w:p>
    <w:p w:rsidR="00676780" w:rsidRPr="001E216B" w:rsidRDefault="00676780" w:rsidP="00676780">
      <w:pPr>
        <w:bidi/>
        <w:jc w:val="both"/>
        <w:rPr>
          <w:rFonts w:cs="B Nazanin"/>
          <w:sz w:val="26"/>
          <w:szCs w:val="26"/>
          <w:rtl/>
          <w:lang w:bidi="fa-IR"/>
        </w:rPr>
      </w:pPr>
      <w:r w:rsidRPr="001E216B">
        <w:rPr>
          <w:rFonts w:cs="B Nazanin" w:hint="cs"/>
          <w:sz w:val="26"/>
          <w:szCs w:val="26"/>
          <w:rtl/>
          <w:lang w:bidi="fa-IR"/>
        </w:rPr>
        <w:t>در اجرای بند 1 ماده 2 آیین نامه شورای هدایت استعدادهای درخشان وزارت بهداشت ، درمان و آموزش پزشکی و به منظور تسهیل مسیر آموزشی دانشجویان استعداد درخشان در جهت شکوفایی استعدادهای آنان ، این آیین نامه تدوین و اجرا می گردد.</w:t>
      </w:r>
    </w:p>
    <w:p w:rsidR="00676780" w:rsidRPr="001E216B" w:rsidRDefault="00676780" w:rsidP="00676780">
      <w:pPr>
        <w:bidi/>
        <w:jc w:val="both"/>
        <w:rPr>
          <w:rFonts w:cs="B Nazanin"/>
          <w:sz w:val="26"/>
          <w:szCs w:val="26"/>
          <w:rtl/>
          <w:lang w:bidi="fa-IR"/>
        </w:rPr>
      </w:pPr>
      <w:r w:rsidRPr="001E216B">
        <w:rPr>
          <w:rFonts w:cs="B Nazanin" w:hint="cs"/>
          <w:sz w:val="26"/>
          <w:szCs w:val="26"/>
          <w:rtl/>
          <w:lang w:bidi="fa-IR"/>
        </w:rPr>
        <w:t>ماده 1- تعاریف:</w:t>
      </w:r>
    </w:p>
    <w:p w:rsidR="00676780" w:rsidRPr="001E216B" w:rsidRDefault="00676780" w:rsidP="00676780">
      <w:pPr>
        <w:bidi/>
        <w:jc w:val="both"/>
        <w:rPr>
          <w:rFonts w:cs="B Nazanin"/>
          <w:sz w:val="26"/>
          <w:szCs w:val="26"/>
          <w:rtl/>
          <w:lang w:bidi="fa-IR"/>
        </w:rPr>
      </w:pPr>
      <w:r w:rsidRPr="001E216B">
        <w:rPr>
          <w:rFonts w:cs="B Nazanin" w:hint="cs"/>
          <w:sz w:val="26"/>
          <w:szCs w:val="26"/>
          <w:rtl/>
          <w:lang w:bidi="fa-IR"/>
        </w:rPr>
        <w:t>در این آیین نامه واژه های زیر در معانی مربوطه به کار می رود.</w:t>
      </w:r>
    </w:p>
    <w:p w:rsidR="00676780" w:rsidRPr="001E216B" w:rsidRDefault="00676780" w:rsidP="00676780">
      <w:pPr>
        <w:bidi/>
        <w:jc w:val="both"/>
        <w:rPr>
          <w:rFonts w:cs="B Nazanin"/>
          <w:sz w:val="26"/>
          <w:szCs w:val="26"/>
          <w:rtl/>
          <w:lang w:bidi="fa-IR"/>
        </w:rPr>
      </w:pPr>
      <w:r w:rsidRPr="001E216B">
        <w:rPr>
          <w:rFonts w:cs="B Nazanin" w:hint="cs"/>
          <w:sz w:val="26"/>
          <w:szCs w:val="26"/>
          <w:rtl/>
          <w:lang w:bidi="fa-IR"/>
        </w:rPr>
        <w:t>وزارت: وزارت بهداشت،درمان و آموزش پزشکی</w:t>
      </w:r>
    </w:p>
    <w:p w:rsidR="00676780" w:rsidRPr="001E216B" w:rsidRDefault="00676780" w:rsidP="00676780">
      <w:pPr>
        <w:bidi/>
        <w:jc w:val="both"/>
        <w:rPr>
          <w:rFonts w:cs="B Nazanin"/>
          <w:sz w:val="26"/>
          <w:szCs w:val="26"/>
          <w:rtl/>
          <w:lang w:bidi="fa-IR"/>
        </w:rPr>
      </w:pPr>
      <w:r w:rsidRPr="001E216B">
        <w:rPr>
          <w:rFonts w:cs="B Nazanin" w:hint="cs"/>
          <w:sz w:val="26"/>
          <w:szCs w:val="26"/>
          <w:rtl/>
          <w:lang w:bidi="fa-IR"/>
        </w:rPr>
        <w:t>دانشگاه: هر یک از دانشگاهها و دانشکده های علوم پزشکی و موسسات وابسته به وزارت بهداشت ، درمان و آموزش پزشکی کشور که طبق مقررات این وزارت عمل می کنند.</w:t>
      </w:r>
    </w:p>
    <w:p w:rsidR="00676780" w:rsidRPr="001E216B" w:rsidRDefault="00676780" w:rsidP="00676780">
      <w:pPr>
        <w:bidi/>
        <w:jc w:val="both"/>
        <w:rPr>
          <w:rFonts w:cs="B Nazanin"/>
          <w:sz w:val="26"/>
          <w:szCs w:val="26"/>
          <w:rtl/>
          <w:lang w:bidi="fa-IR"/>
        </w:rPr>
      </w:pPr>
      <w:r w:rsidRPr="001E216B">
        <w:rPr>
          <w:rFonts w:cs="B Nazanin" w:hint="cs"/>
          <w:sz w:val="26"/>
          <w:szCs w:val="26"/>
          <w:rtl/>
          <w:lang w:bidi="fa-IR"/>
        </w:rPr>
        <w:t>دانشجو: کلیه دانشجویان شاغل به تحصیل و  فارغ التحصیلان دانشگاه ها و دانشکده های علوم پزشکی و موسسات وابسته به وزارت بهداشت ، درمان و آموزش پزشکی کشور که طبق مقررات این وزارت عمل می کنند.</w:t>
      </w:r>
    </w:p>
    <w:p w:rsidR="00676780" w:rsidRPr="001E216B" w:rsidRDefault="00676780" w:rsidP="00676780">
      <w:pPr>
        <w:bidi/>
        <w:jc w:val="both"/>
        <w:rPr>
          <w:rFonts w:cs="B Nazanin"/>
          <w:sz w:val="26"/>
          <w:szCs w:val="26"/>
          <w:rtl/>
          <w:lang w:bidi="fa-IR"/>
        </w:rPr>
      </w:pPr>
      <w:r w:rsidRPr="001E216B">
        <w:rPr>
          <w:rFonts w:cs="B Nazanin" w:hint="cs"/>
          <w:sz w:val="26"/>
          <w:szCs w:val="26"/>
          <w:rtl/>
          <w:lang w:bidi="fa-IR"/>
        </w:rPr>
        <w:t>مقطع پایین تر: دوره تحصیلی فعلی دانشجو</w:t>
      </w:r>
    </w:p>
    <w:p w:rsidR="00676780" w:rsidRPr="001E216B" w:rsidRDefault="00676780" w:rsidP="00676780">
      <w:pPr>
        <w:bidi/>
        <w:jc w:val="both"/>
        <w:rPr>
          <w:rFonts w:cs="B Nazanin"/>
          <w:sz w:val="26"/>
          <w:szCs w:val="26"/>
          <w:rtl/>
          <w:lang w:bidi="fa-IR"/>
        </w:rPr>
      </w:pPr>
      <w:r w:rsidRPr="001E216B">
        <w:rPr>
          <w:rFonts w:cs="B Nazanin" w:hint="cs"/>
          <w:sz w:val="26"/>
          <w:szCs w:val="26"/>
          <w:rtl/>
          <w:lang w:bidi="fa-IR"/>
        </w:rPr>
        <w:t>مقطع بالاتر: دوره تحصیلی بلافاصله بعدی دانشجو</w:t>
      </w:r>
    </w:p>
    <w:p w:rsidR="00676780" w:rsidRPr="001E216B" w:rsidRDefault="00676780" w:rsidP="00676780">
      <w:pPr>
        <w:bidi/>
        <w:jc w:val="both"/>
        <w:rPr>
          <w:rFonts w:cs="B Nazanin"/>
          <w:sz w:val="26"/>
          <w:szCs w:val="26"/>
          <w:rtl/>
          <w:lang w:bidi="fa-IR"/>
        </w:rPr>
      </w:pPr>
      <w:r w:rsidRPr="001E216B">
        <w:rPr>
          <w:rFonts w:cs="B Nazanin" w:hint="cs"/>
          <w:sz w:val="26"/>
          <w:szCs w:val="26"/>
          <w:rtl/>
          <w:lang w:bidi="fa-IR"/>
        </w:rPr>
        <w:t xml:space="preserve">مرکز سنجش: مرکز سنجش آموزش پزشکی وزارت بهداشت، درمان و آموزش پزشکی </w:t>
      </w:r>
    </w:p>
    <w:p w:rsidR="00676780" w:rsidRPr="001E216B" w:rsidRDefault="00676780" w:rsidP="00676780">
      <w:pPr>
        <w:bidi/>
        <w:spacing w:before="100" w:beforeAutospacing="1" w:after="0" w:line="240" w:lineRule="auto"/>
        <w:jc w:val="both"/>
        <w:rPr>
          <w:rFonts w:ascii="Times New Roman" w:eastAsia="Times New Roman" w:hAnsi="Times New Roman" w:cs="B Nazanin"/>
          <w:sz w:val="26"/>
          <w:szCs w:val="26"/>
          <w:rtl/>
        </w:rPr>
      </w:pPr>
      <w:r w:rsidRPr="001E216B">
        <w:rPr>
          <w:rFonts w:ascii="Tahoma" w:eastAsia="Times New Roman" w:hAnsi="Tahoma" w:cs="B Nazanin"/>
          <w:sz w:val="26"/>
          <w:szCs w:val="26"/>
          <w:rtl/>
        </w:rPr>
        <w:t xml:space="preserve">ماده 2 </w:t>
      </w:r>
      <w:r w:rsidRPr="001E216B">
        <w:rPr>
          <w:rFonts w:ascii="Times New Roman" w:eastAsia="Times New Roman" w:hAnsi="Times New Roman" w:hint="cs"/>
          <w:sz w:val="26"/>
          <w:szCs w:val="26"/>
          <w:rtl/>
        </w:rPr>
        <w:t>–</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پذیرش</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بدون</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آزمون</w:t>
      </w:r>
      <w:r w:rsidRPr="001E216B">
        <w:rPr>
          <w:rFonts w:ascii="Tahoma" w:eastAsia="Times New Roman" w:hAnsi="Tahoma" w:cs="B Nazanin"/>
          <w:sz w:val="26"/>
          <w:szCs w:val="26"/>
          <w:rtl/>
        </w:rPr>
        <w:t xml:space="preserve"> </w:t>
      </w:r>
    </w:p>
    <w:p w:rsidR="00676780" w:rsidRPr="001E216B" w:rsidRDefault="00676780" w:rsidP="00676780">
      <w:pPr>
        <w:bidi/>
        <w:spacing w:before="100" w:beforeAutospacing="1" w:after="0" w:line="240" w:lineRule="auto"/>
        <w:jc w:val="both"/>
        <w:rPr>
          <w:rFonts w:ascii="Times New Roman" w:eastAsia="Times New Roman" w:hAnsi="Times New Roman" w:cs="B Nazanin"/>
          <w:sz w:val="26"/>
          <w:szCs w:val="26"/>
          <w:rtl/>
        </w:rPr>
      </w:pPr>
      <w:r w:rsidRPr="001E216B">
        <w:rPr>
          <w:rFonts w:ascii="Tahoma" w:eastAsia="Times New Roman" w:hAnsi="Tahoma" w:cs="B Nazanin"/>
          <w:sz w:val="26"/>
          <w:szCs w:val="26"/>
          <w:rtl/>
        </w:rPr>
        <w:t>دانشجویان واجد شرایط در بند1-2</w:t>
      </w:r>
      <w:r w:rsidRPr="001E216B">
        <w:rPr>
          <w:rFonts w:ascii="Tahoma" w:eastAsia="Times New Roman" w:hAnsi="Tahoma" w:cs="B Nazanin" w:hint="cs"/>
          <w:sz w:val="26"/>
          <w:szCs w:val="26"/>
          <w:rtl/>
        </w:rPr>
        <w:t xml:space="preserve">  </w:t>
      </w:r>
      <w:r w:rsidRPr="001E216B">
        <w:rPr>
          <w:rFonts w:ascii="Tahoma" w:eastAsia="Times New Roman" w:hAnsi="Tahoma" w:cs="B Nazanin"/>
          <w:sz w:val="26"/>
          <w:szCs w:val="26"/>
          <w:rtl/>
        </w:rPr>
        <w:t xml:space="preserve">این ماده می توانند با رعایت شرایط </w:t>
      </w:r>
      <w:r w:rsidRPr="001E216B">
        <w:rPr>
          <w:rFonts w:ascii="Tahoma" w:eastAsia="Times New Roman" w:hAnsi="Tahoma" w:cs="B Nazanin" w:hint="cs"/>
          <w:sz w:val="26"/>
          <w:szCs w:val="26"/>
          <w:rtl/>
        </w:rPr>
        <w:t xml:space="preserve">ذیل، </w:t>
      </w:r>
      <w:r w:rsidRPr="001E216B">
        <w:rPr>
          <w:rFonts w:ascii="Tahoma" w:eastAsia="Times New Roman" w:hAnsi="Tahoma" w:cs="B Nazanin"/>
          <w:sz w:val="26"/>
          <w:szCs w:val="26"/>
          <w:rtl/>
        </w:rPr>
        <w:t xml:space="preserve"> بدون شرکت در آزمون ورودی برای تحصیل در دوره بالاتر در دانشگاه ها پذیرفته شوند.</w:t>
      </w:r>
      <w:r w:rsidRPr="001E216B">
        <w:rPr>
          <w:rFonts w:ascii="Tahoma" w:eastAsia="Times New Roman" w:hAnsi="Tahoma" w:cs="B Nazanin" w:hint="cs"/>
          <w:sz w:val="26"/>
          <w:szCs w:val="26"/>
          <w:rtl/>
        </w:rPr>
        <w:t xml:space="preserve"> این ماده ورود به دوره های تخصصی و فوق تخصصی را شامل نمی شود.</w:t>
      </w:r>
    </w:p>
    <w:p w:rsidR="00676780" w:rsidRPr="001E216B" w:rsidRDefault="00676780" w:rsidP="00676780">
      <w:pPr>
        <w:bidi/>
        <w:spacing w:before="100" w:beforeAutospacing="1" w:after="0" w:line="240" w:lineRule="auto"/>
        <w:jc w:val="both"/>
        <w:rPr>
          <w:rFonts w:ascii="Times New Roman" w:eastAsia="Times New Roman" w:hAnsi="Times New Roman" w:cs="B Nazanin"/>
          <w:sz w:val="26"/>
          <w:szCs w:val="26"/>
          <w:rtl/>
        </w:rPr>
      </w:pPr>
      <w:r w:rsidRPr="001E216B">
        <w:rPr>
          <w:rFonts w:ascii="Cambria" w:eastAsia="Times New Roman" w:hAnsi="Cambria" w:cs="Cambria" w:hint="cs"/>
          <w:sz w:val="26"/>
          <w:szCs w:val="26"/>
          <w:rtl/>
        </w:rPr>
        <w:t> </w:t>
      </w:r>
    </w:p>
    <w:p w:rsidR="00676780" w:rsidRPr="001E216B" w:rsidRDefault="00676780" w:rsidP="00676780">
      <w:pPr>
        <w:bidi/>
        <w:spacing w:before="100" w:beforeAutospacing="1" w:after="0" w:line="240" w:lineRule="auto"/>
        <w:jc w:val="both"/>
        <w:rPr>
          <w:rFonts w:ascii="Times New Roman" w:eastAsia="Times New Roman" w:hAnsi="Times New Roman" w:cs="B Nazanin"/>
          <w:sz w:val="26"/>
          <w:szCs w:val="26"/>
        </w:rPr>
      </w:pPr>
      <w:r w:rsidRPr="001E216B">
        <w:rPr>
          <w:rFonts w:ascii="Tahoma" w:eastAsia="Times New Roman" w:hAnsi="Tahoma" w:cs="B Nazanin" w:hint="cs"/>
          <w:sz w:val="26"/>
          <w:szCs w:val="26"/>
          <w:rtl/>
        </w:rPr>
        <w:t>2</w:t>
      </w:r>
      <w:r w:rsidRPr="001E216B">
        <w:rPr>
          <w:rFonts w:ascii="Tahoma" w:eastAsia="Times New Roman" w:hAnsi="Tahoma" w:cs="B Nazanin"/>
          <w:sz w:val="26"/>
          <w:szCs w:val="26"/>
          <w:rtl/>
        </w:rPr>
        <w:t>-</w:t>
      </w:r>
      <w:r w:rsidRPr="001E216B">
        <w:rPr>
          <w:rFonts w:ascii="Tahoma" w:eastAsia="Times New Roman" w:hAnsi="Tahoma" w:cs="B Nazanin" w:hint="cs"/>
          <w:sz w:val="26"/>
          <w:szCs w:val="26"/>
          <w:rtl/>
        </w:rPr>
        <w:t>1</w:t>
      </w:r>
      <w:r w:rsidRPr="001E216B">
        <w:rPr>
          <w:rFonts w:ascii="Tahoma" w:eastAsia="Times New Roman" w:hAnsi="Tahoma" w:cs="B Nazanin"/>
          <w:sz w:val="26"/>
          <w:szCs w:val="26"/>
          <w:rtl/>
        </w:rPr>
        <w:t xml:space="preserve"> </w:t>
      </w:r>
      <w:r w:rsidRPr="001E216B">
        <w:rPr>
          <w:rFonts w:ascii="Times New Roman" w:eastAsia="Times New Roman" w:hAnsi="Times New Roman" w:hint="cs"/>
          <w:sz w:val="26"/>
          <w:szCs w:val="26"/>
          <w:rtl/>
        </w:rPr>
        <w:t>–</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مقطع</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کارشناسی</w:t>
      </w:r>
      <w:r w:rsidRPr="001E216B">
        <w:rPr>
          <w:rFonts w:ascii="Tahoma" w:eastAsia="Times New Roman" w:hAnsi="Tahoma" w:cs="B Nazanin"/>
          <w:sz w:val="26"/>
          <w:szCs w:val="26"/>
          <w:rtl/>
        </w:rPr>
        <w:t>:</w:t>
      </w:r>
    </w:p>
    <w:p w:rsidR="00676780" w:rsidRPr="001E216B" w:rsidRDefault="00676780" w:rsidP="00676780">
      <w:pPr>
        <w:bidi/>
        <w:spacing w:before="100" w:beforeAutospacing="1" w:after="0" w:line="240" w:lineRule="auto"/>
        <w:jc w:val="both"/>
        <w:rPr>
          <w:rFonts w:ascii="Times New Roman" w:eastAsia="Times New Roman" w:hAnsi="Times New Roman" w:cs="B Nazanin"/>
          <w:sz w:val="26"/>
          <w:szCs w:val="26"/>
          <w:rtl/>
        </w:rPr>
      </w:pPr>
      <w:r w:rsidRPr="001E216B">
        <w:rPr>
          <w:rFonts w:ascii="Tahoma" w:eastAsia="Times New Roman" w:hAnsi="Tahoma" w:cs="B Nazanin" w:hint="cs"/>
          <w:sz w:val="26"/>
          <w:szCs w:val="26"/>
          <w:rtl/>
        </w:rPr>
        <w:lastRenderedPageBreak/>
        <w:t>الف-</w:t>
      </w:r>
      <w:r w:rsidRPr="001E216B">
        <w:rPr>
          <w:rFonts w:ascii="Tahoma" w:eastAsia="Times New Roman" w:hAnsi="Tahoma" w:cs="B Nazanin"/>
          <w:sz w:val="26"/>
          <w:szCs w:val="26"/>
          <w:rtl/>
        </w:rPr>
        <w:t xml:space="preserve"> </w:t>
      </w:r>
      <w:r w:rsidRPr="001E216B">
        <w:rPr>
          <w:rFonts w:ascii="Cambria" w:eastAsia="Times New Roman" w:hAnsi="Cambria" w:cs="Cambria" w:hint="cs"/>
          <w:sz w:val="26"/>
          <w:szCs w:val="26"/>
          <w:rtl/>
        </w:rPr>
        <w:t> </w:t>
      </w:r>
      <w:r w:rsidRPr="001E216B">
        <w:rPr>
          <w:rFonts w:ascii="Tahoma" w:eastAsia="Times New Roman" w:hAnsi="Tahoma" w:cs="B Nazanin"/>
          <w:sz w:val="26"/>
          <w:szCs w:val="26"/>
          <w:rtl/>
        </w:rPr>
        <w:t>دانشجوی ممتاز دوره کارشناسی ناپیوسته که رتبه اول را با میانگین کل حداقل 17</w:t>
      </w:r>
      <w:r w:rsidRPr="001E216B">
        <w:rPr>
          <w:rFonts w:ascii="Tahoma" w:eastAsia="Times New Roman" w:hAnsi="Tahoma" w:cs="B Nazanin" w:hint="cs"/>
          <w:sz w:val="26"/>
          <w:szCs w:val="26"/>
          <w:rtl/>
        </w:rPr>
        <w:t xml:space="preserve"> </w:t>
      </w:r>
      <w:r w:rsidRPr="001E216B">
        <w:rPr>
          <w:rFonts w:ascii="Tahoma" w:eastAsia="Times New Roman" w:hAnsi="Tahoma" w:cs="B Nazanin"/>
          <w:sz w:val="26"/>
          <w:szCs w:val="26"/>
          <w:rtl/>
        </w:rPr>
        <w:t>در بین دانشجویان هم رشته و هم ورودی دانشگاه محل تحصیل خود کسب نموده و ظرف مدت حداکثر چهارنیمسال تحصیلی دانش آموخته شود</w:t>
      </w:r>
      <w:r w:rsidRPr="001E216B">
        <w:rPr>
          <w:rFonts w:ascii="Tahoma" w:eastAsia="Times New Roman" w:hAnsi="Tahoma" w:cs="B Nazanin" w:hint="cs"/>
          <w:sz w:val="26"/>
          <w:szCs w:val="26"/>
          <w:rtl/>
        </w:rPr>
        <w:t>.</w:t>
      </w:r>
    </w:p>
    <w:p w:rsidR="00676780" w:rsidRPr="001E216B" w:rsidRDefault="00676780" w:rsidP="00676780">
      <w:pPr>
        <w:bidi/>
        <w:spacing w:before="100" w:beforeAutospacing="1" w:after="0" w:line="240" w:lineRule="auto"/>
        <w:jc w:val="both"/>
        <w:rPr>
          <w:rFonts w:ascii="Times New Roman" w:eastAsia="Times New Roman" w:hAnsi="Times New Roman" w:cs="B Nazanin"/>
          <w:sz w:val="26"/>
          <w:szCs w:val="26"/>
          <w:rtl/>
        </w:rPr>
      </w:pPr>
      <w:r w:rsidRPr="001E216B">
        <w:rPr>
          <w:rFonts w:ascii="Tahoma" w:eastAsia="Times New Roman" w:hAnsi="Tahoma" w:cs="B Nazanin" w:hint="cs"/>
          <w:sz w:val="26"/>
          <w:szCs w:val="26"/>
          <w:rtl/>
        </w:rPr>
        <w:t>ب-</w:t>
      </w:r>
      <w:r w:rsidRPr="001E216B">
        <w:rPr>
          <w:rFonts w:ascii="Tahoma" w:eastAsia="Times New Roman" w:hAnsi="Tahoma" w:cs="B Nazanin"/>
          <w:sz w:val="26"/>
          <w:szCs w:val="26"/>
          <w:rtl/>
        </w:rPr>
        <w:t xml:space="preserve"> دانشجوی ممتاز دوره کارشناسی پیوسته که رتبه اول را با میانگین کل حداقل 17 در بین دانشجویان هم رشته و هم ورودی دانشگاه محل تحصیل خود کسب نموده و ظرف مدت حداکثر هشت نیمسال تحصیلی دانش آموخته شود . </w:t>
      </w:r>
    </w:p>
    <w:p w:rsidR="00676780" w:rsidRPr="001E216B" w:rsidRDefault="00676780" w:rsidP="00676780">
      <w:pPr>
        <w:bidi/>
        <w:spacing w:before="100" w:beforeAutospacing="1" w:after="0" w:line="240" w:lineRule="auto"/>
        <w:jc w:val="both"/>
        <w:rPr>
          <w:rFonts w:ascii="Times New Roman" w:eastAsia="Times New Roman" w:hAnsi="Times New Roman" w:cs="B Nazanin"/>
          <w:sz w:val="26"/>
          <w:szCs w:val="26"/>
          <w:rtl/>
        </w:rPr>
      </w:pPr>
      <w:r w:rsidRPr="001E216B">
        <w:rPr>
          <w:rFonts w:ascii="Cambria" w:eastAsia="Times New Roman" w:hAnsi="Cambria" w:cs="Cambria" w:hint="cs"/>
          <w:sz w:val="26"/>
          <w:szCs w:val="26"/>
          <w:rtl/>
        </w:rPr>
        <w:t> </w:t>
      </w:r>
      <w:r w:rsidRPr="001E216B">
        <w:rPr>
          <w:rFonts w:ascii="Tahoma" w:eastAsia="Times New Roman" w:hAnsi="Tahoma" w:cs="B Nazanin"/>
          <w:sz w:val="26"/>
          <w:szCs w:val="26"/>
          <w:rtl/>
        </w:rPr>
        <w:t xml:space="preserve"> 2-2 - معرفی دانشجویان مشمول بندهای </w:t>
      </w:r>
      <w:r w:rsidRPr="001E216B">
        <w:rPr>
          <w:rFonts w:ascii="Tahoma" w:eastAsia="Times New Roman" w:hAnsi="Tahoma" w:cs="B Nazanin"/>
          <w:sz w:val="26"/>
          <w:szCs w:val="26"/>
        </w:rPr>
        <w:t>)</w:t>
      </w:r>
      <w:r w:rsidRPr="001E216B">
        <w:rPr>
          <w:rFonts w:ascii="Tahoma" w:eastAsia="Times New Roman" w:hAnsi="Tahoma" w:cs="B Nazanin" w:hint="cs"/>
          <w:sz w:val="26"/>
          <w:szCs w:val="26"/>
          <w:rtl/>
        </w:rPr>
        <w:t>الف2-1</w:t>
      </w:r>
      <w:r w:rsidRPr="001E216B">
        <w:rPr>
          <w:rFonts w:ascii="Tahoma" w:eastAsia="Times New Roman" w:hAnsi="Tahoma" w:cs="B Nazanin"/>
          <w:sz w:val="26"/>
          <w:szCs w:val="26"/>
          <w:rtl/>
        </w:rPr>
        <w:t xml:space="preserve">و </w:t>
      </w:r>
      <w:r w:rsidRPr="001E216B">
        <w:rPr>
          <w:rFonts w:ascii="Tahoma" w:eastAsia="Times New Roman" w:hAnsi="Tahoma" w:cs="B Nazanin"/>
          <w:sz w:val="26"/>
          <w:szCs w:val="26"/>
        </w:rPr>
        <w:t>)</w:t>
      </w:r>
      <w:r w:rsidRPr="001E216B">
        <w:rPr>
          <w:rFonts w:ascii="Tahoma" w:eastAsia="Times New Roman" w:hAnsi="Tahoma" w:cs="B Nazanin"/>
          <w:sz w:val="26"/>
          <w:szCs w:val="26"/>
          <w:rtl/>
        </w:rPr>
        <w:t>ب</w:t>
      </w:r>
      <w:r w:rsidRPr="001E216B">
        <w:rPr>
          <w:rFonts w:ascii="Tahoma" w:eastAsia="Times New Roman" w:hAnsi="Tahoma" w:cs="B Nazanin" w:hint="cs"/>
          <w:sz w:val="26"/>
          <w:szCs w:val="26"/>
          <w:rtl/>
        </w:rPr>
        <w:t>2-1</w:t>
      </w:r>
      <w:r w:rsidRPr="001E216B">
        <w:rPr>
          <w:rFonts w:ascii="Tahoma" w:eastAsia="Times New Roman" w:hAnsi="Tahoma" w:cs="B Nazanin"/>
          <w:sz w:val="26"/>
          <w:szCs w:val="26"/>
        </w:rPr>
        <w:t>(</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توسط دانشگاه محل تحصیل به مرکز سنجش انجام می شود.</w:t>
      </w:r>
    </w:p>
    <w:p w:rsidR="00676780" w:rsidRPr="001E216B" w:rsidRDefault="00676780" w:rsidP="00676780">
      <w:pPr>
        <w:bidi/>
        <w:spacing w:before="100" w:beforeAutospacing="1" w:after="0" w:line="240" w:lineRule="auto"/>
        <w:jc w:val="both"/>
        <w:rPr>
          <w:rFonts w:ascii="Tahoma" w:eastAsia="Times New Roman" w:hAnsi="Tahoma" w:cs="B Nazanin"/>
          <w:sz w:val="26"/>
          <w:szCs w:val="26"/>
          <w:rtl/>
        </w:rPr>
      </w:pPr>
      <w:r w:rsidRPr="001E216B">
        <w:rPr>
          <w:rFonts w:ascii="Cambria" w:eastAsia="Times New Roman" w:hAnsi="Cambria" w:cs="Cambria" w:hint="cs"/>
          <w:sz w:val="26"/>
          <w:szCs w:val="26"/>
          <w:rtl/>
        </w:rPr>
        <w:t>   </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2-3-</w:t>
      </w:r>
      <w:r w:rsidRPr="001E216B">
        <w:rPr>
          <w:rFonts w:ascii="Tahoma" w:eastAsia="Times New Roman" w:hAnsi="Tahoma" w:cs="B Nazanin"/>
          <w:sz w:val="26"/>
          <w:szCs w:val="26"/>
          <w:rtl/>
        </w:rPr>
        <w:t>دانشگاه باید رتبه های اول فارغ التحصیل با ورودی مشترک در مقطع کارشناسی را که واجد شرایط</w:t>
      </w:r>
      <w:r w:rsidRPr="001E216B">
        <w:rPr>
          <w:rFonts w:ascii="Tahoma" w:eastAsia="Times New Roman" w:hAnsi="Tahoma" w:cs="B Nazanin" w:hint="cs"/>
          <w:sz w:val="26"/>
          <w:szCs w:val="26"/>
          <w:rtl/>
        </w:rPr>
        <w:t xml:space="preserve"> این</w:t>
      </w:r>
      <w:r w:rsidRPr="001E216B">
        <w:rPr>
          <w:rFonts w:ascii="Tahoma" w:eastAsia="Times New Roman" w:hAnsi="Tahoma" w:cs="B Nazanin"/>
          <w:sz w:val="26"/>
          <w:szCs w:val="26"/>
          <w:rtl/>
        </w:rPr>
        <w:t xml:space="preserve"> آیین نامه می باشند</w:t>
      </w:r>
      <w:r w:rsidRPr="001E216B">
        <w:rPr>
          <w:rFonts w:ascii="Tahoma" w:eastAsia="Times New Roman" w:hAnsi="Tahoma" w:cs="B Nazanin" w:hint="cs"/>
          <w:sz w:val="26"/>
          <w:szCs w:val="26"/>
          <w:rtl/>
        </w:rPr>
        <w:t xml:space="preserve"> </w:t>
      </w:r>
      <w:r w:rsidRPr="001E216B">
        <w:rPr>
          <w:rFonts w:ascii="Tahoma" w:eastAsia="Times New Roman" w:hAnsi="Tahoma" w:cs="B Nazanin"/>
          <w:sz w:val="26"/>
          <w:szCs w:val="26"/>
          <w:rtl/>
        </w:rPr>
        <w:t xml:space="preserve">بر اساس </w:t>
      </w:r>
      <w:r w:rsidRPr="001E216B">
        <w:rPr>
          <w:rFonts w:ascii="Tahoma" w:eastAsia="Times New Roman" w:hAnsi="Tahoma" w:cs="B Nazanin" w:hint="cs"/>
          <w:sz w:val="26"/>
          <w:szCs w:val="26"/>
          <w:rtl/>
        </w:rPr>
        <w:t>شیوه نامه</w:t>
      </w:r>
      <w:r w:rsidRPr="001E216B">
        <w:rPr>
          <w:rFonts w:ascii="Tahoma" w:eastAsia="Times New Roman" w:hAnsi="Tahoma" w:cs="B Nazanin"/>
          <w:sz w:val="26"/>
          <w:szCs w:val="26"/>
          <w:rtl/>
        </w:rPr>
        <w:t xml:space="preserve"> تخصیص امتیاز </w:t>
      </w:r>
      <w:r w:rsidRPr="001E216B">
        <w:rPr>
          <w:rFonts w:ascii="Tahoma" w:eastAsia="Times New Roman" w:hAnsi="Tahoma" w:cs="B Nazanin" w:hint="cs"/>
          <w:sz w:val="26"/>
          <w:szCs w:val="26"/>
          <w:rtl/>
        </w:rPr>
        <w:t>پیوست،</w:t>
      </w:r>
      <w:r w:rsidRPr="001E216B">
        <w:rPr>
          <w:rFonts w:ascii="Tahoma" w:eastAsia="Times New Roman" w:hAnsi="Tahoma" w:cs="B Nazanin"/>
          <w:sz w:val="26"/>
          <w:szCs w:val="26"/>
          <w:rtl/>
        </w:rPr>
        <w:t xml:space="preserve">، امتیاز بندی نموده و با توجه به ظرفیت رشته ها و امتیاز کسب شده، متقاضیان را </w:t>
      </w:r>
      <w:r w:rsidRPr="001E216B">
        <w:rPr>
          <w:rFonts w:ascii="Tahoma" w:eastAsia="Times New Roman" w:hAnsi="Tahoma" w:cs="B Nazanin" w:hint="cs"/>
          <w:sz w:val="26"/>
          <w:szCs w:val="26"/>
          <w:rtl/>
        </w:rPr>
        <w:t xml:space="preserve">در زمان اعلام شده به مرکز سنجش </w:t>
      </w:r>
      <w:r w:rsidRPr="001E216B">
        <w:rPr>
          <w:rFonts w:ascii="Tahoma" w:eastAsia="Times New Roman" w:hAnsi="Tahoma" w:cs="B Nazanin"/>
          <w:sz w:val="26"/>
          <w:szCs w:val="26"/>
          <w:rtl/>
        </w:rPr>
        <w:t>معرفی نماید</w:t>
      </w:r>
      <w:r w:rsidRPr="001E216B">
        <w:rPr>
          <w:rFonts w:ascii="Tahoma" w:eastAsia="Times New Roman" w:hAnsi="Tahoma" w:cs="B Nazanin" w:hint="cs"/>
          <w:sz w:val="26"/>
          <w:szCs w:val="26"/>
          <w:rtl/>
        </w:rPr>
        <w:t>.</w:t>
      </w:r>
      <w:r w:rsidRPr="001E216B">
        <w:rPr>
          <w:rFonts w:ascii="Tahoma" w:eastAsia="Times New Roman" w:hAnsi="Tahoma" w:cs="B Nazanin"/>
          <w:sz w:val="26"/>
          <w:szCs w:val="26"/>
          <w:rtl/>
        </w:rPr>
        <w:t xml:space="preserve"> پذیرش دانشجو بر اساس امتیازات مکتسبه</w:t>
      </w:r>
      <w:r w:rsidRPr="001E216B">
        <w:rPr>
          <w:rFonts w:ascii="Tahoma" w:eastAsia="Times New Roman" w:hAnsi="Tahoma" w:cs="B Nazanin" w:hint="cs"/>
          <w:sz w:val="26"/>
          <w:szCs w:val="26"/>
          <w:rtl/>
        </w:rPr>
        <w:t xml:space="preserve">، </w:t>
      </w:r>
      <w:r w:rsidRPr="001E216B">
        <w:rPr>
          <w:rFonts w:ascii="Tahoma" w:eastAsia="Times New Roman" w:hAnsi="Tahoma" w:cs="B Nazanin"/>
          <w:sz w:val="26"/>
          <w:szCs w:val="26"/>
          <w:rtl/>
        </w:rPr>
        <w:t>اولویت انتخاب رشته/محل و منوط به اعلام آن مرکز خواهد بود. معرفی متقاضیان واجد شرایط جهت بهره مندی از تسهیلات این ماده بر عهده معاون</w:t>
      </w:r>
      <w:r w:rsidRPr="001E216B">
        <w:rPr>
          <w:rFonts w:ascii="Tahoma" w:eastAsia="Times New Roman" w:hAnsi="Tahoma" w:cs="B Nazanin" w:hint="cs"/>
          <w:sz w:val="26"/>
          <w:szCs w:val="26"/>
          <w:rtl/>
        </w:rPr>
        <w:t xml:space="preserve"> </w:t>
      </w:r>
      <w:r w:rsidRPr="001E216B">
        <w:rPr>
          <w:rFonts w:ascii="Tahoma" w:eastAsia="Times New Roman" w:hAnsi="Tahoma" w:cs="B Nazanin"/>
          <w:sz w:val="26"/>
          <w:szCs w:val="26"/>
          <w:rtl/>
        </w:rPr>
        <w:t xml:space="preserve">آموزشی دانشگاه بوده و در صورت اثبات صدور گواهی خلاف واقع </w:t>
      </w:r>
      <w:r w:rsidRPr="001E216B">
        <w:rPr>
          <w:rFonts w:ascii="Tahoma" w:eastAsia="Times New Roman" w:hAnsi="Tahoma" w:cs="B Nazanin" w:hint="cs"/>
          <w:sz w:val="26"/>
          <w:szCs w:val="26"/>
          <w:rtl/>
        </w:rPr>
        <w:t xml:space="preserve">حتی </w:t>
      </w:r>
      <w:r w:rsidRPr="001E216B">
        <w:rPr>
          <w:rFonts w:ascii="Tahoma" w:eastAsia="Times New Roman" w:hAnsi="Tahoma" w:cs="B Nazanin"/>
          <w:sz w:val="26"/>
          <w:szCs w:val="26"/>
          <w:rtl/>
        </w:rPr>
        <w:t>پس از پذیرش دانشجو ، قبولی فرد کان لم یکن شناخته شده و مسئولیت آن بر عهده معاون</w:t>
      </w:r>
      <w:r w:rsidRPr="001E216B">
        <w:rPr>
          <w:rFonts w:ascii="Tahoma" w:eastAsia="Times New Roman" w:hAnsi="Tahoma" w:cs="B Nazanin" w:hint="cs"/>
          <w:sz w:val="26"/>
          <w:szCs w:val="26"/>
          <w:rtl/>
        </w:rPr>
        <w:t xml:space="preserve"> </w:t>
      </w:r>
      <w:r w:rsidRPr="001E216B">
        <w:rPr>
          <w:rFonts w:ascii="Tahoma" w:eastAsia="Times New Roman" w:hAnsi="Tahoma" w:cs="B Nazanin"/>
          <w:sz w:val="26"/>
          <w:szCs w:val="26"/>
          <w:rtl/>
        </w:rPr>
        <w:t>آموزشی دانشگاه می باشد.</w:t>
      </w:r>
    </w:p>
    <w:p w:rsidR="00676780" w:rsidRPr="001E216B" w:rsidRDefault="00676780" w:rsidP="00676780">
      <w:pPr>
        <w:bidi/>
        <w:spacing w:before="100" w:beforeAutospacing="1" w:after="0" w:line="240" w:lineRule="auto"/>
        <w:jc w:val="both"/>
        <w:rPr>
          <w:rFonts w:ascii="Times New Roman" w:eastAsia="Times New Roman" w:hAnsi="Times New Roman" w:cs="B Nazanin"/>
          <w:sz w:val="26"/>
          <w:szCs w:val="26"/>
          <w:rtl/>
        </w:rPr>
      </w:pPr>
      <w:r w:rsidRPr="001E216B">
        <w:rPr>
          <w:rFonts w:ascii="Times New Roman" w:eastAsia="Times New Roman" w:hAnsi="Times New Roman" w:cs="B Nazanin" w:hint="cs"/>
          <w:sz w:val="26"/>
          <w:szCs w:val="26"/>
          <w:rtl/>
        </w:rPr>
        <w:t>2-4- در هر دانشگاه اولویت پذیرش با دانشجوی رتبه اول همان دانشگاه می باشد ولی در صورتی که برای پذیرش در مقطع کارشناسی ارشد در یک رشته ، بیش از یک نفر از همان دانشگاه متقاضی باشد اولویت با کسی است که امتیازاتش بالاتر باشد و در صورتی که امتیازات برابر باشد معدل بالاتر در اولویت خواهد بود و در صورت برابری امتیازات و معدل، هر دو نفر پذیرش خواهند شد.</w:t>
      </w:r>
    </w:p>
    <w:p w:rsidR="00676780" w:rsidRPr="001E216B" w:rsidRDefault="00676780" w:rsidP="00676780">
      <w:pPr>
        <w:bidi/>
        <w:spacing w:before="100" w:beforeAutospacing="1" w:after="0" w:line="240" w:lineRule="auto"/>
        <w:jc w:val="both"/>
        <w:rPr>
          <w:rFonts w:ascii="Times New Roman" w:eastAsia="Times New Roman" w:hAnsi="Times New Roman" w:cs="B Nazanin"/>
          <w:sz w:val="26"/>
          <w:szCs w:val="26"/>
          <w:rtl/>
        </w:rPr>
      </w:pPr>
      <w:r w:rsidRPr="001E216B">
        <w:rPr>
          <w:rFonts w:ascii="Cambria" w:eastAsia="Times New Roman" w:hAnsi="Cambria" w:cs="Cambria" w:hint="cs"/>
          <w:sz w:val="26"/>
          <w:szCs w:val="26"/>
          <w:rtl/>
        </w:rPr>
        <w:t> </w:t>
      </w:r>
      <w:r w:rsidRPr="001E216B">
        <w:rPr>
          <w:rFonts w:ascii="Tahoma" w:eastAsia="Times New Roman" w:hAnsi="Tahoma" w:cs="B Nazanin" w:hint="cs"/>
          <w:sz w:val="26"/>
          <w:szCs w:val="26"/>
          <w:rtl/>
        </w:rPr>
        <w:t>2-5-</w:t>
      </w:r>
      <w:r w:rsidRPr="001E216B">
        <w:rPr>
          <w:rFonts w:ascii="Tahoma" w:eastAsia="Times New Roman" w:hAnsi="Tahoma" w:cs="B Nazanin"/>
          <w:sz w:val="26"/>
          <w:szCs w:val="26"/>
          <w:rtl/>
        </w:rPr>
        <w:t xml:space="preserve"> در صورت</w:t>
      </w:r>
      <w:r w:rsidRPr="001E216B">
        <w:rPr>
          <w:rFonts w:ascii="Tahoma" w:eastAsia="Times New Roman" w:hAnsi="Tahoma" w:cs="B Nazanin" w:hint="cs"/>
          <w:sz w:val="26"/>
          <w:szCs w:val="26"/>
          <w:rtl/>
        </w:rPr>
        <w:t xml:space="preserve"> وجود سهمیه بیش از یک نفر یا خالی ماندن ظرفیت در هر دانشگاه، حداقل یک سهمیه به دانشجویان رتبه اول دانشگاههای دیگر اختصاص می یابد و در این صورت اولویت پذیرش با دانشجویی است که امتیازات مکتسبه وی بیشتر باشد.</w:t>
      </w:r>
    </w:p>
    <w:p w:rsidR="00676780" w:rsidRPr="001E216B" w:rsidRDefault="00676780" w:rsidP="00676780">
      <w:pPr>
        <w:bidi/>
        <w:spacing w:before="100" w:beforeAutospacing="1" w:after="0" w:line="240" w:lineRule="auto"/>
        <w:jc w:val="both"/>
        <w:rPr>
          <w:rFonts w:ascii="Times New Roman" w:eastAsia="Times New Roman" w:hAnsi="Times New Roman" w:cs="B Nazanin"/>
          <w:sz w:val="26"/>
          <w:szCs w:val="26"/>
          <w:rtl/>
        </w:rPr>
      </w:pPr>
      <w:r w:rsidRPr="001E216B">
        <w:rPr>
          <w:rFonts w:ascii="Cambria" w:eastAsia="Times New Roman" w:hAnsi="Cambria" w:cs="Cambria" w:hint="cs"/>
          <w:sz w:val="26"/>
          <w:szCs w:val="26"/>
          <w:rtl/>
        </w:rPr>
        <w:t> </w:t>
      </w:r>
      <w:r w:rsidRPr="001E216B">
        <w:rPr>
          <w:rFonts w:ascii="Tahoma" w:eastAsia="Times New Roman" w:hAnsi="Tahoma" w:cs="B Nazanin" w:hint="cs"/>
          <w:sz w:val="26"/>
          <w:szCs w:val="26"/>
          <w:rtl/>
        </w:rPr>
        <w:t>2-6</w:t>
      </w:r>
      <w:r w:rsidRPr="001E216B">
        <w:rPr>
          <w:rFonts w:ascii="Tahoma" w:eastAsia="Times New Roman" w:hAnsi="Tahoma" w:cs="B Nazanin"/>
          <w:sz w:val="26"/>
          <w:szCs w:val="26"/>
          <w:rtl/>
        </w:rPr>
        <w:t>-</w:t>
      </w:r>
      <w:r w:rsidRPr="001E216B">
        <w:rPr>
          <w:rFonts w:ascii="Cambria" w:eastAsia="Times New Roman" w:hAnsi="Cambria" w:cs="Cambria" w:hint="cs"/>
          <w:sz w:val="26"/>
          <w:szCs w:val="26"/>
          <w:rtl/>
        </w:rPr>
        <w:t> </w:t>
      </w:r>
      <w:r w:rsidRPr="001E216B">
        <w:rPr>
          <w:rFonts w:ascii="Tahoma" w:eastAsia="Times New Roman" w:hAnsi="Tahoma" w:cs="B Nazanin"/>
          <w:sz w:val="26"/>
          <w:szCs w:val="26"/>
          <w:rtl/>
        </w:rPr>
        <w:t>درصورتی که به علت نحوه ارائه واحد های درسی توسط دانشگاه ها مدت زمان تحصیل دانشجویان یک دوره</w:t>
      </w:r>
      <w:r w:rsidRPr="001E216B">
        <w:rPr>
          <w:rFonts w:ascii="Tahoma" w:eastAsia="Times New Roman" w:hAnsi="Tahoma" w:cs="B Nazanin" w:hint="cs"/>
          <w:sz w:val="26"/>
          <w:szCs w:val="26"/>
          <w:rtl/>
        </w:rPr>
        <w:t>،</w:t>
      </w:r>
      <w:r w:rsidRPr="001E216B">
        <w:rPr>
          <w:rFonts w:ascii="Tahoma" w:eastAsia="Times New Roman" w:hAnsi="Tahoma" w:cs="B Nazanin"/>
          <w:sz w:val="26"/>
          <w:szCs w:val="26"/>
          <w:rtl/>
        </w:rPr>
        <w:t xml:space="preserve"> افزایش یابد با ارائه تاییدیه ازمعاون آموزشی دانشگاه </w:t>
      </w:r>
      <w:r w:rsidRPr="001E216B">
        <w:rPr>
          <w:rFonts w:ascii="Tahoma" w:eastAsia="Times New Roman" w:hAnsi="Tahoma" w:cs="B Nazanin" w:hint="cs"/>
          <w:sz w:val="26"/>
          <w:szCs w:val="26"/>
          <w:rtl/>
        </w:rPr>
        <w:t>حداکثر ی</w:t>
      </w:r>
      <w:r w:rsidRPr="001E216B">
        <w:rPr>
          <w:rFonts w:ascii="Tahoma" w:eastAsia="Times New Roman" w:hAnsi="Tahoma" w:cs="B Nazanin"/>
          <w:sz w:val="26"/>
          <w:szCs w:val="26"/>
          <w:rtl/>
        </w:rPr>
        <w:t xml:space="preserve">ک نیمسال تحصیلی به </w:t>
      </w:r>
      <w:r w:rsidRPr="001E216B">
        <w:rPr>
          <w:rFonts w:ascii="Tahoma" w:eastAsia="Times New Roman" w:hAnsi="Tahoma" w:cs="B Nazanin" w:hint="cs"/>
          <w:sz w:val="26"/>
          <w:szCs w:val="26"/>
          <w:rtl/>
        </w:rPr>
        <w:t>مدت معمول</w:t>
      </w:r>
      <w:r w:rsidRPr="001E216B">
        <w:rPr>
          <w:rFonts w:ascii="Tahoma" w:eastAsia="Times New Roman" w:hAnsi="Tahoma" w:cs="B Nazanin"/>
          <w:sz w:val="26"/>
          <w:szCs w:val="26"/>
          <w:rtl/>
        </w:rPr>
        <w:t xml:space="preserve"> تحصیل اضافه خواهد شد.</w:t>
      </w:r>
    </w:p>
    <w:p w:rsidR="00676780" w:rsidRPr="001E216B" w:rsidRDefault="00676780" w:rsidP="00676780">
      <w:pPr>
        <w:bidi/>
        <w:spacing w:before="100" w:beforeAutospacing="1" w:after="0" w:line="240" w:lineRule="auto"/>
        <w:jc w:val="both"/>
        <w:rPr>
          <w:rFonts w:ascii="Times New Roman" w:eastAsia="Times New Roman" w:hAnsi="Times New Roman" w:cs="B Nazanin"/>
          <w:sz w:val="26"/>
          <w:szCs w:val="26"/>
          <w:rtl/>
        </w:rPr>
      </w:pPr>
      <w:r w:rsidRPr="001E216B">
        <w:rPr>
          <w:rFonts w:ascii="Cambria" w:eastAsia="Times New Roman" w:hAnsi="Cambria" w:cs="Cambria" w:hint="cs"/>
          <w:sz w:val="26"/>
          <w:szCs w:val="26"/>
          <w:rtl/>
        </w:rPr>
        <w:t> </w:t>
      </w:r>
      <w:r w:rsidRPr="001E216B">
        <w:rPr>
          <w:rFonts w:ascii="Tahoma" w:eastAsia="Times New Roman" w:hAnsi="Tahoma" w:cs="B Nazanin" w:hint="cs"/>
          <w:sz w:val="26"/>
          <w:szCs w:val="26"/>
          <w:rtl/>
        </w:rPr>
        <w:t>2-7</w:t>
      </w:r>
      <w:r w:rsidRPr="001E216B">
        <w:rPr>
          <w:rFonts w:ascii="Tahoma" w:eastAsia="Times New Roman" w:hAnsi="Tahoma" w:cs="B Nazanin"/>
          <w:sz w:val="26"/>
          <w:szCs w:val="26"/>
          <w:rtl/>
        </w:rPr>
        <w:t xml:space="preserve"> -</w:t>
      </w:r>
      <w:r w:rsidRPr="001E216B">
        <w:rPr>
          <w:rFonts w:ascii="Cambria" w:eastAsia="Times New Roman" w:hAnsi="Cambria" w:cs="Cambria" w:hint="cs"/>
          <w:sz w:val="26"/>
          <w:szCs w:val="26"/>
          <w:rtl/>
        </w:rPr>
        <w:t> </w:t>
      </w:r>
      <w:r w:rsidRPr="001E216B">
        <w:rPr>
          <w:rFonts w:ascii="Tahoma" w:eastAsia="Times New Roman" w:hAnsi="Tahoma" w:cs="B Nazanin"/>
          <w:sz w:val="26"/>
          <w:szCs w:val="26"/>
          <w:rtl/>
        </w:rPr>
        <w:t xml:space="preserve">در مواردی که زمان فارغ التحصیلی متقاضی به دلایل موجه که مورد تایید معاون آموزشی دانشگاه باشد(از قبیل بیماری و ....) به تعویق افتد حداکثر تا یک نیم سال تحصیلی به </w:t>
      </w:r>
      <w:r w:rsidRPr="001E216B">
        <w:rPr>
          <w:rFonts w:ascii="Tahoma" w:eastAsia="Times New Roman" w:hAnsi="Tahoma" w:cs="B Nazanin" w:hint="cs"/>
          <w:sz w:val="26"/>
          <w:szCs w:val="26"/>
          <w:rtl/>
        </w:rPr>
        <w:t>مدت معمول تحصیل</w:t>
      </w:r>
      <w:r w:rsidRPr="001E216B">
        <w:rPr>
          <w:rFonts w:ascii="Tahoma" w:eastAsia="Times New Roman" w:hAnsi="Tahoma" w:cs="B Nazanin"/>
          <w:sz w:val="26"/>
          <w:szCs w:val="26"/>
          <w:rtl/>
        </w:rPr>
        <w:t xml:space="preserve"> او اضافه می</w:t>
      </w:r>
      <w:r w:rsidRPr="001E216B">
        <w:rPr>
          <w:rFonts w:ascii="Tahoma" w:eastAsia="Times New Roman" w:hAnsi="Tahoma" w:cs="B Nazanin" w:hint="cs"/>
          <w:sz w:val="26"/>
          <w:szCs w:val="26"/>
          <w:rtl/>
        </w:rPr>
        <w:t xml:space="preserve"> شود</w:t>
      </w:r>
      <w:r w:rsidRPr="001E216B">
        <w:rPr>
          <w:rFonts w:ascii="Tahoma" w:eastAsia="Times New Roman" w:hAnsi="Tahoma" w:cs="B Nazanin"/>
          <w:sz w:val="26"/>
          <w:szCs w:val="26"/>
          <w:rtl/>
        </w:rPr>
        <w:t xml:space="preserve"> و </w:t>
      </w:r>
      <w:r w:rsidRPr="001E216B">
        <w:rPr>
          <w:rFonts w:ascii="Tahoma" w:eastAsia="Times New Roman" w:hAnsi="Tahoma" w:cs="B Nazanin" w:hint="cs"/>
          <w:sz w:val="26"/>
          <w:szCs w:val="26"/>
          <w:rtl/>
        </w:rPr>
        <w:t xml:space="preserve">در مورد مرخصی زایمان، این مدت به دو نیم سال افزایش می یابد که در این صورت نیم سال فراغت </w:t>
      </w:r>
      <w:r w:rsidRPr="001E216B">
        <w:rPr>
          <w:rFonts w:ascii="Tahoma" w:eastAsia="Times New Roman" w:hAnsi="Tahoma" w:cs="B Nazanin" w:hint="cs"/>
          <w:sz w:val="26"/>
          <w:szCs w:val="26"/>
          <w:rtl/>
        </w:rPr>
        <w:lastRenderedPageBreak/>
        <w:t>از تحصیل</w:t>
      </w:r>
      <w:r w:rsidRPr="001E216B">
        <w:rPr>
          <w:rFonts w:ascii="Tahoma" w:eastAsia="Times New Roman" w:hAnsi="Tahoma" w:cs="B Nazanin"/>
          <w:sz w:val="26"/>
          <w:szCs w:val="26"/>
          <w:rtl/>
        </w:rPr>
        <w:t xml:space="preserve"> ملاک عمل بوده و رتبه وی با گروهی که همزمان فارغ التحصیل شده اند محاسبه و مقایسه می گردد.</w:t>
      </w:r>
    </w:p>
    <w:p w:rsidR="00676780" w:rsidRPr="001E216B" w:rsidRDefault="00676780" w:rsidP="00676780">
      <w:pPr>
        <w:bidi/>
        <w:spacing w:before="100" w:beforeAutospacing="1" w:after="0" w:line="240" w:lineRule="auto"/>
        <w:jc w:val="both"/>
        <w:rPr>
          <w:rFonts w:ascii="Times New Roman" w:eastAsia="Times New Roman" w:hAnsi="Times New Roman" w:cs="B Nazanin"/>
          <w:sz w:val="26"/>
          <w:szCs w:val="26"/>
          <w:rtl/>
        </w:rPr>
      </w:pPr>
      <w:r w:rsidRPr="001E216B">
        <w:rPr>
          <w:rFonts w:ascii="Cambria" w:eastAsia="Times New Roman" w:hAnsi="Cambria" w:cs="Cambria" w:hint="cs"/>
          <w:sz w:val="26"/>
          <w:szCs w:val="26"/>
          <w:rtl/>
        </w:rPr>
        <w:t> </w:t>
      </w:r>
      <w:r w:rsidRPr="001E216B">
        <w:rPr>
          <w:rFonts w:ascii="Tahoma" w:eastAsia="Times New Roman" w:hAnsi="Tahoma" w:cs="B Nazanin" w:hint="cs"/>
          <w:sz w:val="26"/>
          <w:szCs w:val="26"/>
          <w:rtl/>
        </w:rPr>
        <w:t>2-8</w:t>
      </w:r>
      <w:r w:rsidRPr="001E216B">
        <w:rPr>
          <w:rFonts w:ascii="Tahoma" w:eastAsia="Times New Roman" w:hAnsi="Tahoma" w:cs="B Nazanin"/>
          <w:sz w:val="26"/>
          <w:szCs w:val="26"/>
          <w:rtl/>
        </w:rPr>
        <w:t xml:space="preserve"> -</w:t>
      </w:r>
      <w:r w:rsidRPr="001E216B">
        <w:rPr>
          <w:rFonts w:ascii="Cambria" w:eastAsia="Times New Roman" w:hAnsi="Cambria" w:cs="Cambria" w:hint="cs"/>
          <w:sz w:val="26"/>
          <w:szCs w:val="26"/>
          <w:rtl/>
        </w:rPr>
        <w:t>  </w:t>
      </w:r>
      <w:r w:rsidRPr="001E216B">
        <w:rPr>
          <w:rFonts w:ascii="Tahoma" w:eastAsia="Times New Roman" w:hAnsi="Tahoma" w:cs="B Nazanin" w:hint="cs"/>
          <w:sz w:val="26"/>
          <w:szCs w:val="26"/>
          <w:rtl/>
        </w:rPr>
        <w:t xml:space="preserve">حداکثر </w:t>
      </w:r>
      <w:r w:rsidRPr="001E216B">
        <w:rPr>
          <w:rFonts w:ascii="Tahoma" w:eastAsia="Times New Roman" w:hAnsi="Tahoma" w:cs="B Nazanin"/>
          <w:sz w:val="26"/>
          <w:szCs w:val="26"/>
          <w:rtl/>
        </w:rPr>
        <w:t xml:space="preserve"> 10% از ظرفیت پذیرش سهمیه آزاد هر یک از رشته/ محل های کارشناسی </w:t>
      </w:r>
      <w:r w:rsidRPr="001E216B">
        <w:rPr>
          <w:rFonts w:ascii="Tahoma" w:eastAsia="Times New Roman" w:hAnsi="Tahoma" w:cs="B Nazanin" w:hint="cs"/>
          <w:sz w:val="26"/>
          <w:szCs w:val="26"/>
          <w:rtl/>
        </w:rPr>
        <w:t xml:space="preserve">ارشد </w:t>
      </w:r>
      <w:r w:rsidRPr="001E216B">
        <w:rPr>
          <w:rFonts w:ascii="Tahoma" w:eastAsia="Times New Roman" w:hAnsi="Tahoma" w:cs="B Nazanin"/>
          <w:sz w:val="26"/>
          <w:szCs w:val="26"/>
          <w:rtl/>
        </w:rPr>
        <w:t xml:space="preserve">ناپیوسته </w:t>
      </w:r>
      <w:r w:rsidRPr="001E216B">
        <w:rPr>
          <w:rFonts w:ascii="Tahoma" w:eastAsia="Times New Roman" w:hAnsi="Tahoma" w:cs="B Nazanin" w:hint="cs"/>
          <w:sz w:val="26"/>
          <w:szCs w:val="26"/>
          <w:rtl/>
        </w:rPr>
        <w:t>موجود</w:t>
      </w:r>
      <w:r w:rsidRPr="001E216B">
        <w:rPr>
          <w:rFonts w:ascii="Tahoma" w:eastAsia="Times New Roman" w:hAnsi="Tahoma" w:cs="B Nazanin"/>
          <w:sz w:val="26"/>
          <w:szCs w:val="26"/>
          <w:rtl/>
        </w:rPr>
        <w:t xml:space="preserve"> در دانشگاه ها در هر دوره</w:t>
      </w:r>
      <w:r w:rsidRPr="001E216B">
        <w:rPr>
          <w:rFonts w:ascii="Tahoma" w:eastAsia="Times New Roman" w:hAnsi="Tahoma" w:cs="B Nazanin" w:hint="cs"/>
          <w:sz w:val="26"/>
          <w:szCs w:val="26"/>
          <w:rtl/>
        </w:rPr>
        <w:t xml:space="preserve">، </w:t>
      </w:r>
      <w:r w:rsidRPr="001E216B">
        <w:rPr>
          <w:rFonts w:ascii="Tahoma" w:eastAsia="Times New Roman" w:hAnsi="Tahoma" w:cs="B Nazanin"/>
          <w:sz w:val="26"/>
          <w:szCs w:val="26"/>
          <w:rtl/>
        </w:rPr>
        <w:t xml:space="preserve">به صورت مازاد به دانشجویان ممتاز مقطع پایین تر اختصاص </w:t>
      </w:r>
      <w:r w:rsidRPr="001E216B">
        <w:rPr>
          <w:rFonts w:ascii="Tahoma" w:eastAsia="Times New Roman" w:hAnsi="Tahoma" w:cs="B Nazanin" w:hint="cs"/>
          <w:sz w:val="26"/>
          <w:szCs w:val="26"/>
          <w:rtl/>
        </w:rPr>
        <w:t>می یابد</w:t>
      </w:r>
      <w:r w:rsidRPr="001E216B">
        <w:rPr>
          <w:rFonts w:ascii="Tahoma" w:eastAsia="Times New Roman" w:hAnsi="Tahoma" w:cs="B Nazanin"/>
          <w:sz w:val="26"/>
          <w:szCs w:val="26"/>
          <w:rtl/>
        </w:rPr>
        <w:t>.</w:t>
      </w:r>
      <w:r w:rsidRPr="001E216B">
        <w:rPr>
          <w:rFonts w:ascii="Tahoma" w:eastAsia="Times New Roman" w:hAnsi="Tahoma" w:cs="B Nazanin" w:hint="cs"/>
          <w:sz w:val="26"/>
          <w:szCs w:val="26"/>
          <w:rtl/>
        </w:rPr>
        <w:t xml:space="preserve"> </w:t>
      </w:r>
      <w:r w:rsidRPr="001E216B">
        <w:rPr>
          <w:rFonts w:ascii="Tahoma" w:eastAsia="Times New Roman" w:hAnsi="Tahoma" w:cs="B Nazanin"/>
          <w:sz w:val="26"/>
          <w:szCs w:val="26"/>
          <w:rtl/>
        </w:rPr>
        <w:t>در صورتی که 10%  محاسبه شده در هریک از رشته / محل های مورد پذیرش عدد صحیح نباشد گرد کرده علمی آن ملاک عمل خواهد بود</w:t>
      </w:r>
      <w:r w:rsidRPr="001E216B">
        <w:rPr>
          <w:rFonts w:ascii="Tahoma" w:eastAsia="Times New Roman" w:hAnsi="Tahoma" w:cs="B Nazanin" w:hint="cs"/>
          <w:sz w:val="26"/>
          <w:szCs w:val="26"/>
          <w:rtl/>
        </w:rPr>
        <w:t>.</w:t>
      </w:r>
    </w:p>
    <w:p w:rsidR="00676780" w:rsidRPr="001E216B" w:rsidRDefault="00676780" w:rsidP="00676780">
      <w:pPr>
        <w:bidi/>
        <w:spacing w:before="100" w:beforeAutospacing="1" w:after="0" w:line="240" w:lineRule="auto"/>
        <w:jc w:val="both"/>
        <w:rPr>
          <w:rFonts w:ascii="Tahoma" w:eastAsia="Times New Roman" w:hAnsi="Tahoma" w:cs="B Nazanin"/>
          <w:sz w:val="26"/>
          <w:szCs w:val="26"/>
          <w:rtl/>
        </w:rPr>
      </w:pPr>
      <w:r w:rsidRPr="001E216B">
        <w:rPr>
          <w:rFonts w:ascii="Cambria" w:eastAsia="Times New Roman" w:hAnsi="Cambria" w:cs="Cambria" w:hint="cs"/>
          <w:sz w:val="26"/>
          <w:szCs w:val="26"/>
          <w:rtl/>
        </w:rPr>
        <w:t> </w:t>
      </w:r>
      <w:r w:rsidRPr="001E216B">
        <w:rPr>
          <w:rFonts w:ascii="Tahoma" w:eastAsia="Times New Roman" w:hAnsi="Tahoma" w:cs="B Nazanin" w:hint="cs"/>
          <w:sz w:val="26"/>
          <w:szCs w:val="26"/>
          <w:rtl/>
        </w:rPr>
        <w:t>2-9</w:t>
      </w:r>
      <w:r w:rsidRPr="001E216B">
        <w:rPr>
          <w:rFonts w:ascii="Tahoma" w:eastAsia="Times New Roman" w:hAnsi="Tahoma" w:cs="B Nazanin"/>
          <w:sz w:val="26"/>
          <w:szCs w:val="26"/>
          <w:rtl/>
        </w:rPr>
        <w:t xml:space="preserve"> </w:t>
      </w:r>
      <w:r w:rsidRPr="001E216B">
        <w:rPr>
          <w:rFonts w:ascii="Times New Roman" w:eastAsia="Times New Roman" w:hAnsi="Times New Roman" w:hint="cs"/>
          <w:sz w:val="26"/>
          <w:szCs w:val="26"/>
          <w:rtl/>
        </w:rPr>
        <w:t>–</w:t>
      </w:r>
      <w:r w:rsidRPr="001E216B">
        <w:rPr>
          <w:rFonts w:ascii="Cambria" w:eastAsia="Times New Roman" w:hAnsi="Cambria" w:cs="Cambria" w:hint="cs"/>
          <w:sz w:val="26"/>
          <w:szCs w:val="26"/>
          <w:rtl/>
        </w:rPr>
        <w:t> </w:t>
      </w:r>
      <w:r w:rsidRPr="001E216B">
        <w:rPr>
          <w:rFonts w:ascii="Tahoma" w:eastAsia="Times New Roman" w:hAnsi="Tahoma" w:cs="B Nazanin"/>
          <w:sz w:val="26"/>
          <w:szCs w:val="26"/>
          <w:rtl/>
        </w:rPr>
        <w:t>دانشجوی ممتاز هر رشته تحصیلی مجاز است فقط در مقطع بالاتر از همان رشته به تحصیل بپردازد و در صورتی که در مقطع کارشناسی ارشد رشته هم</w:t>
      </w:r>
      <w:r w:rsidRPr="001E216B">
        <w:rPr>
          <w:rFonts w:ascii="Tahoma" w:eastAsia="Times New Roman" w:hAnsi="Tahoma" w:cs="B Nazanin" w:hint="cs"/>
          <w:sz w:val="26"/>
          <w:szCs w:val="26"/>
          <w:rtl/>
        </w:rPr>
        <w:t xml:space="preserve"> </w:t>
      </w:r>
      <w:r w:rsidRPr="001E216B">
        <w:rPr>
          <w:rFonts w:ascii="Tahoma" w:eastAsia="Times New Roman" w:hAnsi="Tahoma" w:cs="B Nazanin"/>
          <w:sz w:val="26"/>
          <w:szCs w:val="26"/>
          <w:rtl/>
        </w:rPr>
        <w:t>نام</w:t>
      </w:r>
      <w:r w:rsidRPr="001E216B">
        <w:rPr>
          <w:rFonts w:ascii="Cambria" w:eastAsia="Times New Roman" w:hAnsi="Cambria" w:cs="Cambria" w:hint="cs"/>
          <w:sz w:val="26"/>
          <w:szCs w:val="26"/>
          <w:rtl/>
        </w:rPr>
        <w:t> </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رشته</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تحصیلی</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مقطع</w:t>
      </w:r>
      <w:r w:rsidRPr="001E216B">
        <w:rPr>
          <w:rFonts w:ascii="Cambria" w:eastAsia="Times New Roman" w:hAnsi="Cambria" w:cs="Cambria" w:hint="cs"/>
          <w:sz w:val="26"/>
          <w:szCs w:val="26"/>
          <w:rtl/>
        </w:rPr>
        <w:t> </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قبلی</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وجود</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نداشته</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باشد،</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 xml:space="preserve">سهمیه </w:t>
      </w:r>
      <w:r w:rsidRPr="001E216B">
        <w:rPr>
          <w:rFonts w:ascii="Tahoma" w:eastAsia="Times New Roman" w:hAnsi="Tahoma" w:cs="B Nazanin"/>
          <w:sz w:val="26"/>
          <w:szCs w:val="26"/>
          <w:rtl/>
        </w:rPr>
        <w:t xml:space="preserve">10% </w:t>
      </w:r>
      <w:r w:rsidRPr="001E216B">
        <w:rPr>
          <w:rFonts w:ascii="Tahoma" w:eastAsia="Times New Roman" w:hAnsi="Tahoma" w:cs="B Nazanin" w:hint="cs"/>
          <w:sz w:val="26"/>
          <w:szCs w:val="26"/>
          <w:rtl/>
        </w:rPr>
        <w:t xml:space="preserve"> بدون آزمون حذف و به سهمیه پذیرش با آزمون تبدیل می شود. در این صورت شرکت در آزمون و کسب 90</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نمره حدنصاب در رشته/ محل موردتقاضا الزامی خواهد بود.</w:t>
      </w:r>
    </w:p>
    <w:p w:rsidR="00676780" w:rsidRPr="001E216B" w:rsidRDefault="00676780" w:rsidP="00676780">
      <w:pPr>
        <w:bidi/>
        <w:spacing w:before="100" w:beforeAutospacing="1" w:after="0" w:line="240" w:lineRule="auto"/>
        <w:jc w:val="both"/>
        <w:rPr>
          <w:rFonts w:ascii="Times New Roman" w:eastAsia="Times New Roman" w:hAnsi="Times New Roman" w:cs="B Nazanin"/>
          <w:sz w:val="26"/>
          <w:szCs w:val="26"/>
          <w:rtl/>
        </w:rPr>
      </w:pPr>
      <w:r w:rsidRPr="001E216B">
        <w:rPr>
          <w:rFonts w:ascii="Tahoma" w:eastAsia="Times New Roman" w:hAnsi="Tahoma" w:cs="B Nazanin" w:hint="cs"/>
          <w:sz w:val="26"/>
          <w:szCs w:val="26"/>
          <w:rtl/>
        </w:rPr>
        <w:t>2-10-</w:t>
      </w:r>
      <w:r w:rsidRPr="001E216B">
        <w:rPr>
          <w:rFonts w:ascii="Tahoma" w:eastAsia="Times New Roman" w:hAnsi="Tahoma" w:cs="B Nazanin"/>
          <w:sz w:val="26"/>
          <w:szCs w:val="26"/>
          <w:rtl/>
        </w:rPr>
        <w:t xml:space="preserve"> در صورتی که دانشجو</w:t>
      </w:r>
      <w:r w:rsidRPr="001E216B">
        <w:rPr>
          <w:rFonts w:ascii="Tahoma" w:eastAsia="Times New Roman" w:hAnsi="Tahoma" w:cs="B Nazanin" w:hint="cs"/>
          <w:sz w:val="26"/>
          <w:szCs w:val="26"/>
          <w:rtl/>
        </w:rPr>
        <w:t>ی پذیرفته شده با استفاده از سهمیه استعداد درخشان</w:t>
      </w:r>
      <w:r w:rsidRPr="001E216B">
        <w:rPr>
          <w:rFonts w:ascii="Tahoma" w:eastAsia="Times New Roman" w:hAnsi="Tahoma" w:cs="B Nazanin"/>
          <w:sz w:val="26"/>
          <w:szCs w:val="26"/>
          <w:rtl/>
        </w:rPr>
        <w:t xml:space="preserve"> از رشته پذیرفته شده</w:t>
      </w:r>
      <w:r w:rsidRPr="001E216B">
        <w:rPr>
          <w:rFonts w:ascii="Tahoma" w:eastAsia="Times New Roman" w:hAnsi="Tahoma" w:cs="B Nazanin" w:hint="cs"/>
          <w:sz w:val="26"/>
          <w:szCs w:val="26"/>
          <w:rtl/>
        </w:rPr>
        <w:t>،</w:t>
      </w:r>
      <w:r w:rsidRPr="001E216B">
        <w:rPr>
          <w:rFonts w:ascii="Tahoma" w:eastAsia="Times New Roman" w:hAnsi="Tahoma" w:cs="B Nazanin"/>
          <w:sz w:val="26"/>
          <w:szCs w:val="26"/>
          <w:rtl/>
        </w:rPr>
        <w:t xml:space="preserve"> انصراف دهد، نمی تواند مجدداً از تسهیلات ویژه استعدادهای درخشان </w:t>
      </w:r>
      <w:r w:rsidRPr="001E216B">
        <w:rPr>
          <w:rFonts w:ascii="Tahoma" w:eastAsia="Times New Roman" w:hAnsi="Tahoma" w:cs="B Nazanin" w:hint="cs"/>
          <w:sz w:val="26"/>
          <w:szCs w:val="26"/>
          <w:rtl/>
        </w:rPr>
        <w:t xml:space="preserve">در آزمون </w:t>
      </w:r>
      <w:r w:rsidRPr="001E216B">
        <w:rPr>
          <w:rFonts w:ascii="Tahoma" w:eastAsia="Times New Roman" w:hAnsi="Tahoma" w:cs="B Nazanin"/>
          <w:sz w:val="26"/>
          <w:szCs w:val="26"/>
          <w:rtl/>
        </w:rPr>
        <w:t>استفاده نماید.</w:t>
      </w:r>
    </w:p>
    <w:p w:rsidR="00676780" w:rsidRPr="001E216B" w:rsidRDefault="00676780" w:rsidP="00676780">
      <w:pPr>
        <w:bidi/>
        <w:spacing w:before="100" w:beforeAutospacing="1" w:after="0" w:line="240" w:lineRule="auto"/>
        <w:jc w:val="both"/>
        <w:rPr>
          <w:rFonts w:ascii="Cambria" w:eastAsia="Times New Roman" w:hAnsi="Cambria" w:cs="B Nazanin"/>
          <w:sz w:val="26"/>
          <w:szCs w:val="26"/>
          <w:rtl/>
        </w:rPr>
      </w:pPr>
    </w:p>
    <w:p w:rsidR="00676780" w:rsidRPr="001E216B" w:rsidRDefault="00676780" w:rsidP="00676780">
      <w:pPr>
        <w:bidi/>
        <w:spacing w:before="100" w:beforeAutospacing="1" w:after="0" w:line="240" w:lineRule="auto"/>
        <w:jc w:val="both"/>
        <w:rPr>
          <w:rFonts w:ascii="Times New Roman" w:eastAsia="Times New Roman" w:hAnsi="Times New Roman" w:cs="B Nazanin"/>
          <w:sz w:val="26"/>
          <w:szCs w:val="26"/>
          <w:rtl/>
        </w:rPr>
      </w:pPr>
      <w:r w:rsidRPr="001E216B">
        <w:rPr>
          <w:rFonts w:ascii="Cambria" w:eastAsia="Times New Roman" w:hAnsi="Cambria" w:cs="Cambria" w:hint="cs"/>
          <w:sz w:val="26"/>
          <w:szCs w:val="26"/>
          <w:rtl/>
        </w:rPr>
        <w:t> </w:t>
      </w:r>
      <w:r w:rsidRPr="001E216B">
        <w:rPr>
          <w:rFonts w:ascii="Tahoma" w:eastAsia="Times New Roman" w:hAnsi="Tahoma" w:cs="B Nazanin" w:hint="cs"/>
          <w:sz w:val="26"/>
          <w:szCs w:val="26"/>
          <w:rtl/>
        </w:rPr>
        <w:t>2-11</w:t>
      </w:r>
      <w:r w:rsidRPr="001E216B">
        <w:rPr>
          <w:rFonts w:ascii="Tahoma" w:eastAsia="Times New Roman" w:hAnsi="Tahoma" w:cs="B Nazanin"/>
          <w:sz w:val="26"/>
          <w:szCs w:val="26"/>
          <w:rtl/>
        </w:rPr>
        <w:t>-</w:t>
      </w:r>
      <w:r w:rsidRPr="001E216B">
        <w:rPr>
          <w:rFonts w:ascii="Cambria" w:eastAsia="Times New Roman" w:hAnsi="Cambria" w:cs="Cambria" w:hint="cs"/>
          <w:sz w:val="26"/>
          <w:szCs w:val="26"/>
          <w:rtl/>
        </w:rPr>
        <w:t> </w:t>
      </w:r>
      <w:r w:rsidRPr="001E216B">
        <w:rPr>
          <w:rFonts w:ascii="Tahoma" w:eastAsia="Times New Roman" w:hAnsi="Tahoma" w:cs="B Nazanin"/>
          <w:sz w:val="26"/>
          <w:szCs w:val="26"/>
          <w:rtl/>
        </w:rPr>
        <w:t xml:space="preserve">دانشجویان مشمول ماده 2 </w:t>
      </w:r>
      <w:r w:rsidRPr="001E216B">
        <w:rPr>
          <w:rFonts w:ascii="Tahoma" w:eastAsia="Times New Roman" w:hAnsi="Tahoma" w:cs="B Nazanin" w:hint="cs"/>
          <w:sz w:val="26"/>
          <w:szCs w:val="26"/>
          <w:rtl/>
        </w:rPr>
        <w:t>( پذیرش بدون آزمون)</w:t>
      </w:r>
      <w:r w:rsidRPr="001E216B">
        <w:rPr>
          <w:rFonts w:ascii="Tahoma" w:eastAsia="Times New Roman" w:hAnsi="Tahoma" w:cs="B Nazanin"/>
          <w:sz w:val="26"/>
          <w:szCs w:val="26"/>
          <w:rtl/>
        </w:rPr>
        <w:t xml:space="preserve"> در مقطع کارشناسی فقط یک مرتبه</w:t>
      </w:r>
      <w:r w:rsidRPr="001E216B">
        <w:rPr>
          <w:rFonts w:ascii="Tahoma" w:eastAsia="Times New Roman" w:hAnsi="Tahoma" w:cs="B Nazanin" w:hint="cs"/>
          <w:sz w:val="26"/>
          <w:szCs w:val="26"/>
          <w:rtl/>
        </w:rPr>
        <w:t xml:space="preserve"> </w:t>
      </w:r>
      <w:r w:rsidRPr="001E216B">
        <w:rPr>
          <w:rFonts w:ascii="Tahoma" w:eastAsia="Times New Roman" w:hAnsi="Tahoma" w:cs="B Nazanin"/>
          <w:sz w:val="26"/>
          <w:szCs w:val="26"/>
          <w:rtl/>
        </w:rPr>
        <w:t>و آن هم صرفاً برای سال و دوره تحصیلی بلافاصله بعدی خود می توانند از تسهیلات آموزشی موضوع این ماده در مقطع بالاتر استفاده نمایند .</w:t>
      </w:r>
    </w:p>
    <w:p w:rsidR="00676780" w:rsidRPr="001E216B" w:rsidRDefault="00676780" w:rsidP="00676780">
      <w:pPr>
        <w:bidi/>
        <w:spacing w:before="100" w:beforeAutospacing="1" w:after="0" w:line="240" w:lineRule="auto"/>
        <w:jc w:val="both"/>
        <w:rPr>
          <w:rFonts w:ascii="Times New Roman" w:eastAsia="Times New Roman" w:hAnsi="Times New Roman" w:cs="B Nazanin"/>
          <w:sz w:val="26"/>
          <w:szCs w:val="26"/>
          <w:rtl/>
        </w:rPr>
      </w:pPr>
      <w:r w:rsidRPr="001E216B">
        <w:rPr>
          <w:rFonts w:ascii="Cambria" w:eastAsia="Times New Roman" w:hAnsi="Cambria" w:cs="Cambria" w:hint="cs"/>
          <w:sz w:val="26"/>
          <w:szCs w:val="26"/>
          <w:rtl/>
        </w:rPr>
        <w:t>  </w:t>
      </w:r>
      <w:r w:rsidRPr="001E216B">
        <w:rPr>
          <w:rFonts w:ascii="Tahoma" w:eastAsia="Times New Roman" w:hAnsi="Tahoma" w:cs="B Nazanin" w:hint="cs"/>
          <w:sz w:val="26"/>
          <w:szCs w:val="26"/>
          <w:rtl/>
        </w:rPr>
        <w:t>ماده</w:t>
      </w:r>
      <w:r w:rsidRPr="001E216B">
        <w:rPr>
          <w:rFonts w:ascii="Tahoma" w:eastAsia="Times New Roman" w:hAnsi="Tahoma" w:cs="B Nazanin"/>
          <w:sz w:val="26"/>
          <w:szCs w:val="26"/>
          <w:rtl/>
        </w:rPr>
        <w:t xml:space="preserve"> 3 - </w:t>
      </w:r>
      <w:r w:rsidRPr="001E216B">
        <w:rPr>
          <w:rFonts w:ascii="Tahoma" w:eastAsia="Times New Roman" w:hAnsi="Tahoma" w:cs="B Nazanin" w:hint="cs"/>
          <w:sz w:val="26"/>
          <w:szCs w:val="26"/>
          <w:rtl/>
        </w:rPr>
        <w:t>پذیرش</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با</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آزمون</w:t>
      </w:r>
    </w:p>
    <w:p w:rsidR="00676780" w:rsidRPr="001E216B" w:rsidRDefault="00676780" w:rsidP="00676780">
      <w:pPr>
        <w:bidi/>
        <w:spacing w:before="100" w:beforeAutospacing="1" w:after="0" w:line="240" w:lineRule="auto"/>
        <w:jc w:val="both"/>
        <w:rPr>
          <w:rFonts w:ascii="Times New Roman" w:eastAsia="Times New Roman" w:hAnsi="Times New Roman" w:cs="B Nazanin"/>
          <w:sz w:val="26"/>
          <w:szCs w:val="26"/>
          <w:rtl/>
        </w:rPr>
      </w:pPr>
      <w:r w:rsidRPr="001E216B">
        <w:rPr>
          <w:rFonts w:ascii="Tahoma" w:eastAsia="Times New Roman" w:hAnsi="Tahoma" w:cs="B Nazanin" w:hint="cs"/>
          <w:sz w:val="26"/>
          <w:szCs w:val="26"/>
          <w:rtl/>
        </w:rPr>
        <w:t>متقاضیان</w:t>
      </w:r>
      <w:r w:rsidRPr="001E216B">
        <w:rPr>
          <w:rFonts w:ascii="Tahoma" w:eastAsia="Times New Roman" w:hAnsi="Tahoma" w:cs="B Nazanin"/>
          <w:sz w:val="26"/>
          <w:szCs w:val="26"/>
          <w:rtl/>
        </w:rPr>
        <w:t xml:space="preserve"> واجد شرایط مذکور بند </w:t>
      </w:r>
      <w:r w:rsidRPr="001E216B">
        <w:rPr>
          <w:rFonts w:ascii="Tahoma" w:eastAsia="Times New Roman" w:hAnsi="Tahoma" w:cs="B Nazanin" w:hint="cs"/>
          <w:sz w:val="26"/>
          <w:szCs w:val="26"/>
          <w:rtl/>
        </w:rPr>
        <w:t xml:space="preserve">3-1 </w:t>
      </w:r>
      <w:r w:rsidRPr="001E216B">
        <w:rPr>
          <w:rFonts w:ascii="Tahoma" w:eastAsia="Times New Roman" w:hAnsi="Tahoma" w:cs="B Nazanin"/>
          <w:sz w:val="26"/>
          <w:szCs w:val="26"/>
          <w:rtl/>
        </w:rPr>
        <w:t>می توانند</w:t>
      </w:r>
      <w:r w:rsidRPr="001E216B">
        <w:rPr>
          <w:rFonts w:ascii="Tahoma" w:eastAsia="Times New Roman" w:hAnsi="Tahoma" w:cs="B Nazanin" w:hint="cs"/>
          <w:sz w:val="26"/>
          <w:szCs w:val="26"/>
          <w:rtl/>
        </w:rPr>
        <w:t xml:space="preserve"> </w:t>
      </w:r>
      <w:r w:rsidRPr="001E216B">
        <w:rPr>
          <w:rFonts w:ascii="Tahoma" w:eastAsia="Times New Roman" w:hAnsi="Tahoma" w:cs="B Nazanin"/>
          <w:sz w:val="26"/>
          <w:szCs w:val="26"/>
          <w:rtl/>
        </w:rPr>
        <w:t>با رعایت دیگر شرایط مقرر در این ماده و با شرکت در آزمون ورودی برای تحصیل در دوره بالاتر</w:t>
      </w:r>
      <w:r w:rsidRPr="001E216B">
        <w:rPr>
          <w:rFonts w:ascii="Tahoma" w:eastAsia="Times New Roman" w:hAnsi="Tahoma" w:cs="B Nazanin" w:hint="cs"/>
          <w:sz w:val="26"/>
          <w:szCs w:val="26"/>
          <w:rtl/>
        </w:rPr>
        <w:t xml:space="preserve">( به استثنای دوره های فوق تخصصی) </w:t>
      </w:r>
      <w:r w:rsidRPr="001E216B">
        <w:rPr>
          <w:rFonts w:ascii="Tahoma" w:eastAsia="Times New Roman" w:hAnsi="Tahoma" w:cs="B Nazanin"/>
          <w:sz w:val="26"/>
          <w:szCs w:val="26"/>
          <w:rtl/>
        </w:rPr>
        <w:t>در دانشگاه ها پذیرفته شوند.</w:t>
      </w:r>
    </w:p>
    <w:p w:rsidR="00676780" w:rsidRPr="001E216B" w:rsidRDefault="00676780" w:rsidP="00676780">
      <w:pPr>
        <w:bidi/>
        <w:spacing w:before="100" w:beforeAutospacing="1" w:after="0" w:line="240" w:lineRule="auto"/>
        <w:jc w:val="both"/>
        <w:rPr>
          <w:rFonts w:ascii="Times New Roman" w:eastAsia="Times New Roman" w:hAnsi="Times New Roman" w:cs="B Nazanin"/>
          <w:sz w:val="26"/>
          <w:szCs w:val="26"/>
          <w:rtl/>
        </w:rPr>
      </w:pPr>
      <w:r w:rsidRPr="001E216B">
        <w:rPr>
          <w:rFonts w:ascii="Cambria" w:eastAsia="Times New Roman" w:hAnsi="Cambria" w:cs="Cambria" w:hint="cs"/>
          <w:sz w:val="26"/>
          <w:szCs w:val="26"/>
          <w:rtl/>
        </w:rPr>
        <w:t> </w:t>
      </w:r>
    </w:p>
    <w:p w:rsidR="00676780" w:rsidRPr="001E216B" w:rsidRDefault="00676780" w:rsidP="00676780">
      <w:pPr>
        <w:bidi/>
        <w:spacing w:before="100" w:beforeAutospacing="1" w:after="0" w:line="240" w:lineRule="auto"/>
        <w:jc w:val="both"/>
        <w:rPr>
          <w:rFonts w:ascii="Times New Roman" w:eastAsia="Times New Roman" w:hAnsi="Times New Roman" w:cs="B Nazanin"/>
          <w:sz w:val="26"/>
          <w:szCs w:val="26"/>
          <w:rtl/>
        </w:rPr>
      </w:pPr>
      <w:r w:rsidRPr="001E216B">
        <w:rPr>
          <w:rFonts w:ascii="Tahoma" w:eastAsia="Times New Roman" w:hAnsi="Tahoma" w:cs="B Nazanin" w:hint="cs"/>
          <w:sz w:val="26"/>
          <w:szCs w:val="26"/>
          <w:rtl/>
        </w:rPr>
        <w:t>3-1-</w:t>
      </w:r>
      <w:r w:rsidRPr="001E216B">
        <w:rPr>
          <w:rFonts w:ascii="Tahoma" w:eastAsia="Times New Roman" w:hAnsi="Tahoma" w:cs="B Nazanin"/>
          <w:sz w:val="26"/>
          <w:szCs w:val="26"/>
          <w:rtl/>
        </w:rPr>
        <w:t xml:space="preserve"> واجد</w:t>
      </w:r>
      <w:r w:rsidRPr="001E216B">
        <w:rPr>
          <w:rFonts w:ascii="Tahoma" w:eastAsia="Times New Roman" w:hAnsi="Tahoma" w:cs="B Nazanin" w:hint="cs"/>
          <w:sz w:val="26"/>
          <w:szCs w:val="26"/>
          <w:rtl/>
        </w:rPr>
        <w:t>ین</w:t>
      </w:r>
      <w:r w:rsidRPr="001E216B">
        <w:rPr>
          <w:rFonts w:ascii="Tahoma" w:eastAsia="Times New Roman" w:hAnsi="Tahoma" w:cs="B Nazanin"/>
          <w:sz w:val="26"/>
          <w:szCs w:val="26"/>
          <w:rtl/>
        </w:rPr>
        <w:t xml:space="preserve"> شرایط عبارتند از: </w:t>
      </w:r>
      <w:r w:rsidRPr="001E216B">
        <w:rPr>
          <w:rFonts w:ascii="Cambria" w:eastAsia="Times New Roman" w:hAnsi="Cambria" w:cs="Cambria" w:hint="cs"/>
          <w:sz w:val="26"/>
          <w:szCs w:val="26"/>
          <w:rtl/>
        </w:rPr>
        <w:t> </w:t>
      </w:r>
    </w:p>
    <w:p w:rsidR="00676780" w:rsidRPr="001E216B" w:rsidRDefault="00676780" w:rsidP="00676780">
      <w:pPr>
        <w:bidi/>
        <w:spacing w:before="100" w:beforeAutospacing="1" w:after="0" w:line="240" w:lineRule="auto"/>
        <w:jc w:val="both"/>
        <w:rPr>
          <w:rFonts w:ascii="Times New Roman" w:eastAsia="Times New Roman" w:hAnsi="Times New Roman" w:cs="B Nazanin"/>
          <w:sz w:val="26"/>
          <w:szCs w:val="26"/>
          <w:rtl/>
        </w:rPr>
      </w:pPr>
      <w:r w:rsidRPr="001E216B">
        <w:rPr>
          <w:rFonts w:ascii="Cambria" w:eastAsia="Times New Roman" w:hAnsi="Cambria" w:cs="Cambria" w:hint="cs"/>
          <w:sz w:val="26"/>
          <w:szCs w:val="26"/>
          <w:rtl/>
        </w:rPr>
        <w:t>   </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الف</w:t>
      </w:r>
      <w:r w:rsidRPr="001E216B">
        <w:rPr>
          <w:rFonts w:ascii="Tahoma" w:eastAsia="Times New Roman" w:hAnsi="Tahoma" w:cs="B Nazanin"/>
          <w:sz w:val="26"/>
          <w:szCs w:val="26"/>
          <w:rtl/>
        </w:rPr>
        <w:t xml:space="preserve"> - برگزیدگان آزمون سراسری گروه آزمایشی علوم تجربی با کسب رتبه کشوری مساوی و کمتراز500(با معرفی سازمان سنجش آموزش کشور)</w:t>
      </w:r>
    </w:p>
    <w:p w:rsidR="00676780" w:rsidRPr="001E216B" w:rsidRDefault="00676780" w:rsidP="00676780">
      <w:pPr>
        <w:bidi/>
        <w:spacing w:before="100" w:beforeAutospacing="1" w:after="0" w:line="240" w:lineRule="auto"/>
        <w:jc w:val="both"/>
        <w:rPr>
          <w:rFonts w:ascii="Times New Roman" w:eastAsia="Times New Roman" w:hAnsi="Times New Roman" w:cs="B Nazanin"/>
          <w:sz w:val="26"/>
          <w:szCs w:val="26"/>
          <w:rtl/>
        </w:rPr>
      </w:pPr>
      <w:r w:rsidRPr="001E216B">
        <w:rPr>
          <w:rFonts w:ascii="Cambria" w:eastAsia="Times New Roman" w:hAnsi="Cambria" w:cs="Cambria" w:hint="cs"/>
          <w:sz w:val="26"/>
          <w:szCs w:val="26"/>
          <w:rtl/>
        </w:rPr>
        <w:t>   </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ب</w:t>
      </w:r>
      <w:r w:rsidRPr="001E216B">
        <w:rPr>
          <w:rFonts w:ascii="Tahoma" w:eastAsia="Times New Roman" w:hAnsi="Tahoma" w:cs="B Nazanin"/>
          <w:sz w:val="26"/>
          <w:szCs w:val="26"/>
          <w:rtl/>
        </w:rPr>
        <w:t xml:space="preserve"> - دارندگان مدال طلا، نقره و برنزکشوری از المپیادهای علمی دانش آموزی (با معرفی </w:t>
      </w:r>
      <w:r w:rsidRPr="001E216B">
        <w:rPr>
          <w:rFonts w:ascii="Tahoma" w:eastAsia="Times New Roman" w:hAnsi="Tahoma" w:cs="B Nazanin" w:hint="cs"/>
          <w:sz w:val="26"/>
          <w:szCs w:val="26"/>
          <w:rtl/>
        </w:rPr>
        <w:t>مرکز ملی استعدادهای درخشان و دانش پژوهان جوان)</w:t>
      </w:r>
    </w:p>
    <w:p w:rsidR="00676780" w:rsidRPr="001E216B" w:rsidRDefault="00676780" w:rsidP="00676780">
      <w:pPr>
        <w:bidi/>
        <w:spacing w:before="100" w:beforeAutospacing="1" w:after="0" w:line="240" w:lineRule="auto"/>
        <w:jc w:val="both"/>
        <w:rPr>
          <w:rFonts w:ascii="Times New Roman" w:eastAsia="Times New Roman" w:hAnsi="Times New Roman" w:cs="B Nazanin"/>
          <w:sz w:val="26"/>
          <w:szCs w:val="26"/>
          <w:rtl/>
        </w:rPr>
      </w:pPr>
      <w:r w:rsidRPr="001E216B">
        <w:rPr>
          <w:rFonts w:ascii="Cambria" w:eastAsia="Times New Roman" w:hAnsi="Cambria" w:cs="Cambria" w:hint="cs"/>
          <w:sz w:val="26"/>
          <w:szCs w:val="26"/>
          <w:rtl/>
        </w:rPr>
        <w:lastRenderedPageBreak/>
        <w:t>   </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ج</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رتبه های</w:t>
      </w:r>
      <w:r w:rsidRPr="001E216B">
        <w:rPr>
          <w:rFonts w:ascii="Tahoma" w:eastAsia="Times New Roman" w:hAnsi="Tahoma" w:cs="B Nazanin"/>
          <w:sz w:val="26"/>
          <w:szCs w:val="26"/>
          <w:rtl/>
        </w:rPr>
        <w:t xml:space="preserve"> اول تا سوم انفرادی و رتبه اول </w:t>
      </w:r>
      <w:r w:rsidRPr="001E216B">
        <w:rPr>
          <w:rFonts w:ascii="Tahoma" w:eastAsia="Times New Roman" w:hAnsi="Tahoma" w:cs="B Nazanin" w:hint="cs"/>
          <w:sz w:val="26"/>
          <w:szCs w:val="26"/>
          <w:rtl/>
        </w:rPr>
        <w:t>گروهی</w:t>
      </w:r>
      <w:r w:rsidRPr="001E216B">
        <w:rPr>
          <w:rFonts w:ascii="Tahoma" w:eastAsia="Times New Roman" w:hAnsi="Tahoma" w:cs="B Nazanin"/>
          <w:sz w:val="26"/>
          <w:szCs w:val="26"/>
          <w:rtl/>
        </w:rPr>
        <w:t xml:space="preserve"> کشوری المپیادعلمی دانشجویان علوم پزشکی کشوردر هر یک از حیطه</w:t>
      </w:r>
      <w:r w:rsidRPr="001E216B">
        <w:rPr>
          <w:rFonts w:ascii="Tahoma" w:eastAsia="Times New Roman" w:hAnsi="Tahoma" w:cs="B Nazanin" w:hint="cs"/>
          <w:sz w:val="26"/>
          <w:szCs w:val="26"/>
          <w:rtl/>
        </w:rPr>
        <w:t xml:space="preserve"> های</w:t>
      </w:r>
      <w:r w:rsidRPr="001E216B">
        <w:rPr>
          <w:rFonts w:ascii="Tahoma" w:eastAsia="Times New Roman" w:hAnsi="Tahoma" w:cs="B Nazanin"/>
          <w:sz w:val="26"/>
          <w:szCs w:val="26"/>
          <w:rtl/>
        </w:rPr>
        <w:t xml:space="preserve"> المپیاد مذکور (به شرط آنکه هر یک از اعضای </w:t>
      </w:r>
      <w:r w:rsidRPr="001E216B">
        <w:rPr>
          <w:rFonts w:ascii="Tahoma" w:eastAsia="Times New Roman" w:hAnsi="Tahoma" w:cs="B Nazanin" w:hint="cs"/>
          <w:sz w:val="26"/>
          <w:szCs w:val="26"/>
          <w:rtl/>
        </w:rPr>
        <w:t>برگزیده رتبه اول گروهی، در مرحله انفرادی</w:t>
      </w:r>
      <w:r w:rsidRPr="001E216B">
        <w:rPr>
          <w:rFonts w:ascii="Tahoma" w:eastAsia="Times New Roman" w:hAnsi="Tahoma" w:cs="B Nazanin"/>
          <w:sz w:val="26"/>
          <w:szCs w:val="26"/>
          <w:rtl/>
        </w:rPr>
        <w:t xml:space="preserve"> 80% نمره نفر سوم انفرادی همان حیطه را کسب نموده باشند</w:t>
      </w:r>
      <w:r w:rsidRPr="001E216B">
        <w:rPr>
          <w:rFonts w:ascii="Tahoma" w:eastAsia="Times New Roman" w:hAnsi="Tahoma" w:cs="B Nazanin"/>
          <w:sz w:val="26"/>
          <w:szCs w:val="26"/>
        </w:rPr>
        <w:t>(</w:t>
      </w:r>
      <w:r w:rsidRPr="001E216B">
        <w:rPr>
          <w:rFonts w:ascii="Tahoma" w:eastAsia="Times New Roman" w:hAnsi="Tahoma" w:cs="B Nazanin"/>
          <w:sz w:val="26"/>
          <w:szCs w:val="26"/>
          <w:rtl/>
        </w:rPr>
        <w:t xml:space="preserve"> با معرفی دبیرخانه المپیاد علمی وزارت</w:t>
      </w:r>
      <w:r w:rsidRPr="001E216B">
        <w:rPr>
          <w:rFonts w:ascii="Tahoma" w:eastAsia="Times New Roman" w:hAnsi="Tahoma" w:cs="B Nazanin" w:hint="cs"/>
          <w:sz w:val="26"/>
          <w:szCs w:val="26"/>
          <w:rtl/>
        </w:rPr>
        <w:t xml:space="preserve"> متبوع.</w:t>
      </w:r>
    </w:p>
    <w:p w:rsidR="00676780" w:rsidRPr="001E216B" w:rsidRDefault="00676780" w:rsidP="00676780">
      <w:pPr>
        <w:bidi/>
        <w:spacing w:before="100" w:beforeAutospacing="1" w:after="0" w:line="240" w:lineRule="auto"/>
        <w:jc w:val="both"/>
        <w:rPr>
          <w:rFonts w:ascii="Times New Roman" w:eastAsia="Times New Roman" w:hAnsi="Times New Roman" w:cs="B Nazanin"/>
          <w:sz w:val="26"/>
          <w:szCs w:val="26"/>
          <w:rtl/>
        </w:rPr>
      </w:pPr>
      <w:r w:rsidRPr="001E216B">
        <w:rPr>
          <w:rFonts w:ascii="Cambria" w:eastAsia="Times New Roman" w:hAnsi="Cambria" w:cs="Cambria" w:hint="cs"/>
          <w:sz w:val="26"/>
          <w:szCs w:val="26"/>
          <w:rtl/>
        </w:rPr>
        <w:t>   </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د</w:t>
      </w:r>
      <w:r w:rsidRPr="001E216B">
        <w:rPr>
          <w:rFonts w:ascii="Tahoma" w:eastAsia="Times New Roman" w:hAnsi="Tahoma" w:cs="B Nazanin"/>
          <w:sz w:val="26"/>
          <w:szCs w:val="26"/>
          <w:rtl/>
        </w:rPr>
        <w:t xml:space="preserve"> - برگزیدگان حائز رتبه های اول تا سوم کشوری جشنواره رازی و جشنواره های خوارزمی و جوان خوارزمی(در زمینه علوم پزشکی) با معرفی دبیرخانه های مربوطه </w:t>
      </w:r>
    </w:p>
    <w:p w:rsidR="00676780" w:rsidRPr="001E216B" w:rsidRDefault="00676780" w:rsidP="00676780">
      <w:pPr>
        <w:bidi/>
        <w:spacing w:before="100" w:beforeAutospacing="1" w:after="0" w:line="240" w:lineRule="auto"/>
        <w:jc w:val="both"/>
        <w:rPr>
          <w:rFonts w:ascii="Times New Roman" w:eastAsia="Times New Roman" w:hAnsi="Times New Roman" w:cs="B Nazanin"/>
          <w:sz w:val="26"/>
          <w:szCs w:val="26"/>
          <w:rtl/>
        </w:rPr>
      </w:pPr>
      <w:r w:rsidRPr="001E216B">
        <w:rPr>
          <w:rFonts w:ascii="Cambria" w:eastAsia="Times New Roman" w:hAnsi="Cambria" w:cs="Cambria" w:hint="cs"/>
          <w:sz w:val="26"/>
          <w:szCs w:val="26"/>
          <w:rtl/>
        </w:rPr>
        <w:t>  </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هـ</w:t>
      </w:r>
      <w:r w:rsidRPr="001E216B">
        <w:rPr>
          <w:rFonts w:ascii="Tahoma" w:eastAsia="Times New Roman" w:hAnsi="Tahoma" w:cs="B Nazanin"/>
          <w:sz w:val="26"/>
          <w:szCs w:val="26"/>
          <w:rtl/>
        </w:rPr>
        <w:t xml:space="preserve"> - مالکان ابداع یا اختراع ثبت شده در زمینه علوم پزشکی با تائید معاونت تحقیقات و فن آوری وزارت</w:t>
      </w:r>
      <w:r w:rsidRPr="001E216B">
        <w:rPr>
          <w:rFonts w:ascii="Tahoma" w:eastAsia="Times New Roman" w:hAnsi="Tahoma" w:cs="B Nazanin" w:hint="cs"/>
          <w:sz w:val="26"/>
          <w:szCs w:val="26"/>
          <w:rtl/>
        </w:rPr>
        <w:t xml:space="preserve"> متبوع </w:t>
      </w:r>
      <w:r w:rsidRPr="001E216B">
        <w:rPr>
          <w:rFonts w:ascii="Tahoma" w:eastAsia="Times New Roman" w:hAnsi="Tahoma" w:cs="B Nazanin"/>
          <w:sz w:val="26"/>
          <w:szCs w:val="26"/>
          <w:rtl/>
        </w:rPr>
        <w:t>بر اساس</w:t>
      </w:r>
      <w:r w:rsidRPr="001E216B">
        <w:rPr>
          <w:rFonts w:ascii="Tahoma" w:eastAsia="Times New Roman" w:hAnsi="Tahoma" w:cs="B Nazanin" w:hint="cs"/>
          <w:sz w:val="26"/>
          <w:szCs w:val="26"/>
          <w:rtl/>
        </w:rPr>
        <w:t xml:space="preserve"> </w:t>
      </w:r>
      <w:r w:rsidRPr="001E216B">
        <w:rPr>
          <w:rFonts w:ascii="Tahoma" w:eastAsia="Times New Roman" w:hAnsi="Tahoma" w:cs="B Nazanin"/>
          <w:sz w:val="26"/>
          <w:szCs w:val="26"/>
          <w:rtl/>
        </w:rPr>
        <w:t>ضوابط مربوطه</w:t>
      </w:r>
    </w:p>
    <w:p w:rsidR="00676780" w:rsidRPr="001E216B" w:rsidRDefault="00676780" w:rsidP="00676780">
      <w:pPr>
        <w:bidi/>
        <w:spacing w:before="100" w:beforeAutospacing="1" w:after="0" w:line="240" w:lineRule="auto"/>
        <w:jc w:val="both"/>
        <w:rPr>
          <w:rFonts w:ascii="Times New Roman" w:eastAsia="Times New Roman" w:hAnsi="Times New Roman" w:cs="B Nazanin"/>
          <w:sz w:val="26"/>
          <w:szCs w:val="26"/>
          <w:rtl/>
        </w:rPr>
      </w:pPr>
      <w:r w:rsidRPr="001E216B">
        <w:rPr>
          <w:rFonts w:ascii="Cambria" w:eastAsia="Times New Roman" w:hAnsi="Cambria" w:cs="Cambria" w:hint="cs"/>
          <w:sz w:val="26"/>
          <w:szCs w:val="26"/>
          <w:rtl/>
        </w:rPr>
        <w:t>   </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و</w:t>
      </w:r>
      <w:r w:rsidRPr="001E216B">
        <w:rPr>
          <w:rFonts w:ascii="Tahoma" w:eastAsia="Times New Roman" w:hAnsi="Tahoma" w:cs="B Nazanin"/>
          <w:sz w:val="26"/>
          <w:szCs w:val="26"/>
          <w:rtl/>
        </w:rPr>
        <w:t>- دانشجویان نمونه کشوری گروه پزشکی در هر مقطع با معرفی ستاد انتخاب دانشجوی نمونه کشوری</w:t>
      </w:r>
    </w:p>
    <w:p w:rsidR="00676780" w:rsidRPr="001E216B" w:rsidRDefault="00676780" w:rsidP="00676780">
      <w:pPr>
        <w:bidi/>
        <w:spacing w:before="100" w:beforeAutospacing="1" w:after="0" w:line="240" w:lineRule="auto"/>
        <w:jc w:val="both"/>
        <w:rPr>
          <w:rFonts w:ascii="Times New Roman" w:eastAsia="Times New Roman" w:hAnsi="Times New Roman" w:cs="B Nazanin"/>
          <w:sz w:val="26"/>
          <w:szCs w:val="26"/>
          <w:rtl/>
        </w:rPr>
      </w:pPr>
      <w:r w:rsidRPr="001E216B">
        <w:rPr>
          <w:rFonts w:ascii="Cambria" w:eastAsia="Times New Roman" w:hAnsi="Cambria" w:cs="Cambria" w:hint="cs"/>
          <w:sz w:val="26"/>
          <w:szCs w:val="26"/>
          <w:rtl/>
        </w:rPr>
        <w:t>   </w:t>
      </w:r>
      <w:r w:rsidRPr="001E216B">
        <w:rPr>
          <w:rFonts w:ascii="Tahoma" w:eastAsia="Times New Roman" w:hAnsi="Tahoma" w:cs="B Nazanin" w:hint="cs"/>
          <w:sz w:val="26"/>
          <w:szCs w:val="26"/>
          <w:rtl/>
        </w:rPr>
        <w:t>ز</w:t>
      </w:r>
      <w:r w:rsidRPr="001E216B">
        <w:rPr>
          <w:rFonts w:ascii="Tahoma" w:eastAsia="Times New Roman" w:hAnsi="Tahoma" w:cs="B Nazanin"/>
          <w:sz w:val="26"/>
          <w:szCs w:val="26"/>
          <w:rtl/>
        </w:rPr>
        <w:t xml:space="preserve">- 5/2 % پذیرفته شدگان برترکشوری درهر یک از آزمونهای متمرکز جامع علوم پایه پزشکی ،دندانپزشکی و </w:t>
      </w:r>
      <w:r w:rsidRPr="001E216B">
        <w:rPr>
          <w:rFonts w:ascii="Tahoma" w:eastAsia="Times New Roman" w:hAnsi="Tahoma" w:cs="B Nazanin" w:hint="cs"/>
          <w:sz w:val="26"/>
          <w:szCs w:val="26"/>
          <w:rtl/>
        </w:rPr>
        <w:t xml:space="preserve">جامع </w:t>
      </w:r>
      <w:r w:rsidRPr="001E216B">
        <w:rPr>
          <w:rFonts w:ascii="Tahoma" w:eastAsia="Times New Roman" w:hAnsi="Tahoma" w:cs="B Nazanin"/>
          <w:sz w:val="26"/>
          <w:szCs w:val="26"/>
          <w:rtl/>
        </w:rPr>
        <w:t xml:space="preserve">داروسازی </w:t>
      </w:r>
      <w:r w:rsidRPr="001E216B">
        <w:rPr>
          <w:rFonts w:ascii="Tahoma" w:eastAsia="Times New Roman" w:hAnsi="Tahoma" w:cs="B Nazanin" w:hint="cs"/>
          <w:sz w:val="26"/>
          <w:szCs w:val="26"/>
          <w:rtl/>
        </w:rPr>
        <w:t>و</w:t>
      </w:r>
      <w:r w:rsidRPr="001E216B">
        <w:rPr>
          <w:rFonts w:ascii="Tahoma" w:eastAsia="Times New Roman" w:hAnsi="Tahoma" w:cs="B Nazanin"/>
          <w:sz w:val="26"/>
          <w:szCs w:val="26"/>
          <w:rtl/>
        </w:rPr>
        <w:t xml:space="preserve"> جامع پیش کارورزی پزشکی </w:t>
      </w:r>
    </w:p>
    <w:p w:rsidR="00676780" w:rsidRPr="001E216B" w:rsidRDefault="00676780" w:rsidP="00676780">
      <w:pPr>
        <w:bidi/>
        <w:spacing w:before="100" w:beforeAutospacing="1" w:after="0" w:line="240" w:lineRule="auto"/>
        <w:jc w:val="both"/>
        <w:rPr>
          <w:rFonts w:ascii="Times New Roman" w:eastAsia="Times New Roman" w:hAnsi="Times New Roman" w:cs="B Nazanin"/>
          <w:sz w:val="26"/>
          <w:szCs w:val="26"/>
          <w:rtl/>
        </w:rPr>
      </w:pPr>
      <w:r w:rsidRPr="001E216B">
        <w:rPr>
          <w:rFonts w:ascii="Cambria" w:eastAsia="Times New Roman" w:hAnsi="Cambria" w:cs="Cambria" w:hint="cs"/>
          <w:sz w:val="26"/>
          <w:szCs w:val="26"/>
          <w:rtl/>
        </w:rPr>
        <w:t> </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ح</w:t>
      </w:r>
      <w:r w:rsidRPr="001E216B">
        <w:rPr>
          <w:rFonts w:ascii="Tahoma" w:eastAsia="Times New Roman" w:hAnsi="Tahoma" w:cs="B Nazanin"/>
          <w:sz w:val="26"/>
          <w:szCs w:val="26"/>
          <w:rtl/>
        </w:rPr>
        <w:t xml:space="preserve"> - رتبه های برتر پذیرفته شدگان در آزمون ورودی دوره های تحصیلات تکمیلی کارشناسی ارشد:</w:t>
      </w:r>
      <w:r w:rsidRPr="001E216B">
        <w:rPr>
          <w:rFonts w:ascii="Cambria" w:eastAsia="Times New Roman" w:hAnsi="Cambria" w:cs="Cambria" w:hint="cs"/>
          <w:sz w:val="26"/>
          <w:szCs w:val="26"/>
          <w:rtl/>
        </w:rPr>
        <w:t> </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تا</w:t>
      </w:r>
      <w:r w:rsidRPr="001E216B">
        <w:rPr>
          <w:rFonts w:ascii="Cambria" w:eastAsia="Times New Roman" w:hAnsi="Cambria" w:cs="Cambria" w:hint="cs"/>
          <w:sz w:val="26"/>
          <w:szCs w:val="26"/>
          <w:rtl/>
        </w:rPr>
        <w:t> </w:t>
      </w:r>
      <w:r w:rsidRPr="001E216B">
        <w:rPr>
          <w:rFonts w:ascii="Tahoma" w:eastAsia="Times New Roman" w:hAnsi="Tahoma" w:cs="B Nazanin" w:hint="cs"/>
          <w:sz w:val="26"/>
          <w:szCs w:val="26"/>
          <w:rtl/>
        </w:rPr>
        <w:t>ظرفیت</w:t>
      </w:r>
      <w:r w:rsidRPr="001E216B">
        <w:rPr>
          <w:rFonts w:ascii="Tahoma" w:eastAsia="Times New Roman" w:hAnsi="Tahoma" w:cs="B Nazanin"/>
          <w:sz w:val="26"/>
          <w:szCs w:val="26"/>
          <w:rtl/>
        </w:rPr>
        <w:t xml:space="preserve"> 20 نفر</w:t>
      </w:r>
      <w:r w:rsidRPr="001E216B">
        <w:rPr>
          <w:rFonts w:ascii="Cambria" w:eastAsia="Times New Roman" w:hAnsi="Cambria" w:cs="Cambria" w:hint="cs"/>
          <w:sz w:val="26"/>
          <w:szCs w:val="26"/>
          <w:rtl/>
        </w:rPr>
        <w:t> </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پذیرفته</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شده</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در</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هر</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رشته</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نفر</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اول</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کشوری،</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تا</w:t>
      </w:r>
      <w:r w:rsidRPr="001E216B">
        <w:rPr>
          <w:rFonts w:ascii="Tahoma" w:eastAsia="Times New Roman" w:hAnsi="Tahoma" w:cs="B Nazanin"/>
          <w:sz w:val="26"/>
          <w:szCs w:val="26"/>
          <w:rtl/>
        </w:rPr>
        <w:t xml:space="preserve"> 50 </w:t>
      </w:r>
      <w:r w:rsidRPr="001E216B">
        <w:rPr>
          <w:rFonts w:ascii="Tahoma" w:eastAsia="Times New Roman" w:hAnsi="Tahoma" w:cs="B Nazanin" w:hint="cs"/>
          <w:sz w:val="26"/>
          <w:szCs w:val="26"/>
          <w:rtl/>
        </w:rPr>
        <w:t>نفر</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پذیرفته</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شده</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در</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هر</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رشته</w:t>
      </w:r>
      <w:r w:rsidRPr="001E216B">
        <w:rPr>
          <w:rFonts w:ascii="Cambria" w:eastAsia="Times New Roman" w:hAnsi="Cambria" w:cs="Cambria" w:hint="cs"/>
          <w:sz w:val="26"/>
          <w:szCs w:val="26"/>
          <w:rtl/>
        </w:rPr>
        <w:t> </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دو</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نفراول</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کشوری</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و</w:t>
      </w:r>
      <w:r w:rsidRPr="001E216B">
        <w:rPr>
          <w:rFonts w:ascii="Cambria" w:eastAsia="Times New Roman" w:hAnsi="Cambria" w:cs="Cambria" w:hint="cs"/>
          <w:sz w:val="26"/>
          <w:szCs w:val="26"/>
          <w:rtl/>
        </w:rPr>
        <w:t> </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درصورتی</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که</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تعداد</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پذیرفته</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شدگان</w:t>
      </w:r>
      <w:r w:rsidRPr="001E216B">
        <w:rPr>
          <w:rFonts w:ascii="Cambria" w:eastAsia="Times New Roman" w:hAnsi="Cambria" w:cs="Cambria" w:hint="cs"/>
          <w:sz w:val="26"/>
          <w:szCs w:val="26"/>
          <w:rtl/>
        </w:rPr>
        <w:t> </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بیش</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از</w:t>
      </w:r>
      <w:r w:rsidRPr="001E216B">
        <w:rPr>
          <w:rFonts w:ascii="Tahoma" w:eastAsia="Times New Roman" w:hAnsi="Tahoma" w:cs="B Nazanin"/>
          <w:sz w:val="26"/>
          <w:szCs w:val="26"/>
          <w:rtl/>
        </w:rPr>
        <w:t xml:space="preserve"> 50 </w:t>
      </w:r>
      <w:r w:rsidRPr="001E216B">
        <w:rPr>
          <w:rFonts w:ascii="Tahoma" w:eastAsia="Times New Roman" w:hAnsi="Tahoma" w:cs="B Nazanin" w:hint="cs"/>
          <w:sz w:val="26"/>
          <w:szCs w:val="26"/>
          <w:rtl/>
        </w:rPr>
        <w:t>نفر</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باشد</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در</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مجموع</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سه</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نفر</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اول</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کش</w:t>
      </w:r>
      <w:r w:rsidRPr="001E216B">
        <w:rPr>
          <w:rFonts w:ascii="Tahoma" w:eastAsia="Times New Roman" w:hAnsi="Tahoma" w:cs="B Nazanin"/>
          <w:sz w:val="26"/>
          <w:szCs w:val="26"/>
          <w:rtl/>
        </w:rPr>
        <w:t>وری.</w:t>
      </w:r>
    </w:p>
    <w:p w:rsidR="00676780" w:rsidRPr="001E216B" w:rsidRDefault="00676780" w:rsidP="00676780">
      <w:pPr>
        <w:bidi/>
        <w:spacing w:before="100" w:beforeAutospacing="1" w:after="0" w:line="240" w:lineRule="auto"/>
        <w:jc w:val="both"/>
        <w:rPr>
          <w:rFonts w:ascii="Times New Roman" w:eastAsia="Times New Roman" w:hAnsi="Times New Roman" w:cs="B Nazanin"/>
          <w:sz w:val="26"/>
          <w:szCs w:val="26"/>
          <w:rtl/>
        </w:rPr>
      </w:pPr>
      <w:r w:rsidRPr="001E216B">
        <w:rPr>
          <w:rFonts w:ascii="Cambria" w:eastAsia="Times New Roman" w:hAnsi="Cambria" w:cs="Cambria" w:hint="cs"/>
          <w:sz w:val="26"/>
          <w:szCs w:val="26"/>
          <w:rtl/>
        </w:rPr>
        <w:t>  </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ط</w:t>
      </w:r>
      <w:r w:rsidRPr="001E216B">
        <w:rPr>
          <w:rFonts w:ascii="Tahoma" w:eastAsia="Times New Roman" w:hAnsi="Tahoma" w:cs="B Nazanin"/>
          <w:sz w:val="26"/>
          <w:szCs w:val="26"/>
          <w:rtl/>
        </w:rPr>
        <w:t>- 10% برتر فارغ التحصیلان هر رشته با ورودی مشترک در مقاطع کارشناسی و بالاتر در هر دانشگاه(</w:t>
      </w:r>
      <w:r w:rsidRPr="001E216B">
        <w:rPr>
          <w:rFonts w:ascii="Tahoma" w:eastAsia="Times New Roman" w:hAnsi="Tahoma" w:cs="B Nazanin" w:hint="cs"/>
          <w:sz w:val="26"/>
          <w:szCs w:val="26"/>
          <w:rtl/>
        </w:rPr>
        <w:t>مشروط بر اینکه تعداد فارغ التحصیلان هر دوره حداقل 5 نفر باشد)</w:t>
      </w:r>
      <w:r w:rsidRPr="001E216B">
        <w:rPr>
          <w:rFonts w:ascii="Tahoma" w:eastAsia="Times New Roman" w:hAnsi="Tahoma" w:cs="B Nazanin"/>
          <w:sz w:val="26"/>
          <w:szCs w:val="26"/>
          <w:rtl/>
        </w:rPr>
        <w:t>با کسب معدل کل حداقل 17</w:t>
      </w:r>
    </w:p>
    <w:p w:rsidR="00676780" w:rsidRPr="001E216B" w:rsidRDefault="00676780" w:rsidP="00676780">
      <w:pPr>
        <w:bidi/>
        <w:spacing w:before="100" w:beforeAutospacing="1" w:after="0" w:line="240" w:lineRule="auto"/>
        <w:jc w:val="both"/>
        <w:rPr>
          <w:rFonts w:ascii="Tahoma" w:eastAsia="Times New Roman" w:hAnsi="Tahoma" w:cs="B Nazanin"/>
          <w:sz w:val="26"/>
          <w:szCs w:val="26"/>
          <w:rtl/>
        </w:rPr>
      </w:pPr>
      <w:r w:rsidRPr="001E216B">
        <w:rPr>
          <w:rFonts w:ascii="Tahoma" w:eastAsia="Times New Roman" w:hAnsi="Tahoma" w:cs="B Nazanin"/>
          <w:sz w:val="26"/>
          <w:szCs w:val="26"/>
          <w:rtl/>
        </w:rPr>
        <w:t>تبصره</w:t>
      </w:r>
      <w:r w:rsidRPr="001E216B">
        <w:rPr>
          <w:rFonts w:ascii="Tahoma" w:eastAsia="Times New Roman" w:hAnsi="Tahoma" w:cs="B Nazanin" w:hint="cs"/>
          <w:sz w:val="26"/>
          <w:szCs w:val="26"/>
          <w:rtl/>
        </w:rPr>
        <w:t>1</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مجموع ورودی یک دانشگاه در یک سال تحصیلی ( اعم از دانشجویان بهره مند از آموزش رایگان، شهریه پرداز ، پردیس های خودگردان و بین الملل و...) ملاک 10% برتر فارغ التحصیلان قرار می گیرد.</w:t>
      </w:r>
    </w:p>
    <w:p w:rsidR="00676780" w:rsidRPr="001E216B" w:rsidRDefault="00676780" w:rsidP="00676780">
      <w:pPr>
        <w:bidi/>
        <w:spacing w:before="100" w:beforeAutospacing="1" w:after="0" w:line="240" w:lineRule="auto"/>
        <w:jc w:val="both"/>
        <w:rPr>
          <w:rFonts w:ascii="Tahoma" w:eastAsia="Times New Roman" w:hAnsi="Tahoma" w:cs="B Nazanin"/>
          <w:sz w:val="26"/>
          <w:szCs w:val="26"/>
          <w:rtl/>
        </w:rPr>
      </w:pPr>
      <w:r w:rsidRPr="001E216B">
        <w:rPr>
          <w:rFonts w:ascii="Tahoma" w:eastAsia="Times New Roman" w:hAnsi="Tahoma" w:cs="B Nazanin"/>
          <w:sz w:val="26"/>
          <w:szCs w:val="26"/>
          <w:rtl/>
        </w:rPr>
        <w:t>تبصره</w:t>
      </w:r>
      <w:r w:rsidRPr="001E216B">
        <w:rPr>
          <w:rFonts w:ascii="Tahoma" w:eastAsia="Times New Roman" w:hAnsi="Tahoma" w:cs="B Nazanin" w:hint="cs"/>
          <w:sz w:val="26"/>
          <w:szCs w:val="26"/>
          <w:rtl/>
        </w:rPr>
        <w:t>2</w:t>
      </w:r>
      <w:r w:rsidRPr="001E216B">
        <w:rPr>
          <w:rFonts w:ascii="Tahoma" w:eastAsia="Times New Roman" w:hAnsi="Tahoma" w:cs="B Nazanin"/>
          <w:sz w:val="26"/>
          <w:szCs w:val="26"/>
          <w:rtl/>
        </w:rPr>
        <w:t>:</w:t>
      </w:r>
      <w:r w:rsidRPr="001E216B">
        <w:rPr>
          <w:rFonts w:ascii="Tahoma" w:eastAsia="Times New Roman" w:hAnsi="Tahoma" w:cs="B Nazanin" w:hint="cs"/>
          <w:sz w:val="26"/>
          <w:szCs w:val="26"/>
          <w:rtl/>
        </w:rPr>
        <w:t xml:space="preserve"> معدل کل برای مقطع کارشناسی بدون احتساب ترم آخر، کارشناسی ارشد بدون احتساب پایان نامه، دکترای عمومی پزشکی تا پایان دوره کارآموزی( قبل از آزمون پیش کارورزی)، دکترای عمومی دندانپزشکی تا پایان نیمسال 10 و برای دکترای عمومی داروسازی تا پایان 180 واحد، مبنای محاسبه 10% برتر می باشد.</w:t>
      </w:r>
    </w:p>
    <w:p w:rsidR="00676780" w:rsidRPr="001E216B" w:rsidRDefault="00676780" w:rsidP="00676780">
      <w:pPr>
        <w:bidi/>
        <w:spacing w:before="100" w:beforeAutospacing="1" w:after="0" w:line="240" w:lineRule="auto"/>
        <w:jc w:val="both"/>
        <w:rPr>
          <w:rFonts w:ascii="Tahoma" w:eastAsia="Times New Roman" w:hAnsi="Tahoma" w:cs="B Nazanin"/>
          <w:sz w:val="26"/>
          <w:szCs w:val="26"/>
          <w:rtl/>
        </w:rPr>
      </w:pPr>
      <w:r w:rsidRPr="001E216B">
        <w:rPr>
          <w:rFonts w:ascii="Tahoma" w:eastAsia="Times New Roman" w:hAnsi="Tahoma" w:cs="B Nazanin"/>
          <w:sz w:val="26"/>
          <w:szCs w:val="26"/>
          <w:rtl/>
        </w:rPr>
        <w:t xml:space="preserve">ی- دانشجویان پژوهشگر برجسته </w:t>
      </w:r>
      <w:r w:rsidRPr="001E216B">
        <w:rPr>
          <w:rFonts w:ascii="Tahoma" w:eastAsia="Times New Roman" w:hAnsi="Tahoma" w:cs="B Nazanin" w:hint="cs"/>
          <w:sz w:val="26"/>
          <w:szCs w:val="26"/>
          <w:rtl/>
        </w:rPr>
        <w:t>براساس دستورالعمل اجرایی " نحوه امتیازدهی به فعالیت های تحقیقاتی دانشجویان پژوهشگر موضوع بندک" که از سوی معاونت تحقیقات و فناوری وزارت متبوع تدوین و به دانشگاه ها ابلاغ شده است. این دانشجویان توسط معاون پژوهشی دانشگاه ها جهت تأیید نهایی به معاونت تحقیقات و فناوری وزارت معرفی می شوند.</w:t>
      </w:r>
    </w:p>
    <w:p w:rsidR="00676780" w:rsidRPr="001E216B" w:rsidRDefault="00676780" w:rsidP="00676780">
      <w:pPr>
        <w:bidi/>
        <w:spacing w:before="100" w:beforeAutospacing="1" w:after="0" w:line="240" w:lineRule="auto"/>
        <w:jc w:val="both"/>
        <w:rPr>
          <w:rFonts w:ascii="Tahoma" w:eastAsia="Times New Roman" w:hAnsi="Tahoma" w:cs="B Nazanin"/>
          <w:sz w:val="26"/>
          <w:szCs w:val="26"/>
          <w:rtl/>
          <w:lang w:bidi="fa-IR"/>
        </w:rPr>
      </w:pPr>
      <w:r w:rsidRPr="001E216B">
        <w:rPr>
          <w:rFonts w:ascii="Tahoma" w:eastAsia="Times New Roman" w:hAnsi="Tahoma" w:cs="B Nazanin" w:hint="cs"/>
          <w:sz w:val="26"/>
          <w:szCs w:val="26"/>
          <w:rtl/>
        </w:rPr>
        <w:t xml:space="preserve">3-2- </w:t>
      </w:r>
      <w:r w:rsidRPr="001E216B">
        <w:rPr>
          <w:rFonts w:ascii="Tahoma" w:eastAsia="Times New Roman" w:hAnsi="Tahoma" w:cs="B Nazanin" w:hint="cs"/>
          <w:sz w:val="26"/>
          <w:szCs w:val="26"/>
          <w:rtl/>
          <w:lang w:bidi="fa-IR"/>
        </w:rPr>
        <w:t xml:space="preserve">مدت معمول تحصیل برای مقطع کارشناسی ناپیوسته 4 نیمسال، کارشناسی پیوسته 8 نیمسال، کارشناسی ارشد ناپیوسته 5 نیمسال، دکتری عمومی پزشکی 14 نیمسال، دکتری عمومی دندانپزشکی 12 </w:t>
      </w:r>
      <w:r w:rsidRPr="001E216B">
        <w:rPr>
          <w:rFonts w:ascii="Tahoma" w:eastAsia="Times New Roman" w:hAnsi="Tahoma" w:cs="B Nazanin" w:hint="cs"/>
          <w:sz w:val="26"/>
          <w:szCs w:val="26"/>
          <w:rtl/>
          <w:lang w:bidi="fa-IR"/>
        </w:rPr>
        <w:lastRenderedPageBreak/>
        <w:t>نیمسال و دکتری عمومی داروسازی 11 نیمسال می باشد. در دانشگاه هایی که براساس کوریکولوم آموزشی مربوطه طول مدت معمول تحصیل متفاوت می باشد، ملاک کوریکولوم مصوب آن دانشگاه خواهد بود.</w:t>
      </w:r>
    </w:p>
    <w:p w:rsidR="00676780" w:rsidRPr="001E216B" w:rsidRDefault="00676780" w:rsidP="00676780">
      <w:pPr>
        <w:bidi/>
        <w:spacing w:before="100" w:beforeAutospacing="1" w:after="0" w:line="240" w:lineRule="auto"/>
        <w:jc w:val="both"/>
        <w:rPr>
          <w:rFonts w:ascii="Tahoma" w:eastAsia="Times New Roman" w:hAnsi="Tahoma" w:cs="B Nazanin"/>
          <w:sz w:val="26"/>
          <w:szCs w:val="26"/>
          <w:rtl/>
        </w:rPr>
      </w:pPr>
      <w:r w:rsidRPr="001E216B">
        <w:rPr>
          <w:rFonts w:ascii="Tahoma" w:eastAsia="Times New Roman" w:hAnsi="Tahoma" w:cs="B Nazanin" w:hint="cs"/>
          <w:sz w:val="26"/>
          <w:szCs w:val="26"/>
          <w:rtl/>
          <w:lang w:bidi="fa-IR"/>
        </w:rPr>
        <w:t xml:space="preserve">3-3- </w:t>
      </w:r>
      <w:r w:rsidRPr="001E216B">
        <w:rPr>
          <w:rFonts w:ascii="Tahoma" w:eastAsia="Times New Roman" w:hAnsi="Tahoma" w:cs="B Nazanin"/>
          <w:sz w:val="26"/>
          <w:szCs w:val="26"/>
          <w:rtl/>
        </w:rPr>
        <w:t xml:space="preserve">در مواردی که زمان فارغ التحصیلی متقاضی به دلایل موجه که مورد تایید معاون آموزشی دانشگاه باشد(از قبیل بیماری و ....) به تعویق افتد حداکثر تا یک نیم سال تحصیلی به </w:t>
      </w:r>
      <w:r w:rsidRPr="001E216B">
        <w:rPr>
          <w:rFonts w:ascii="Tahoma" w:eastAsia="Times New Roman" w:hAnsi="Tahoma" w:cs="B Nazanin" w:hint="cs"/>
          <w:sz w:val="26"/>
          <w:szCs w:val="26"/>
          <w:rtl/>
        </w:rPr>
        <w:t>مدت معمول تحصیل</w:t>
      </w:r>
      <w:r w:rsidRPr="001E216B">
        <w:rPr>
          <w:rFonts w:ascii="Tahoma" w:eastAsia="Times New Roman" w:hAnsi="Tahoma" w:cs="B Nazanin"/>
          <w:sz w:val="26"/>
          <w:szCs w:val="26"/>
          <w:rtl/>
        </w:rPr>
        <w:t xml:space="preserve"> او اضافه می</w:t>
      </w:r>
      <w:r w:rsidRPr="001E216B">
        <w:rPr>
          <w:rFonts w:ascii="Tahoma" w:eastAsia="Times New Roman" w:hAnsi="Tahoma" w:cs="B Nazanin" w:hint="cs"/>
          <w:sz w:val="26"/>
          <w:szCs w:val="26"/>
          <w:rtl/>
        </w:rPr>
        <w:t xml:space="preserve"> شود</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که در این صورت نیم سال فراغت از تحصیل</w:t>
      </w:r>
      <w:r w:rsidRPr="001E216B">
        <w:rPr>
          <w:rFonts w:ascii="Tahoma" w:eastAsia="Times New Roman" w:hAnsi="Tahoma" w:cs="B Nazanin"/>
          <w:sz w:val="26"/>
          <w:szCs w:val="26"/>
          <w:rtl/>
        </w:rPr>
        <w:t xml:space="preserve"> ملاک عمل بوده و رتبه وی با گروهی که همزمان فارغ التحصیل شده اند محاسبه و مقایسه می گردد.</w:t>
      </w:r>
      <w:r w:rsidRPr="001E216B">
        <w:rPr>
          <w:rFonts w:ascii="Tahoma" w:eastAsia="Times New Roman" w:hAnsi="Tahoma" w:cs="B Nazanin" w:hint="cs"/>
          <w:sz w:val="26"/>
          <w:szCs w:val="26"/>
          <w:rtl/>
        </w:rPr>
        <w:t xml:space="preserve"> در مورد مرخصی زایمان، این مدت به دو نیمسال افزایش می یابد.</w:t>
      </w:r>
    </w:p>
    <w:p w:rsidR="00676780" w:rsidRPr="001E216B" w:rsidRDefault="00676780" w:rsidP="00676780">
      <w:pPr>
        <w:bidi/>
        <w:spacing w:before="100" w:beforeAutospacing="1" w:after="0" w:line="240" w:lineRule="auto"/>
        <w:jc w:val="both"/>
        <w:rPr>
          <w:rFonts w:ascii="Tahoma" w:eastAsia="Times New Roman" w:hAnsi="Tahoma" w:cs="B Nazanin"/>
          <w:sz w:val="26"/>
          <w:szCs w:val="26"/>
          <w:rtl/>
        </w:rPr>
      </w:pPr>
      <w:r w:rsidRPr="001E216B">
        <w:rPr>
          <w:rFonts w:ascii="Tahoma" w:eastAsia="Times New Roman" w:hAnsi="Tahoma" w:cs="B Nazanin" w:hint="cs"/>
          <w:sz w:val="26"/>
          <w:szCs w:val="26"/>
          <w:rtl/>
          <w:lang w:bidi="fa-IR"/>
        </w:rPr>
        <w:t xml:space="preserve">4-3- </w:t>
      </w:r>
      <w:r w:rsidRPr="001E216B">
        <w:rPr>
          <w:rFonts w:ascii="Tahoma" w:eastAsia="Times New Roman" w:hAnsi="Tahoma" w:cs="B Nazanin"/>
          <w:sz w:val="26"/>
          <w:szCs w:val="26"/>
          <w:rtl/>
        </w:rPr>
        <w:t>دانشجویان واجد شرایط هر یک از موارد مذکور در بند</w:t>
      </w:r>
      <w:r w:rsidRPr="001E216B">
        <w:rPr>
          <w:rFonts w:ascii="Tahoma" w:eastAsia="Times New Roman" w:hAnsi="Tahoma" w:cs="B Nazanin" w:hint="cs"/>
          <w:sz w:val="26"/>
          <w:szCs w:val="26"/>
          <w:rtl/>
        </w:rPr>
        <w:t>3-1</w:t>
      </w:r>
      <w:r w:rsidRPr="001E216B">
        <w:rPr>
          <w:rFonts w:ascii="Tahoma" w:eastAsia="Times New Roman" w:hAnsi="Tahoma" w:cs="B Nazanin"/>
          <w:sz w:val="26"/>
          <w:szCs w:val="26"/>
          <w:rtl/>
        </w:rPr>
        <w:t>در مقطع کارشناسی باید در پایان دوره</w:t>
      </w:r>
      <w:r w:rsidRPr="001E216B">
        <w:rPr>
          <w:rFonts w:ascii="Tahoma" w:eastAsia="Times New Roman" w:hAnsi="Tahoma" w:cs="B Nazanin" w:hint="cs"/>
          <w:sz w:val="26"/>
          <w:szCs w:val="26"/>
          <w:rtl/>
        </w:rPr>
        <w:t>،</w:t>
      </w:r>
      <w:r w:rsidRPr="001E216B">
        <w:rPr>
          <w:rFonts w:ascii="Tahoma" w:eastAsia="Times New Roman" w:hAnsi="Tahoma" w:cs="B Nazanin"/>
          <w:sz w:val="26"/>
          <w:szCs w:val="26"/>
          <w:rtl/>
        </w:rPr>
        <w:t xml:space="preserve"> معدل کل حداقل 17 و در مقاطع کارشناسی ارشد وبالاتر</w:t>
      </w:r>
      <w:r w:rsidRPr="001E216B">
        <w:rPr>
          <w:rFonts w:ascii="Tahoma" w:eastAsia="Times New Roman" w:hAnsi="Tahoma" w:cs="B Nazanin" w:hint="cs"/>
          <w:sz w:val="26"/>
          <w:szCs w:val="26"/>
          <w:rtl/>
        </w:rPr>
        <w:t xml:space="preserve"> باید </w:t>
      </w:r>
      <w:r w:rsidRPr="001E216B">
        <w:rPr>
          <w:rFonts w:ascii="Tahoma" w:eastAsia="Times New Roman" w:hAnsi="Tahoma" w:cs="B Nazanin"/>
          <w:sz w:val="26"/>
          <w:szCs w:val="26"/>
          <w:rtl/>
        </w:rPr>
        <w:t>در پایان دوره</w:t>
      </w:r>
      <w:r w:rsidRPr="001E216B">
        <w:rPr>
          <w:rFonts w:ascii="Tahoma" w:eastAsia="Times New Roman" w:hAnsi="Tahoma" w:cs="B Nazanin" w:hint="cs"/>
          <w:sz w:val="26"/>
          <w:szCs w:val="26"/>
          <w:rtl/>
        </w:rPr>
        <w:t>،</w:t>
      </w:r>
      <w:r w:rsidRPr="001E216B">
        <w:rPr>
          <w:rFonts w:ascii="Tahoma" w:eastAsia="Times New Roman" w:hAnsi="Tahoma" w:cs="B Nazanin"/>
          <w:sz w:val="26"/>
          <w:szCs w:val="26"/>
          <w:rtl/>
        </w:rPr>
        <w:t xml:space="preserve"> معدل کل حداقل16 را کسب نمایند.</w:t>
      </w:r>
      <w:r w:rsidRPr="001E216B">
        <w:rPr>
          <w:rFonts w:ascii="Tahoma" w:eastAsia="Times New Roman" w:hAnsi="Tahoma" w:cs="B Nazanin" w:hint="cs"/>
          <w:sz w:val="26"/>
          <w:szCs w:val="26"/>
          <w:rtl/>
        </w:rPr>
        <w:t>( به استثنای بند ط که کسب معدل کل حداقل 17 الزامی است.)</w:t>
      </w:r>
    </w:p>
    <w:p w:rsidR="00676780" w:rsidRPr="001E216B" w:rsidRDefault="00676780" w:rsidP="00676780">
      <w:pPr>
        <w:bidi/>
        <w:spacing w:before="100" w:beforeAutospacing="1" w:after="0" w:line="240" w:lineRule="auto"/>
        <w:jc w:val="both"/>
        <w:rPr>
          <w:rFonts w:ascii="Tahoma" w:eastAsia="Times New Roman" w:hAnsi="Tahoma" w:cs="B Nazanin"/>
          <w:sz w:val="26"/>
          <w:szCs w:val="26"/>
          <w:rtl/>
        </w:rPr>
      </w:pPr>
      <w:r w:rsidRPr="001E216B">
        <w:rPr>
          <w:rFonts w:ascii="Tahoma" w:eastAsia="Times New Roman" w:hAnsi="Tahoma" w:cs="B Nazanin" w:hint="cs"/>
          <w:sz w:val="26"/>
          <w:szCs w:val="26"/>
          <w:rtl/>
          <w:lang w:bidi="fa-IR"/>
        </w:rPr>
        <w:t xml:space="preserve">5-3- </w:t>
      </w:r>
      <w:r w:rsidRPr="001E216B">
        <w:rPr>
          <w:rFonts w:ascii="Tahoma" w:eastAsia="Times New Roman" w:hAnsi="Tahoma" w:cs="B Nazanin"/>
          <w:sz w:val="26"/>
          <w:szCs w:val="26"/>
          <w:rtl/>
        </w:rPr>
        <w:t>دانشجویان واجد شرایط هر یک موارد مذکور در بند1-3 که در مقطع کارشناسی ناپیوسته بیش از یک ترم معدل کمتر از 16، در مقطع کارشناسی پیوسته بیش از دو ترم متوالی یا متناوب</w:t>
      </w:r>
      <w:r w:rsidRPr="001E216B">
        <w:rPr>
          <w:rFonts w:ascii="Cambria" w:eastAsia="Times New Roman" w:hAnsi="Cambria" w:cs="Cambria" w:hint="cs"/>
          <w:sz w:val="26"/>
          <w:szCs w:val="26"/>
          <w:rtl/>
        </w:rPr>
        <w:t> </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معدل</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کمتر</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از</w:t>
      </w:r>
      <w:r w:rsidRPr="001E216B">
        <w:rPr>
          <w:rFonts w:ascii="Tahoma" w:eastAsia="Times New Roman" w:hAnsi="Tahoma" w:cs="B Nazanin"/>
          <w:sz w:val="26"/>
          <w:szCs w:val="26"/>
          <w:rtl/>
        </w:rPr>
        <w:t xml:space="preserve"> 16 </w:t>
      </w:r>
      <w:r w:rsidRPr="001E216B">
        <w:rPr>
          <w:rFonts w:ascii="Tahoma" w:eastAsia="Times New Roman" w:hAnsi="Tahoma" w:cs="B Nazanin" w:hint="cs"/>
          <w:sz w:val="26"/>
          <w:szCs w:val="26"/>
          <w:rtl/>
        </w:rPr>
        <w:t>،در</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مقطع</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کارشناسی</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ارشد</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بیش</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از</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یک</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ترم</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معدل</w:t>
      </w:r>
      <w:r w:rsidRPr="001E216B">
        <w:rPr>
          <w:rFonts w:ascii="Cambria" w:eastAsia="Times New Roman" w:hAnsi="Cambria" w:cs="Cambria" w:hint="cs"/>
          <w:sz w:val="26"/>
          <w:szCs w:val="26"/>
          <w:rtl/>
        </w:rPr>
        <w:t> </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کمتر</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از</w:t>
      </w:r>
      <w:r w:rsidRPr="001E216B">
        <w:rPr>
          <w:rFonts w:ascii="Tahoma" w:eastAsia="Times New Roman" w:hAnsi="Tahoma" w:cs="B Nazanin"/>
          <w:sz w:val="26"/>
          <w:szCs w:val="26"/>
          <w:rtl/>
        </w:rPr>
        <w:t xml:space="preserve">15 </w:t>
      </w:r>
      <w:r w:rsidRPr="001E216B">
        <w:rPr>
          <w:rFonts w:ascii="Tahoma" w:eastAsia="Times New Roman" w:hAnsi="Tahoma" w:cs="B Nazanin" w:hint="cs"/>
          <w:sz w:val="26"/>
          <w:szCs w:val="26"/>
          <w:rtl/>
        </w:rPr>
        <w:t>و</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در</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مقطع</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دکترای</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عمومی(پزشکی، دندانپزشکی و داروسازی )</w:t>
      </w:r>
      <w:r w:rsidRPr="001E216B">
        <w:rPr>
          <w:rFonts w:ascii="Tahoma" w:eastAsia="Times New Roman" w:hAnsi="Tahoma" w:cs="B Nazanin"/>
          <w:sz w:val="26"/>
          <w:szCs w:val="26"/>
          <w:rtl/>
        </w:rPr>
        <w:t xml:space="preserve"> بیش از سه ترم معدل کمتر از 15 کسب نمایند</w:t>
      </w:r>
      <w:r w:rsidRPr="001E216B">
        <w:rPr>
          <w:rFonts w:ascii="Tahoma" w:eastAsia="Times New Roman" w:hAnsi="Tahoma" w:cs="B Nazanin" w:hint="cs"/>
          <w:sz w:val="26"/>
          <w:szCs w:val="26"/>
          <w:rtl/>
        </w:rPr>
        <w:t>،</w:t>
      </w:r>
      <w:r w:rsidRPr="001E216B">
        <w:rPr>
          <w:rFonts w:ascii="Tahoma" w:eastAsia="Times New Roman" w:hAnsi="Tahoma" w:cs="B Nazanin"/>
          <w:sz w:val="26"/>
          <w:szCs w:val="26"/>
          <w:rtl/>
        </w:rPr>
        <w:t xml:space="preserve"> مشمول آیین نامه و تسهیلات مربوطه نخواهند شد</w:t>
      </w:r>
      <w:r w:rsidRPr="001E216B">
        <w:rPr>
          <w:rFonts w:ascii="Tahoma" w:eastAsia="Times New Roman" w:hAnsi="Tahoma" w:cs="B Nazanin" w:hint="cs"/>
          <w:sz w:val="26"/>
          <w:szCs w:val="26"/>
          <w:rtl/>
        </w:rPr>
        <w:t>.</w:t>
      </w:r>
    </w:p>
    <w:p w:rsidR="00676780" w:rsidRPr="001E216B" w:rsidRDefault="00676780" w:rsidP="00676780">
      <w:pPr>
        <w:bidi/>
        <w:spacing w:before="100" w:beforeAutospacing="1" w:after="0" w:line="240" w:lineRule="auto"/>
        <w:jc w:val="both"/>
        <w:rPr>
          <w:rFonts w:ascii="Tahoma" w:eastAsia="Times New Roman" w:hAnsi="Tahoma" w:cs="B Nazanin"/>
          <w:sz w:val="26"/>
          <w:szCs w:val="26"/>
          <w:rtl/>
        </w:rPr>
      </w:pPr>
      <w:r w:rsidRPr="001E216B">
        <w:rPr>
          <w:rFonts w:ascii="Tahoma" w:eastAsia="Times New Roman" w:hAnsi="Tahoma" w:cs="B Nazanin" w:hint="cs"/>
          <w:sz w:val="26"/>
          <w:szCs w:val="26"/>
          <w:rtl/>
        </w:rPr>
        <w:t>تبصره 1: چنانچه دانشجوی استعداد درخشان براساس بند 3-5 از زمره مشمولین آیین نامه خارج شود، لازمه ورود مجدد وی به گروه مشمولین این آیین نامه، کسب افتخار جدید بعدی است که مجددا او را طبق همین آیین نامه مشمول می کند.</w:t>
      </w:r>
    </w:p>
    <w:p w:rsidR="00676780" w:rsidRPr="001E216B" w:rsidRDefault="00676780" w:rsidP="00676780">
      <w:pPr>
        <w:bidi/>
        <w:spacing w:before="100" w:beforeAutospacing="1" w:after="0" w:line="240" w:lineRule="auto"/>
        <w:jc w:val="both"/>
        <w:rPr>
          <w:rFonts w:ascii="Tahoma" w:eastAsia="Times New Roman" w:hAnsi="Tahoma" w:cs="B Nazanin"/>
          <w:sz w:val="26"/>
          <w:szCs w:val="26"/>
          <w:rtl/>
        </w:rPr>
      </w:pPr>
      <w:r w:rsidRPr="001E216B">
        <w:rPr>
          <w:rFonts w:ascii="Tahoma" w:eastAsia="Times New Roman" w:hAnsi="Tahoma" w:cs="B Nazanin" w:hint="cs"/>
          <w:sz w:val="26"/>
          <w:szCs w:val="26"/>
          <w:rtl/>
        </w:rPr>
        <w:t>تبصره 2: در هر زمان که دانشجو شرایط استعداد درخشان را کسب کرد تا پایان دوره باید آن را حفظ نماید.</w:t>
      </w:r>
    </w:p>
    <w:p w:rsidR="00676780" w:rsidRPr="001E216B" w:rsidRDefault="00676780" w:rsidP="00676780">
      <w:pPr>
        <w:bidi/>
        <w:spacing w:before="100" w:beforeAutospacing="1" w:after="0" w:line="240" w:lineRule="auto"/>
        <w:jc w:val="both"/>
        <w:rPr>
          <w:rFonts w:ascii="Tahoma" w:eastAsia="Times New Roman" w:hAnsi="Tahoma" w:cs="B Nazanin"/>
          <w:sz w:val="26"/>
          <w:szCs w:val="26"/>
          <w:rtl/>
        </w:rPr>
      </w:pPr>
      <w:r w:rsidRPr="001E216B">
        <w:rPr>
          <w:rFonts w:ascii="Tahoma" w:eastAsia="Times New Roman" w:hAnsi="Tahoma" w:cs="B Nazanin" w:hint="cs"/>
          <w:sz w:val="26"/>
          <w:szCs w:val="26"/>
          <w:rtl/>
        </w:rPr>
        <w:t xml:space="preserve">3-6- </w:t>
      </w:r>
      <w:r w:rsidRPr="001E216B">
        <w:rPr>
          <w:rFonts w:ascii="Tahoma" w:eastAsia="Times New Roman" w:hAnsi="Tahoma" w:cs="B Nazanin"/>
          <w:sz w:val="26"/>
          <w:szCs w:val="26"/>
          <w:rtl/>
        </w:rPr>
        <w:t>دانشجویان حائز شرایط مقرر</w:t>
      </w:r>
      <w:r w:rsidRPr="001E216B">
        <w:rPr>
          <w:rFonts w:ascii="Tahoma" w:eastAsia="Times New Roman" w:hAnsi="Tahoma" w:cs="B Nazanin" w:hint="cs"/>
          <w:sz w:val="26"/>
          <w:szCs w:val="26"/>
          <w:rtl/>
        </w:rPr>
        <w:t xml:space="preserve"> </w:t>
      </w:r>
      <w:r w:rsidRPr="001E216B">
        <w:rPr>
          <w:rFonts w:ascii="Tahoma" w:eastAsia="Times New Roman" w:hAnsi="Tahoma" w:cs="B Nazanin"/>
          <w:sz w:val="26"/>
          <w:szCs w:val="26"/>
          <w:rtl/>
        </w:rPr>
        <w:t xml:space="preserve">در این ماده می توانند به شرط شرکت در آزمون و کسب 90% نمره </w:t>
      </w:r>
      <w:r w:rsidRPr="001E216B">
        <w:rPr>
          <w:rFonts w:ascii="Tahoma" w:eastAsia="Times New Roman" w:hAnsi="Tahoma" w:cs="B Nazanin" w:hint="cs"/>
          <w:sz w:val="26"/>
          <w:szCs w:val="26"/>
          <w:rtl/>
        </w:rPr>
        <w:t xml:space="preserve">حدنصاب در </w:t>
      </w:r>
      <w:r w:rsidRPr="001E216B">
        <w:rPr>
          <w:rFonts w:ascii="Tahoma" w:eastAsia="Times New Roman" w:hAnsi="Tahoma" w:cs="B Nazanin"/>
          <w:sz w:val="26"/>
          <w:szCs w:val="26"/>
          <w:rtl/>
        </w:rPr>
        <w:t xml:space="preserve">در رشته /محل مورد تقاضا و حداکثرتا 10 درصد از ظرفیت پذیرش سهمیه آزاد پذیرفته </w:t>
      </w:r>
      <w:r w:rsidRPr="001E216B">
        <w:rPr>
          <w:rFonts w:ascii="Tahoma" w:eastAsia="Times New Roman" w:hAnsi="Tahoma" w:cs="B Nazanin" w:hint="cs"/>
          <w:sz w:val="26"/>
          <w:szCs w:val="26"/>
          <w:rtl/>
        </w:rPr>
        <w:t>شوند</w:t>
      </w:r>
      <w:r w:rsidRPr="001E216B">
        <w:rPr>
          <w:rFonts w:ascii="Tahoma" w:eastAsia="Times New Roman" w:hAnsi="Tahoma" w:cs="B Nazanin"/>
          <w:sz w:val="26"/>
          <w:szCs w:val="26"/>
          <w:rtl/>
        </w:rPr>
        <w:t>.</w:t>
      </w:r>
    </w:p>
    <w:p w:rsidR="00676780" w:rsidRPr="001E216B" w:rsidRDefault="00676780" w:rsidP="00676780">
      <w:pPr>
        <w:bidi/>
        <w:spacing w:before="100" w:beforeAutospacing="1" w:after="0" w:line="240" w:lineRule="auto"/>
        <w:jc w:val="both"/>
        <w:rPr>
          <w:rFonts w:ascii="Times New Roman" w:eastAsia="Times New Roman" w:hAnsi="Times New Roman" w:cs="B Nazanin"/>
          <w:sz w:val="26"/>
          <w:szCs w:val="26"/>
          <w:rtl/>
        </w:rPr>
      </w:pPr>
      <w:r w:rsidRPr="001E216B">
        <w:rPr>
          <w:rFonts w:ascii="Tahoma" w:eastAsia="Times New Roman" w:hAnsi="Tahoma" w:cs="B Nazanin"/>
          <w:sz w:val="26"/>
          <w:szCs w:val="26"/>
          <w:rtl/>
        </w:rPr>
        <w:t>الف- این ظرفیت ، مازاد بر ظرفیت رسمی پذیرش دانشجو در هر رشته/ محل (مندرج در دفترچه پذیرش دانشجو) است.</w:t>
      </w:r>
    </w:p>
    <w:p w:rsidR="00676780" w:rsidRPr="001E216B" w:rsidRDefault="00676780" w:rsidP="00676780">
      <w:pPr>
        <w:bidi/>
        <w:spacing w:before="100" w:beforeAutospacing="1" w:after="0" w:line="240" w:lineRule="auto"/>
        <w:jc w:val="both"/>
        <w:rPr>
          <w:rFonts w:ascii="Times New Roman" w:eastAsia="Times New Roman" w:hAnsi="Times New Roman" w:cs="B Nazanin"/>
          <w:sz w:val="26"/>
          <w:szCs w:val="26"/>
          <w:rtl/>
        </w:rPr>
      </w:pPr>
      <w:r w:rsidRPr="001E216B">
        <w:rPr>
          <w:rFonts w:ascii="Cambria" w:eastAsia="Times New Roman" w:hAnsi="Cambria" w:cs="Cambria" w:hint="cs"/>
          <w:sz w:val="26"/>
          <w:szCs w:val="26"/>
          <w:rtl/>
        </w:rPr>
        <w:t>      </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ب</w:t>
      </w:r>
      <w:r w:rsidRPr="001E216B">
        <w:rPr>
          <w:rFonts w:ascii="Tahoma" w:eastAsia="Times New Roman" w:hAnsi="Tahoma" w:cs="B Nazanin"/>
          <w:sz w:val="26"/>
          <w:szCs w:val="26"/>
          <w:rtl/>
        </w:rPr>
        <w:t xml:space="preserve">- در صورتی که </w:t>
      </w:r>
      <w:r w:rsidRPr="001E216B">
        <w:rPr>
          <w:rFonts w:ascii="Tahoma" w:eastAsia="Times New Roman" w:hAnsi="Tahoma" w:cs="B Nazanin" w:hint="cs"/>
          <w:sz w:val="26"/>
          <w:szCs w:val="26"/>
          <w:rtl/>
        </w:rPr>
        <w:t xml:space="preserve">10 </w:t>
      </w:r>
      <w:r w:rsidRPr="001E216B">
        <w:rPr>
          <w:rFonts w:ascii="Tahoma" w:eastAsia="Times New Roman" w:hAnsi="Tahoma" w:cs="B Nazanin"/>
          <w:sz w:val="26"/>
          <w:szCs w:val="26"/>
          <w:rtl/>
        </w:rPr>
        <w:t>درصد محاسبه شده در هریک از رشته / محل های مورد پذیرش عدد صحیح نباشد گردکرده علمی</w:t>
      </w:r>
      <w:r w:rsidRPr="001E216B">
        <w:rPr>
          <w:rFonts w:ascii="Cambria" w:eastAsia="Times New Roman" w:hAnsi="Cambria" w:cs="Cambria" w:hint="cs"/>
          <w:sz w:val="26"/>
          <w:szCs w:val="26"/>
          <w:rtl/>
        </w:rPr>
        <w:t> </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آن</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ملاک</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عمل</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خواهد</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بود.</w:t>
      </w:r>
    </w:p>
    <w:p w:rsidR="00676780" w:rsidRPr="001E216B" w:rsidRDefault="00676780" w:rsidP="00676780">
      <w:pPr>
        <w:bidi/>
        <w:spacing w:before="100" w:beforeAutospacing="1" w:after="0" w:line="240" w:lineRule="auto"/>
        <w:jc w:val="both"/>
        <w:rPr>
          <w:rFonts w:ascii="Times New Roman" w:eastAsia="Times New Roman" w:hAnsi="Times New Roman" w:cs="B Nazanin"/>
          <w:sz w:val="26"/>
          <w:szCs w:val="26"/>
          <w:rtl/>
        </w:rPr>
      </w:pPr>
      <w:r w:rsidRPr="001E216B">
        <w:rPr>
          <w:rFonts w:ascii="Cambria" w:eastAsia="Times New Roman" w:hAnsi="Cambria" w:cs="Cambria" w:hint="cs"/>
          <w:sz w:val="26"/>
          <w:szCs w:val="26"/>
          <w:rtl/>
        </w:rPr>
        <w:t>     </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ج</w:t>
      </w:r>
      <w:r w:rsidRPr="001E216B">
        <w:rPr>
          <w:rFonts w:ascii="Tahoma" w:eastAsia="Times New Roman" w:hAnsi="Tahoma" w:cs="B Nazanin"/>
          <w:sz w:val="26"/>
          <w:szCs w:val="26"/>
          <w:rtl/>
        </w:rPr>
        <w:t xml:space="preserve">- کسب 90% نمره </w:t>
      </w:r>
      <w:r w:rsidRPr="001E216B">
        <w:rPr>
          <w:rFonts w:ascii="Tahoma" w:eastAsia="Times New Roman" w:hAnsi="Tahoma" w:cs="B Nazanin" w:hint="cs"/>
          <w:sz w:val="26"/>
          <w:szCs w:val="26"/>
          <w:rtl/>
        </w:rPr>
        <w:t>حدنصاب هر رشته/ محل، کف نمره بوده و پذیرش دانشجوی استعداد درخشان بر مبنای اولویت نمره، اولویت محل و همچنین ظرفیت پذیرش تعیین شده خواهد بود.</w:t>
      </w:r>
    </w:p>
    <w:p w:rsidR="00676780" w:rsidRPr="001E216B" w:rsidRDefault="00676780" w:rsidP="00676780">
      <w:pPr>
        <w:bidi/>
        <w:spacing w:before="100" w:beforeAutospacing="1" w:after="0" w:line="240" w:lineRule="auto"/>
        <w:jc w:val="both"/>
        <w:rPr>
          <w:rFonts w:ascii="Times New Roman" w:eastAsia="Times New Roman" w:hAnsi="Times New Roman" w:cs="B Nazanin"/>
          <w:sz w:val="26"/>
          <w:szCs w:val="26"/>
          <w:rtl/>
        </w:rPr>
      </w:pPr>
      <w:r w:rsidRPr="001E216B">
        <w:rPr>
          <w:rFonts w:ascii="Cambria" w:eastAsia="Times New Roman" w:hAnsi="Cambria" w:cs="Cambria" w:hint="cs"/>
          <w:sz w:val="26"/>
          <w:szCs w:val="26"/>
          <w:rtl/>
        </w:rPr>
        <w:lastRenderedPageBreak/>
        <w:t>    </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د</w:t>
      </w:r>
      <w:r w:rsidRPr="001E216B">
        <w:rPr>
          <w:rFonts w:ascii="Tahoma" w:eastAsia="Times New Roman" w:hAnsi="Tahoma" w:cs="B Nazanin"/>
          <w:sz w:val="26"/>
          <w:szCs w:val="26"/>
          <w:rtl/>
        </w:rPr>
        <w:t>- پذیرش و معرفی دانشجویان</w:t>
      </w:r>
      <w:r w:rsidRPr="001E216B">
        <w:rPr>
          <w:rFonts w:ascii="Tahoma" w:eastAsia="Times New Roman" w:hAnsi="Tahoma" w:cs="B Nazanin" w:hint="cs"/>
          <w:sz w:val="26"/>
          <w:szCs w:val="26"/>
          <w:rtl/>
        </w:rPr>
        <w:t xml:space="preserve"> </w:t>
      </w:r>
      <w:r w:rsidRPr="001E216B">
        <w:rPr>
          <w:rFonts w:ascii="Tahoma" w:eastAsia="Times New Roman" w:hAnsi="Tahoma" w:cs="B Nazanin"/>
          <w:sz w:val="26"/>
          <w:szCs w:val="26"/>
          <w:rtl/>
        </w:rPr>
        <w:t>واجد شرایط به دانشگاه ها توسط مرکز سنجش صورت می گیرد.</w:t>
      </w:r>
    </w:p>
    <w:p w:rsidR="00676780" w:rsidRPr="001E216B" w:rsidRDefault="00676780" w:rsidP="00676780">
      <w:pPr>
        <w:bidi/>
        <w:spacing w:before="100" w:beforeAutospacing="1" w:after="0" w:line="240" w:lineRule="auto"/>
        <w:jc w:val="both"/>
        <w:rPr>
          <w:rFonts w:ascii="Times New Roman" w:eastAsia="Times New Roman" w:hAnsi="Times New Roman" w:cs="B Nazanin"/>
          <w:sz w:val="26"/>
          <w:szCs w:val="26"/>
          <w:rtl/>
        </w:rPr>
      </w:pPr>
      <w:r w:rsidRPr="001E216B">
        <w:rPr>
          <w:rFonts w:ascii="Cambria" w:eastAsia="Times New Roman" w:hAnsi="Cambria" w:cs="Cambria" w:hint="cs"/>
          <w:sz w:val="26"/>
          <w:szCs w:val="26"/>
          <w:rtl/>
        </w:rPr>
        <w:t>     </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هـ</w:t>
      </w:r>
      <w:r w:rsidRPr="001E216B">
        <w:rPr>
          <w:rFonts w:ascii="Tahoma" w:eastAsia="Times New Roman" w:hAnsi="Tahoma" w:cs="B Nazanin"/>
          <w:sz w:val="26"/>
          <w:szCs w:val="26"/>
          <w:rtl/>
        </w:rPr>
        <w:t xml:space="preserve"> - برای استفاده از سهمیه مازاد در پذیرش دستیار پزشکی</w:t>
      </w:r>
      <w:r w:rsidRPr="001E216B">
        <w:rPr>
          <w:rFonts w:ascii="Tahoma" w:eastAsia="Times New Roman" w:hAnsi="Tahoma" w:cs="B Nazanin" w:hint="cs"/>
          <w:sz w:val="26"/>
          <w:szCs w:val="26"/>
          <w:rtl/>
        </w:rPr>
        <w:t>،</w:t>
      </w:r>
      <w:r w:rsidRPr="001E216B">
        <w:rPr>
          <w:rFonts w:ascii="Tahoma" w:eastAsia="Times New Roman" w:hAnsi="Tahoma" w:cs="B Nazanin"/>
          <w:sz w:val="26"/>
          <w:szCs w:val="26"/>
          <w:rtl/>
        </w:rPr>
        <w:t>دندانپزشکی</w:t>
      </w:r>
      <w:r w:rsidRPr="001E216B">
        <w:rPr>
          <w:rFonts w:ascii="Tahoma" w:eastAsia="Times New Roman" w:hAnsi="Tahoma" w:cs="B Nazanin" w:hint="cs"/>
          <w:sz w:val="26"/>
          <w:szCs w:val="26"/>
          <w:rtl/>
        </w:rPr>
        <w:t xml:space="preserve">، </w:t>
      </w:r>
      <w:r w:rsidRPr="001E216B">
        <w:rPr>
          <w:rFonts w:ascii="Tahoma" w:eastAsia="Times New Roman" w:hAnsi="Tahoma" w:cs="B Nazanin"/>
          <w:sz w:val="26"/>
          <w:szCs w:val="26"/>
          <w:rtl/>
        </w:rPr>
        <w:t xml:space="preserve">داروسازی، کسب حداقل40 امتیاز از حیطه های </w:t>
      </w:r>
      <w:r w:rsidRPr="001E216B">
        <w:rPr>
          <w:rFonts w:ascii="Tahoma" w:eastAsia="Times New Roman" w:hAnsi="Tahoma" w:cs="B Nazanin" w:hint="cs"/>
          <w:sz w:val="26"/>
          <w:szCs w:val="26"/>
          <w:rtl/>
        </w:rPr>
        <w:t>"</w:t>
      </w:r>
      <w:r w:rsidRPr="001E216B">
        <w:rPr>
          <w:rFonts w:ascii="Tahoma" w:eastAsia="Times New Roman" w:hAnsi="Tahoma" w:cs="B Nazanin"/>
          <w:sz w:val="26"/>
          <w:szCs w:val="26"/>
          <w:rtl/>
        </w:rPr>
        <w:t>آموزشی</w:t>
      </w:r>
      <w:r w:rsidRPr="001E216B">
        <w:rPr>
          <w:rFonts w:ascii="Tahoma" w:eastAsia="Times New Roman" w:hAnsi="Tahoma" w:cs="B Nazanin" w:hint="cs"/>
          <w:sz w:val="26"/>
          <w:szCs w:val="26"/>
          <w:rtl/>
        </w:rPr>
        <w:t>"</w:t>
      </w:r>
      <w:r w:rsidRPr="001E216B">
        <w:rPr>
          <w:rFonts w:ascii="Tahoma" w:eastAsia="Times New Roman" w:hAnsi="Tahoma" w:cs="B Nazanin"/>
          <w:sz w:val="26"/>
          <w:szCs w:val="26"/>
          <w:rtl/>
        </w:rPr>
        <w:t xml:space="preserve"> ، </w:t>
      </w:r>
      <w:r w:rsidRPr="001E216B">
        <w:rPr>
          <w:rFonts w:ascii="Tahoma" w:eastAsia="Times New Roman" w:hAnsi="Tahoma" w:cs="B Nazanin" w:hint="cs"/>
          <w:sz w:val="26"/>
          <w:szCs w:val="26"/>
          <w:rtl/>
        </w:rPr>
        <w:t>"</w:t>
      </w:r>
      <w:r w:rsidRPr="001E216B">
        <w:rPr>
          <w:rFonts w:ascii="Tahoma" w:eastAsia="Times New Roman" w:hAnsi="Tahoma" w:cs="B Nazanin"/>
          <w:sz w:val="26"/>
          <w:szCs w:val="26"/>
          <w:rtl/>
        </w:rPr>
        <w:t xml:space="preserve">پژوهشی </w:t>
      </w:r>
      <w:r w:rsidRPr="001E216B">
        <w:rPr>
          <w:rFonts w:ascii="Tahoma" w:eastAsia="Times New Roman" w:hAnsi="Tahoma" w:cs="B Nazanin" w:hint="cs"/>
          <w:sz w:val="26"/>
          <w:szCs w:val="26"/>
          <w:rtl/>
        </w:rPr>
        <w:t>"</w:t>
      </w:r>
      <w:r w:rsidRPr="001E216B">
        <w:rPr>
          <w:rFonts w:ascii="Tahoma" w:eastAsia="Times New Roman" w:hAnsi="Tahoma" w:cs="B Nazanin"/>
          <w:sz w:val="26"/>
          <w:szCs w:val="26"/>
          <w:rtl/>
        </w:rPr>
        <w:t>،</w:t>
      </w:r>
      <w:r w:rsidRPr="001E216B">
        <w:rPr>
          <w:rFonts w:ascii="Tahoma" w:eastAsia="Times New Roman" w:hAnsi="Tahoma" w:cs="B Nazanin" w:hint="cs"/>
          <w:sz w:val="26"/>
          <w:szCs w:val="26"/>
          <w:rtl/>
        </w:rPr>
        <w:t>"</w:t>
      </w:r>
      <w:r w:rsidRPr="001E216B">
        <w:rPr>
          <w:rFonts w:ascii="Tahoma" w:eastAsia="Times New Roman" w:hAnsi="Tahoma" w:cs="B Nazanin"/>
          <w:sz w:val="26"/>
          <w:szCs w:val="26"/>
          <w:rtl/>
        </w:rPr>
        <w:t>فردی و اجتماعی</w:t>
      </w:r>
      <w:r w:rsidRPr="001E216B">
        <w:rPr>
          <w:rFonts w:ascii="Tahoma" w:eastAsia="Times New Roman" w:hAnsi="Tahoma" w:cs="B Nazanin" w:hint="cs"/>
          <w:sz w:val="26"/>
          <w:szCs w:val="26"/>
          <w:rtl/>
        </w:rPr>
        <w:t>"</w:t>
      </w:r>
      <w:r w:rsidRPr="001E216B">
        <w:rPr>
          <w:rFonts w:ascii="Tahoma" w:eastAsia="Times New Roman" w:hAnsi="Tahoma" w:cs="B Nazanin"/>
          <w:sz w:val="26"/>
          <w:szCs w:val="26"/>
          <w:rtl/>
        </w:rPr>
        <w:t xml:space="preserve"> لازم است </w:t>
      </w:r>
      <w:r w:rsidRPr="001E216B">
        <w:rPr>
          <w:rFonts w:ascii="Tahoma" w:eastAsia="Times New Roman" w:hAnsi="Tahoma" w:cs="B Nazanin" w:hint="cs"/>
          <w:sz w:val="26"/>
          <w:szCs w:val="26"/>
          <w:rtl/>
        </w:rPr>
        <w:t>.</w:t>
      </w:r>
    </w:p>
    <w:p w:rsidR="00676780" w:rsidRPr="001E216B" w:rsidRDefault="00676780" w:rsidP="00676780">
      <w:pPr>
        <w:bidi/>
        <w:spacing w:before="100" w:beforeAutospacing="1" w:after="0" w:line="240" w:lineRule="auto"/>
        <w:jc w:val="both"/>
        <w:rPr>
          <w:rFonts w:ascii="Times New Roman" w:eastAsia="Times New Roman" w:hAnsi="Times New Roman" w:cs="B Nazanin"/>
          <w:sz w:val="26"/>
          <w:szCs w:val="26"/>
          <w:rtl/>
        </w:rPr>
      </w:pPr>
      <w:r w:rsidRPr="001E216B">
        <w:rPr>
          <w:rFonts w:ascii="Cambria" w:eastAsia="Times New Roman" w:hAnsi="Cambria" w:cs="Cambria" w:hint="cs"/>
          <w:sz w:val="26"/>
          <w:szCs w:val="26"/>
          <w:rtl/>
        </w:rPr>
        <w:t>     </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و</w:t>
      </w:r>
      <w:r w:rsidRPr="001E216B">
        <w:rPr>
          <w:rFonts w:ascii="Tahoma" w:eastAsia="Times New Roman" w:hAnsi="Tahoma" w:cs="B Nazanin"/>
          <w:sz w:val="26"/>
          <w:szCs w:val="26"/>
          <w:rtl/>
        </w:rPr>
        <w:t>- چگونگی محاسبه امتیازات فوق الذکر در</w:t>
      </w:r>
      <w:r w:rsidRPr="001E216B">
        <w:rPr>
          <w:rFonts w:ascii="Cambria" w:eastAsia="Times New Roman" w:hAnsi="Cambria" w:cs="Cambria" w:hint="cs"/>
          <w:sz w:val="26"/>
          <w:szCs w:val="26"/>
          <w:rtl/>
        </w:rPr>
        <w:t> </w:t>
      </w:r>
      <w:r w:rsidRPr="001E216B">
        <w:rPr>
          <w:rFonts w:ascii="Tahoma" w:eastAsia="Times New Roman" w:hAnsi="Tahoma" w:cs="B Nazanin" w:hint="cs"/>
          <w:sz w:val="26"/>
          <w:szCs w:val="26"/>
          <w:rtl/>
        </w:rPr>
        <w:t>شیوه</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نامه</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ای</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که</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توسط</w:t>
      </w:r>
      <w:r w:rsidRPr="001E216B">
        <w:rPr>
          <w:rFonts w:ascii="Cambria" w:eastAsia="Times New Roman" w:hAnsi="Cambria" w:cs="Cambria" w:hint="cs"/>
          <w:sz w:val="26"/>
          <w:szCs w:val="26"/>
          <w:rtl/>
        </w:rPr>
        <w:t> </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دبیرخانه</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های</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برگزار</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کننده</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آزمون</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تدوین</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شده</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است</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ارائه</w:t>
      </w:r>
      <w:r w:rsidRPr="001E216B">
        <w:rPr>
          <w:rFonts w:ascii="Cambria" w:eastAsia="Times New Roman" w:hAnsi="Cambria" w:cs="Cambria" w:hint="cs"/>
          <w:sz w:val="26"/>
          <w:szCs w:val="26"/>
          <w:rtl/>
        </w:rPr>
        <w:t> </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خواهد</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شد</w:t>
      </w:r>
      <w:r w:rsidRPr="001E216B">
        <w:rPr>
          <w:rFonts w:ascii="Tahoma" w:eastAsia="Times New Roman" w:hAnsi="Tahoma" w:cs="B Nazanin"/>
          <w:sz w:val="26"/>
          <w:szCs w:val="26"/>
          <w:rtl/>
        </w:rPr>
        <w:t>.</w:t>
      </w:r>
    </w:p>
    <w:p w:rsidR="00676780" w:rsidRPr="001E216B" w:rsidRDefault="00676780" w:rsidP="00676780">
      <w:pPr>
        <w:bidi/>
        <w:spacing w:before="100" w:beforeAutospacing="1" w:after="0" w:line="240" w:lineRule="auto"/>
        <w:jc w:val="both"/>
        <w:rPr>
          <w:rFonts w:ascii="Tahoma" w:eastAsia="Times New Roman" w:hAnsi="Tahoma" w:cs="B Nazanin"/>
          <w:sz w:val="26"/>
          <w:szCs w:val="26"/>
          <w:rtl/>
        </w:rPr>
      </w:pPr>
      <w:r w:rsidRPr="001E216B">
        <w:rPr>
          <w:rFonts w:ascii="Cambria" w:eastAsia="Times New Roman" w:hAnsi="Cambria" w:cs="Cambria" w:hint="cs"/>
          <w:sz w:val="26"/>
          <w:szCs w:val="26"/>
          <w:rtl/>
        </w:rPr>
        <w:t>    </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ز</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دانشگاه ملزم به پذیرش و ثبت نام دانشجویان استعداد درخشان معرفی شده توسط مرکز سنجش آموزش پزشکی می باشد.</w:t>
      </w:r>
    </w:p>
    <w:p w:rsidR="00676780" w:rsidRPr="001E216B" w:rsidRDefault="00676780" w:rsidP="00676780">
      <w:pPr>
        <w:bidi/>
        <w:spacing w:before="100" w:beforeAutospacing="1" w:after="0" w:line="240" w:lineRule="auto"/>
        <w:jc w:val="both"/>
        <w:rPr>
          <w:rFonts w:ascii="Tahoma" w:eastAsia="Times New Roman" w:hAnsi="Tahoma" w:cs="B Nazanin"/>
          <w:sz w:val="26"/>
          <w:szCs w:val="26"/>
          <w:rtl/>
        </w:rPr>
      </w:pPr>
      <w:r w:rsidRPr="001E216B">
        <w:rPr>
          <w:rFonts w:ascii="Tahoma" w:eastAsia="Times New Roman" w:hAnsi="Tahoma" w:cs="B Nazanin" w:hint="cs"/>
          <w:sz w:val="26"/>
          <w:szCs w:val="26"/>
          <w:rtl/>
        </w:rPr>
        <w:t>3-7- واجدین شرایط مقرر در این ماده می توانند در هر یک از مقاطع تحصیلی</w:t>
      </w:r>
      <w:r w:rsidRPr="001E216B">
        <w:rPr>
          <w:rFonts w:ascii="Tahoma" w:eastAsia="Times New Roman" w:hAnsi="Tahoma" w:cs="B Nazanin"/>
          <w:sz w:val="26"/>
          <w:szCs w:val="26"/>
          <w:rtl/>
        </w:rPr>
        <w:t xml:space="preserve"> فقط یک نوبت </w:t>
      </w:r>
      <w:r w:rsidRPr="001E216B">
        <w:rPr>
          <w:rFonts w:ascii="Tahoma" w:eastAsia="Times New Roman" w:hAnsi="Tahoma" w:cs="B Nazanin" w:hint="cs"/>
          <w:sz w:val="26"/>
          <w:szCs w:val="26"/>
          <w:rtl/>
        </w:rPr>
        <w:t xml:space="preserve"> مشروط بر اینکه بیش از دو سال از زمان فارغ التحصیلی آنها نگذشته باشد، از تسهیلات بند 3-6 بهره مند شوند.</w:t>
      </w:r>
    </w:p>
    <w:p w:rsidR="00676780" w:rsidRPr="001E216B" w:rsidRDefault="00676780" w:rsidP="00676780">
      <w:pPr>
        <w:bidi/>
        <w:spacing w:before="100" w:beforeAutospacing="1" w:after="0" w:line="240" w:lineRule="auto"/>
        <w:jc w:val="both"/>
        <w:rPr>
          <w:rFonts w:ascii="Tahoma" w:eastAsia="Times New Roman" w:hAnsi="Tahoma" w:cs="B Nazanin"/>
          <w:sz w:val="26"/>
          <w:szCs w:val="26"/>
          <w:rtl/>
          <w:lang w:bidi="fa-IR"/>
        </w:rPr>
      </w:pPr>
      <w:r w:rsidRPr="001E216B">
        <w:rPr>
          <w:rFonts w:ascii="Tahoma" w:eastAsia="Times New Roman" w:hAnsi="Tahoma" w:cs="B Nazanin" w:hint="cs"/>
          <w:sz w:val="26"/>
          <w:szCs w:val="26"/>
          <w:rtl/>
          <w:lang w:bidi="fa-IR"/>
        </w:rPr>
        <w:t>8-3- فارغ التحصیلان رشته های گروه پزشکی دانشگاه آزاد اسلامی که مطابق بندهای "ج- هـ - ز- ی" در ماده 3 آیین نامه رتبه کسب نموده اند، با رعایت سایر شرایط آیین نامه می توانند از تسهیلات این ماده  بهره مند شوند.</w:t>
      </w:r>
    </w:p>
    <w:p w:rsidR="00676780" w:rsidRPr="001E216B" w:rsidRDefault="00676780" w:rsidP="00676780">
      <w:pPr>
        <w:bidi/>
        <w:spacing w:before="100" w:beforeAutospacing="1" w:after="0" w:line="240" w:lineRule="auto"/>
        <w:jc w:val="both"/>
        <w:rPr>
          <w:rFonts w:ascii="Tahoma" w:eastAsia="Times New Roman" w:hAnsi="Tahoma" w:cs="B Nazanin"/>
          <w:sz w:val="26"/>
          <w:szCs w:val="26"/>
          <w:rtl/>
        </w:rPr>
      </w:pPr>
      <w:r w:rsidRPr="001E216B">
        <w:rPr>
          <w:rFonts w:ascii="Tahoma" w:eastAsia="Times New Roman" w:hAnsi="Tahoma" w:cs="B Nazanin" w:hint="cs"/>
          <w:sz w:val="26"/>
          <w:szCs w:val="26"/>
          <w:rtl/>
          <w:lang w:bidi="fa-IR"/>
        </w:rPr>
        <w:t xml:space="preserve">ماده 4- </w:t>
      </w:r>
      <w:r w:rsidRPr="001E216B">
        <w:rPr>
          <w:rFonts w:ascii="Tahoma" w:eastAsia="Times New Roman" w:hAnsi="Tahoma" w:cs="B Nazanin"/>
          <w:sz w:val="26"/>
          <w:szCs w:val="26"/>
          <w:rtl/>
        </w:rPr>
        <w:t>دانشجویانی که دارای حکم محکومیت</w:t>
      </w:r>
      <w:r w:rsidRPr="001E216B">
        <w:rPr>
          <w:rFonts w:ascii="Cambria" w:eastAsia="Times New Roman" w:hAnsi="Cambria" w:cs="Cambria" w:hint="cs"/>
          <w:sz w:val="26"/>
          <w:szCs w:val="26"/>
          <w:rtl/>
        </w:rPr>
        <w:t> </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قطعی</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از</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کمیته</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انضباطی</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دانشگاه</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یا</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هیئت</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تخلفات</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آزمون</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ها</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مبنی</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بر</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تخلف</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آموزشی</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یا</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اخلاقی</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باشند</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مشمول</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 xml:space="preserve">استفاده از </w:t>
      </w:r>
      <w:r w:rsidRPr="001E216B">
        <w:rPr>
          <w:rFonts w:ascii="Tahoma" w:eastAsia="Times New Roman" w:hAnsi="Tahoma" w:cs="B Nazanin"/>
          <w:sz w:val="26"/>
          <w:szCs w:val="26"/>
          <w:rtl/>
        </w:rPr>
        <w:t xml:space="preserve">تسهیلات </w:t>
      </w:r>
      <w:r w:rsidRPr="001E216B">
        <w:rPr>
          <w:rFonts w:ascii="Tahoma" w:eastAsia="Times New Roman" w:hAnsi="Tahoma" w:cs="B Nazanin" w:hint="cs"/>
          <w:sz w:val="26"/>
          <w:szCs w:val="26"/>
          <w:rtl/>
        </w:rPr>
        <w:t>این آیین نامه</w:t>
      </w:r>
      <w:r w:rsidRPr="001E216B">
        <w:rPr>
          <w:rFonts w:ascii="Tahoma" w:eastAsia="Times New Roman" w:hAnsi="Tahoma" w:cs="B Nazanin"/>
          <w:sz w:val="26"/>
          <w:szCs w:val="26"/>
          <w:rtl/>
        </w:rPr>
        <w:t xml:space="preserve"> نخواهند شد.</w:t>
      </w:r>
    </w:p>
    <w:p w:rsidR="00676780" w:rsidRPr="001E216B" w:rsidRDefault="00676780" w:rsidP="00676780">
      <w:pPr>
        <w:bidi/>
        <w:spacing w:before="100" w:beforeAutospacing="1" w:after="0" w:line="240" w:lineRule="auto"/>
        <w:jc w:val="both"/>
        <w:rPr>
          <w:rFonts w:ascii="Tahoma" w:eastAsia="Times New Roman" w:hAnsi="Tahoma" w:cs="B Nazanin"/>
          <w:sz w:val="26"/>
          <w:szCs w:val="26"/>
          <w:rtl/>
        </w:rPr>
      </w:pPr>
      <w:r w:rsidRPr="001E216B">
        <w:rPr>
          <w:rFonts w:ascii="Tahoma" w:eastAsia="Times New Roman" w:hAnsi="Tahoma" w:cs="B Nazanin"/>
          <w:sz w:val="26"/>
          <w:szCs w:val="26"/>
          <w:rtl/>
        </w:rPr>
        <w:t xml:space="preserve">ماده5- </w:t>
      </w:r>
      <w:r w:rsidRPr="001E216B">
        <w:rPr>
          <w:rFonts w:ascii="Tahoma" w:eastAsia="Times New Roman" w:hAnsi="Tahoma" w:cs="B Nazanin" w:hint="cs"/>
          <w:sz w:val="26"/>
          <w:szCs w:val="26"/>
          <w:rtl/>
        </w:rPr>
        <w:t>در مورد دانشجویان تغییر رشته، انتقالی و یا تطبیق واحد داده شده در صورتی که حداقل 80% واحدهای درسی خود را با یک ورودی گذرانده باشند با همان ورودی مقایسه می شوند و در غیر اینصورت نمی توانند از تسهیلات این آیین نامه بهره مند شوند.</w:t>
      </w:r>
    </w:p>
    <w:p w:rsidR="00676780" w:rsidRPr="001E216B" w:rsidRDefault="00676780" w:rsidP="00676780">
      <w:pPr>
        <w:bidi/>
        <w:spacing w:before="100" w:beforeAutospacing="1" w:after="0" w:line="240" w:lineRule="auto"/>
        <w:jc w:val="both"/>
        <w:rPr>
          <w:rFonts w:ascii="Tahoma" w:eastAsia="Times New Roman" w:hAnsi="Tahoma" w:cs="B Nazanin"/>
          <w:sz w:val="26"/>
          <w:szCs w:val="26"/>
          <w:rtl/>
        </w:rPr>
      </w:pPr>
      <w:r w:rsidRPr="001E216B">
        <w:rPr>
          <w:rFonts w:ascii="Tahoma" w:eastAsia="Times New Roman" w:hAnsi="Tahoma" w:cs="B Nazanin" w:hint="cs"/>
          <w:sz w:val="26"/>
          <w:szCs w:val="26"/>
          <w:rtl/>
        </w:rPr>
        <w:t>تبصره: دانشجویان مهمان نمی توانند از تسهیلات این آیین نامه در دانشگاه مقصد استفاده نمایند ولی در صورتی که حداقل 80% واحدهای خود را با دانشجویان هم رشته و هم ورودی خود در دانشگاه مبدأ گذرانده باشند می توانند از تسهیلات این آیین نامه بهره مند شوند.</w:t>
      </w:r>
    </w:p>
    <w:p w:rsidR="00676780" w:rsidRPr="001E216B" w:rsidRDefault="00676780" w:rsidP="00676780">
      <w:pPr>
        <w:bidi/>
        <w:spacing w:before="100" w:beforeAutospacing="1" w:after="0" w:line="240" w:lineRule="auto"/>
        <w:jc w:val="both"/>
        <w:rPr>
          <w:rFonts w:ascii="Tahoma" w:eastAsia="Times New Roman" w:hAnsi="Tahoma" w:cs="B Nazanin"/>
          <w:sz w:val="26"/>
          <w:szCs w:val="26"/>
          <w:rtl/>
        </w:rPr>
      </w:pPr>
      <w:r w:rsidRPr="001E216B">
        <w:rPr>
          <w:rFonts w:ascii="Tahoma" w:eastAsia="Times New Roman" w:hAnsi="Tahoma" w:cs="B Nazanin" w:hint="cs"/>
          <w:sz w:val="26"/>
          <w:szCs w:val="26"/>
          <w:rtl/>
        </w:rPr>
        <w:t>ماده 6- متقاضیان استفاده از تسهیلات استعداد درخشان، در هر یک از مقاطع تحصیلی باید شرایط آیین نامه را احراز نموده باشند و برای استفاده از تسهیلات ادامه تحصیل در مقطع بالاتر کسب عنوان استعداد درخشان در مقطع پایین تر الزامی است.</w:t>
      </w:r>
    </w:p>
    <w:p w:rsidR="00676780" w:rsidRPr="001E216B" w:rsidRDefault="00676780" w:rsidP="00676780">
      <w:pPr>
        <w:bidi/>
        <w:spacing w:before="100" w:beforeAutospacing="1" w:after="0" w:line="240" w:lineRule="auto"/>
        <w:jc w:val="both"/>
        <w:rPr>
          <w:rFonts w:ascii="Tahoma" w:eastAsia="Times New Roman" w:hAnsi="Tahoma" w:cs="B Nazanin"/>
          <w:sz w:val="26"/>
          <w:szCs w:val="26"/>
          <w:rtl/>
        </w:rPr>
      </w:pPr>
      <w:r w:rsidRPr="001E216B">
        <w:rPr>
          <w:rFonts w:ascii="Tahoma" w:eastAsia="Times New Roman" w:hAnsi="Tahoma" w:cs="B Nazanin" w:hint="cs"/>
          <w:sz w:val="26"/>
          <w:szCs w:val="26"/>
          <w:rtl/>
        </w:rPr>
        <w:t xml:space="preserve">ماده7- رتبه های اول مقطع کارشناسی می توانند بعد از فارغ التحصیلی در همان سال اول از هر دو سهمیه بدون آزمون و با آزمون ( به طور همزمان) استفاده نمایند و در صورت قبولی در هر دو روش ، انتخاب نوع سهمیه به عهده دانشجو خواهد بود ولی در صورت عدم قبولی مجاز به استفاده از سهمیه با آزمون در سال بعد </w:t>
      </w:r>
      <w:r w:rsidRPr="001E216B">
        <w:rPr>
          <w:rFonts w:ascii="Tahoma" w:eastAsia="Times New Roman" w:hAnsi="Tahoma" w:cs="B Nazanin" w:hint="cs"/>
          <w:sz w:val="26"/>
          <w:szCs w:val="26"/>
          <w:rtl/>
        </w:rPr>
        <w:lastRenderedPageBreak/>
        <w:t>نمی باشند. در صورتی کعه دانشجو مایل نباشد از هر دو فرصت در یک سال استفاده نماید، می تواند در سال اول از سهمیه بدون آزمون و در سال دوم از سهمیه با آزمون استفاده کند.</w:t>
      </w:r>
    </w:p>
    <w:p w:rsidR="00676780" w:rsidRPr="001E216B" w:rsidRDefault="00676780" w:rsidP="00676780">
      <w:pPr>
        <w:bidi/>
        <w:spacing w:before="100" w:beforeAutospacing="1" w:after="0" w:line="240" w:lineRule="auto"/>
        <w:jc w:val="both"/>
        <w:rPr>
          <w:rFonts w:ascii="Tahoma" w:eastAsia="Times New Roman" w:hAnsi="Tahoma" w:cs="B Nazanin"/>
          <w:sz w:val="26"/>
          <w:szCs w:val="26"/>
          <w:rtl/>
        </w:rPr>
      </w:pPr>
      <w:r w:rsidRPr="001E216B">
        <w:rPr>
          <w:rFonts w:ascii="Tahoma" w:eastAsia="Times New Roman" w:hAnsi="Tahoma" w:cs="B Nazanin" w:hint="cs"/>
          <w:sz w:val="26"/>
          <w:szCs w:val="26"/>
          <w:rtl/>
        </w:rPr>
        <w:t xml:space="preserve">تبصره: برای </w:t>
      </w:r>
      <w:r w:rsidRPr="001E216B">
        <w:rPr>
          <w:rFonts w:ascii="Tahoma" w:eastAsia="Times New Roman" w:hAnsi="Tahoma" w:cs="B Nazanin" w:hint="cs"/>
          <w:sz w:val="26"/>
          <w:szCs w:val="26"/>
          <w:rtl/>
          <w:lang w:bidi="fa-IR"/>
        </w:rPr>
        <w:t>ر</w:t>
      </w:r>
      <w:r w:rsidRPr="001E216B">
        <w:rPr>
          <w:rFonts w:ascii="Tahoma" w:eastAsia="Times New Roman" w:hAnsi="Tahoma" w:cs="B Nazanin" w:hint="cs"/>
          <w:sz w:val="26"/>
          <w:szCs w:val="26"/>
          <w:rtl/>
        </w:rPr>
        <w:t>شته هایی که نیاز به دو سال سابقه کار بالینی دارند، واجدین شرایط به استناد ضوابط مقرر می توانند در آزمونی که بلافاصله بعد از کسب دو سال سابقه کار بالینی آنها برگزار می شود شرکت و از تسهیلات ماده 7 استفاده نمایند.</w:t>
      </w:r>
    </w:p>
    <w:p w:rsidR="00676780" w:rsidRPr="001E216B" w:rsidRDefault="00676780" w:rsidP="00676780">
      <w:pPr>
        <w:bidi/>
        <w:spacing w:before="100" w:beforeAutospacing="1" w:after="0" w:line="240" w:lineRule="auto"/>
        <w:jc w:val="both"/>
        <w:rPr>
          <w:rFonts w:ascii="Tahoma" w:eastAsia="Times New Roman" w:hAnsi="Tahoma" w:cs="B Nazanin"/>
          <w:sz w:val="26"/>
          <w:szCs w:val="26"/>
          <w:rtl/>
        </w:rPr>
      </w:pPr>
      <w:r w:rsidRPr="001E216B">
        <w:rPr>
          <w:rFonts w:ascii="Tahoma" w:eastAsia="Times New Roman" w:hAnsi="Tahoma" w:cs="B Nazanin" w:hint="cs"/>
          <w:sz w:val="26"/>
          <w:szCs w:val="26"/>
          <w:rtl/>
        </w:rPr>
        <w:t>ماده 8- دانشجویان استعداد درخشان مشمول هر یک از موارد مذکور در بند ( 1-3) در مقاطع تحصیلی کارشناسی و بالاتر قبل از فارغ التحصیلی مجاز هستند فقط یک نوبت در آزمون مقطع بالاتر با رعایت ضوابط مربوط، شرکت نمایند و برای فارغ التحصیلان حائز شرائط، آخرین مصوبات کمیسیون موضوع مواد 2 و 3 قانون خدمت پزشکان و پیراپزشکان ملاک عمل خواهد بود.</w:t>
      </w:r>
    </w:p>
    <w:p w:rsidR="00676780" w:rsidRPr="001E216B" w:rsidRDefault="00676780" w:rsidP="00C42913">
      <w:pPr>
        <w:bidi/>
        <w:spacing w:before="100" w:beforeAutospacing="1" w:after="0" w:line="240" w:lineRule="auto"/>
        <w:jc w:val="both"/>
        <w:rPr>
          <w:rFonts w:ascii="Tahoma" w:eastAsia="Times New Roman" w:hAnsi="Tahoma" w:cs="B Nazanin"/>
          <w:sz w:val="26"/>
          <w:szCs w:val="26"/>
          <w:rtl/>
        </w:rPr>
      </w:pPr>
      <w:r w:rsidRPr="001E216B">
        <w:rPr>
          <w:rFonts w:ascii="Tahoma" w:eastAsia="Times New Roman" w:hAnsi="Tahoma" w:cs="B Nazanin" w:hint="cs"/>
          <w:sz w:val="26"/>
          <w:szCs w:val="26"/>
          <w:rtl/>
        </w:rPr>
        <w:t>ماده 9- مسئولیت اجرای این آیین نامه بر عهده مرکز سنجش آموزش پزشکی می باشد.</w:t>
      </w:r>
    </w:p>
    <w:p w:rsidR="00676780" w:rsidRPr="001E216B" w:rsidRDefault="00676780" w:rsidP="00C42913">
      <w:pPr>
        <w:bidi/>
        <w:spacing w:before="100" w:beforeAutospacing="1" w:after="0" w:line="240" w:lineRule="auto"/>
        <w:jc w:val="both"/>
        <w:rPr>
          <w:rFonts w:ascii="Times New Roman" w:eastAsia="Times New Roman" w:hAnsi="Times New Roman" w:cs="B Nazanin"/>
          <w:sz w:val="26"/>
          <w:szCs w:val="26"/>
          <w:rtl/>
        </w:rPr>
      </w:pPr>
      <w:r w:rsidRPr="001E216B">
        <w:rPr>
          <w:rFonts w:ascii="Tahoma" w:eastAsia="Times New Roman" w:hAnsi="Tahoma" w:cs="B Nazanin" w:hint="cs"/>
          <w:sz w:val="26"/>
          <w:szCs w:val="26"/>
          <w:rtl/>
        </w:rPr>
        <w:t xml:space="preserve">ماده 10- </w:t>
      </w:r>
      <w:r w:rsidRPr="001E216B">
        <w:rPr>
          <w:rFonts w:ascii="Tahoma" w:eastAsia="Times New Roman" w:hAnsi="Tahoma" w:cs="B Nazanin"/>
          <w:sz w:val="26"/>
          <w:szCs w:val="26"/>
          <w:rtl/>
        </w:rPr>
        <w:t>نظارت برحسن اجرای این آیین نامه برعهده معاونت آموزشی</w:t>
      </w:r>
      <w:r w:rsidRPr="001E216B">
        <w:rPr>
          <w:rFonts w:ascii="Cambria" w:eastAsia="Times New Roman" w:hAnsi="Cambria" w:cs="Cambria" w:hint="cs"/>
          <w:sz w:val="26"/>
          <w:szCs w:val="26"/>
          <w:rtl/>
        </w:rPr>
        <w:t> </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وزارت</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 xml:space="preserve">متبوع </w:t>
      </w:r>
      <w:r w:rsidRPr="001E216B">
        <w:rPr>
          <w:rFonts w:ascii="Tahoma" w:eastAsia="Times New Roman" w:hAnsi="Tahoma" w:cs="B Nazanin"/>
          <w:sz w:val="26"/>
          <w:szCs w:val="26"/>
          <w:rtl/>
        </w:rPr>
        <w:t>بوده و در شرح و تفسیر مفاد آن،</w:t>
      </w:r>
      <w:r w:rsidRPr="001E216B">
        <w:rPr>
          <w:rFonts w:ascii="Cambria" w:eastAsia="Times New Roman" w:hAnsi="Cambria" w:cs="Cambria" w:hint="cs"/>
          <w:sz w:val="26"/>
          <w:szCs w:val="26"/>
          <w:rtl/>
        </w:rPr>
        <w:t> </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نظر</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معاونت</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آموزشی</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مورد</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استناد</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خواهد</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بود</w:t>
      </w:r>
      <w:r w:rsidRPr="001E216B">
        <w:rPr>
          <w:rFonts w:ascii="Tahoma" w:eastAsia="Times New Roman" w:hAnsi="Tahoma" w:cs="B Nazanin"/>
          <w:sz w:val="26"/>
          <w:szCs w:val="26"/>
          <w:rtl/>
        </w:rPr>
        <w:t>.</w:t>
      </w:r>
    </w:p>
    <w:p w:rsidR="00676780" w:rsidRPr="001E216B" w:rsidRDefault="00676780" w:rsidP="00676780">
      <w:pPr>
        <w:bidi/>
        <w:spacing w:before="100" w:beforeAutospacing="1" w:after="0" w:line="240" w:lineRule="auto"/>
        <w:jc w:val="both"/>
        <w:rPr>
          <w:rFonts w:ascii="Times New Roman" w:eastAsia="Times New Roman" w:hAnsi="Times New Roman" w:cs="B Nazanin"/>
          <w:sz w:val="26"/>
          <w:szCs w:val="26"/>
          <w:rtl/>
        </w:rPr>
      </w:pPr>
      <w:r w:rsidRPr="001E216B">
        <w:rPr>
          <w:rFonts w:ascii="Tahoma" w:eastAsia="Times New Roman" w:hAnsi="Tahoma" w:cs="B Nazanin"/>
          <w:sz w:val="26"/>
          <w:szCs w:val="26"/>
          <w:rtl/>
        </w:rPr>
        <w:t>این آیین نامه که مشتمل بر یک مقدمه ،</w:t>
      </w:r>
      <w:r w:rsidRPr="001E216B">
        <w:rPr>
          <w:rFonts w:ascii="Tahoma" w:eastAsia="Times New Roman" w:hAnsi="Tahoma" w:cs="B Nazanin" w:hint="cs"/>
          <w:sz w:val="26"/>
          <w:szCs w:val="26"/>
          <w:rtl/>
        </w:rPr>
        <w:t>10</w:t>
      </w:r>
      <w:r w:rsidRPr="001E216B">
        <w:rPr>
          <w:rFonts w:ascii="Tahoma" w:eastAsia="Times New Roman" w:hAnsi="Tahoma" w:cs="B Nazanin"/>
          <w:sz w:val="26"/>
          <w:szCs w:val="26"/>
          <w:rtl/>
        </w:rPr>
        <w:t>ماده و</w:t>
      </w:r>
      <w:r w:rsidRPr="001E216B">
        <w:rPr>
          <w:rFonts w:ascii="Tahoma" w:eastAsia="Times New Roman" w:hAnsi="Tahoma" w:cs="B Nazanin" w:hint="cs"/>
          <w:sz w:val="26"/>
          <w:szCs w:val="26"/>
          <w:rtl/>
        </w:rPr>
        <w:t>6</w:t>
      </w:r>
      <w:r w:rsidRPr="001E216B">
        <w:rPr>
          <w:rFonts w:ascii="Tahoma" w:eastAsia="Times New Roman" w:hAnsi="Tahoma" w:cs="B Nazanin"/>
          <w:sz w:val="26"/>
          <w:szCs w:val="26"/>
          <w:rtl/>
        </w:rPr>
        <w:t xml:space="preserve"> تبصره است در تاریخ </w:t>
      </w:r>
      <w:r w:rsidRPr="001E216B">
        <w:rPr>
          <w:rFonts w:ascii="Tahoma" w:eastAsia="Times New Roman" w:hAnsi="Tahoma" w:cs="B Nazanin" w:hint="cs"/>
          <w:sz w:val="26"/>
          <w:szCs w:val="26"/>
          <w:rtl/>
        </w:rPr>
        <w:t>30/10/97</w:t>
      </w:r>
      <w:r w:rsidRPr="001E216B">
        <w:rPr>
          <w:rFonts w:ascii="Cambria" w:eastAsia="Times New Roman" w:hAnsi="Cambria" w:cs="Cambria" w:hint="cs"/>
          <w:sz w:val="26"/>
          <w:szCs w:val="26"/>
          <w:rtl/>
        </w:rPr>
        <w:t>  </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به</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تصویب</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شورای</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هدایت</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استعدادها</w:t>
      </w:r>
      <w:r w:rsidRPr="001E216B">
        <w:rPr>
          <w:rFonts w:ascii="Tahoma" w:eastAsia="Times New Roman" w:hAnsi="Tahoma" w:cs="B Nazanin"/>
          <w:sz w:val="26"/>
          <w:szCs w:val="26"/>
          <w:rtl/>
        </w:rPr>
        <w:t>ی درخشان رسید و جایگزین مصوبات قبلی ادامه تحصیل دانشجویان ممتاز و استعداد درخشان(ورود</w:t>
      </w:r>
      <w:r w:rsidRPr="001E216B">
        <w:rPr>
          <w:rFonts w:ascii="Tahoma" w:eastAsia="Times New Roman" w:hAnsi="Tahoma" w:cs="B Nazanin" w:hint="cs"/>
          <w:sz w:val="26"/>
          <w:szCs w:val="26"/>
          <w:rtl/>
        </w:rPr>
        <w:t xml:space="preserve"> </w:t>
      </w:r>
      <w:r w:rsidRPr="001E216B">
        <w:rPr>
          <w:rFonts w:ascii="Tahoma" w:eastAsia="Times New Roman" w:hAnsi="Tahoma" w:cs="B Nazanin"/>
          <w:sz w:val="26"/>
          <w:szCs w:val="26"/>
          <w:rtl/>
        </w:rPr>
        <w:t>بدون آزمون و با آزمون) می گردد و برای پذیرش دانشجو از سال تحصیلی</w:t>
      </w:r>
      <w:r w:rsidRPr="001E216B">
        <w:rPr>
          <w:rFonts w:ascii="Cambria" w:eastAsia="Times New Roman" w:hAnsi="Cambria" w:cs="Cambria" w:hint="cs"/>
          <w:sz w:val="26"/>
          <w:szCs w:val="26"/>
          <w:rtl/>
        </w:rPr>
        <w:t> </w:t>
      </w:r>
      <w:r w:rsidRPr="001E216B">
        <w:rPr>
          <w:rFonts w:ascii="Tahoma" w:eastAsia="Times New Roman" w:hAnsi="Tahoma" w:cs="B Nazanin"/>
          <w:sz w:val="26"/>
          <w:szCs w:val="26"/>
          <w:rtl/>
        </w:rPr>
        <w:t xml:space="preserve"> </w:t>
      </w:r>
      <w:r w:rsidRPr="001E216B">
        <w:rPr>
          <w:rFonts w:ascii="Tahoma" w:eastAsia="Times New Roman" w:hAnsi="Tahoma" w:cs="B Nazanin" w:hint="cs"/>
          <w:sz w:val="26"/>
          <w:szCs w:val="26"/>
          <w:rtl/>
        </w:rPr>
        <w:t>1400</w:t>
      </w:r>
      <w:r w:rsidRPr="001E216B">
        <w:rPr>
          <w:rFonts w:ascii="Tahoma" w:eastAsia="Times New Roman" w:hAnsi="Tahoma" w:cs="B Nazanin"/>
          <w:sz w:val="26"/>
          <w:szCs w:val="26"/>
          <w:rtl/>
        </w:rPr>
        <w:t>-139</w:t>
      </w:r>
      <w:r w:rsidRPr="001E216B">
        <w:rPr>
          <w:rFonts w:ascii="Tahoma" w:eastAsia="Times New Roman" w:hAnsi="Tahoma" w:cs="B Nazanin" w:hint="cs"/>
          <w:sz w:val="26"/>
          <w:szCs w:val="26"/>
          <w:rtl/>
        </w:rPr>
        <w:t>9</w:t>
      </w:r>
      <w:r w:rsidRPr="001E216B">
        <w:rPr>
          <w:rFonts w:ascii="Tahoma" w:eastAsia="Times New Roman" w:hAnsi="Tahoma" w:cs="B Nazanin"/>
          <w:sz w:val="26"/>
          <w:szCs w:val="26"/>
          <w:rtl/>
        </w:rPr>
        <w:t xml:space="preserve"> به بعد قابل اجرا می باشد.</w:t>
      </w:r>
    </w:p>
    <w:p w:rsidR="00DA2E95" w:rsidRDefault="00DA2E95" w:rsidP="00C50E45">
      <w:pPr>
        <w:bidi/>
        <w:spacing w:after="60" w:line="360" w:lineRule="auto"/>
        <w:jc w:val="both"/>
        <w:rPr>
          <w:rFonts w:asciiTheme="majorBidi" w:eastAsia="Times New Roman" w:hAnsiTheme="majorBidi" w:cs="B Lotus"/>
          <w:b/>
          <w:bCs/>
          <w:sz w:val="28"/>
          <w:szCs w:val="28"/>
          <w:rtl/>
        </w:rPr>
      </w:pPr>
    </w:p>
    <w:p w:rsidR="00C50E45" w:rsidRDefault="00C50E45" w:rsidP="00C50E45">
      <w:pPr>
        <w:bidi/>
        <w:spacing w:after="60" w:line="360" w:lineRule="auto"/>
        <w:jc w:val="both"/>
        <w:rPr>
          <w:rFonts w:asciiTheme="majorBidi" w:eastAsia="Times New Roman" w:hAnsiTheme="majorBidi" w:cs="B Lotus"/>
          <w:b/>
          <w:bCs/>
          <w:sz w:val="28"/>
          <w:szCs w:val="28"/>
          <w:rtl/>
        </w:rPr>
      </w:pPr>
    </w:p>
    <w:p w:rsidR="00C50E45" w:rsidRDefault="00C50E45" w:rsidP="00C50E45">
      <w:pPr>
        <w:bidi/>
        <w:spacing w:after="60" w:line="360" w:lineRule="auto"/>
        <w:jc w:val="both"/>
        <w:rPr>
          <w:rFonts w:asciiTheme="majorBidi" w:eastAsia="Times New Roman" w:hAnsiTheme="majorBidi" w:cs="B Lotus"/>
          <w:b/>
          <w:bCs/>
          <w:sz w:val="28"/>
          <w:szCs w:val="28"/>
          <w:rtl/>
        </w:rPr>
      </w:pPr>
    </w:p>
    <w:p w:rsidR="00C50E45" w:rsidRDefault="00C50E45" w:rsidP="00C50E45">
      <w:pPr>
        <w:bidi/>
        <w:spacing w:after="60" w:line="360" w:lineRule="auto"/>
        <w:jc w:val="both"/>
        <w:rPr>
          <w:rFonts w:asciiTheme="majorBidi" w:eastAsia="Times New Roman" w:hAnsiTheme="majorBidi" w:cs="B Lotus"/>
          <w:b/>
          <w:bCs/>
          <w:sz w:val="28"/>
          <w:szCs w:val="28"/>
          <w:rtl/>
        </w:rPr>
      </w:pPr>
    </w:p>
    <w:p w:rsidR="00C50E45" w:rsidRDefault="00C50E45" w:rsidP="00C50E45">
      <w:pPr>
        <w:bidi/>
        <w:spacing w:after="60" w:line="360" w:lineRule="auto"/>
        <w:jc w:val="both"/>
        <w:rPr>
          <w:rFonts w:asciiTheme="majorBidi" w:eastAsia="Times New Roman" w:hAnsiTheme="majorBidi" w:cs="B Lotus"/>
          <w:b/>
          <w:bCs/>
          <w:sz w:val="28"/>
          <w:szCs w:val="28"/>
          <w:rtl/>
        </w:rPr>
      </w:pPr>
    </w:p>
    <w:p w:rsidR="00DA2E95" w:rsidRDefault="00DA2E95" w:rsidP="00C50E45">
      <w:pPr>
        <w:bidi/>
        <w:spacing w:after="60" w:line="360" w:lineRule="auto"/>
        <w:jc w:val="both"/>
        <w:rPr>
          <w:rFonts w:asciiTheme="majorBidi" w:eastAsia="Times New Roman" w:hAnsiTheme="majorBidi" w:cs="B Lotus"/>
          <w:b/>
          <w:bCs/>
          <w:sz w:val="28"/>
          <w:szCs w:val="28"/>
        </w:rPr>
      </w:pPr>
    </w:p>
    <w:p w:rsidR="00205C02" w:rsidRDefault="00205C02" w:rsidP="00205C02">
      <w:pPr>
        <w:bidi/>
        <w:spacing w:after="60" w:line="360" w:lineRule="auto"/>
        <w:jc w:val="both"/>
        <w:rPr>
          <w:rFonts w:asciiTheme="majorBidi" w:eastAsia="Times New Roman" w:hAnsiTheme="majorBidi" w:cs="B Lotus"/>
          <w:b/>
          <w:bCs/>
          <w:sz w:val="28"/>
          <w:szCs w:val="28"/>
        </w:rPr>
      </w:pPr>
    </w:p>
    <w:p w:rsidR="00205C02" w:rsidRDefault="00205C02" w:rsidP="00205C02">
      <w:pPr>
        <w:bidi/>
        <w:spacing w:after="60" w:line="360" w:lineRule="auto"/>
        <w:jc w:val="both"/>
        <w:rPr>
          <w:rFonts w:asciiTheme="majorBidi" w:eastAsia="Times New Roman" w:hAnsiTheme="majorBidi" w:cs="B Lotus"/>
          <w:b/>
          <w:bCs/>
          <w:sz w:val="28"/>
          <w:szCs w:val="28"/>
        </w:rPr>
      </w:pPr>
    </w:p>
    <w:p w:rsidR="00205C02" w:rsidRDefault="00205C02" w:rsidP="00205C02">
      <w:pPr>
        <w:bidi/>
        <w:spacing w:after="60" w:line="360" w:lineRule="auto"/>
        <w:jc w:val="both"/>
        <w:rPr>
          <w:rFonts w:asciiTheme="majorBidi" w:eastAsia="Times New Roman" w:hAnsiTheme="majorBidi" w:cs="B Lotus"/>
          <w:b/>
          <w:bCs/>
          <w:sz w:val="28"/>
          <w:szCs w:val="28"/>
        </w:rPr>
      </w:pPr>
    </w:p>
    <w:p w:rsidR="00205C02" w:rsidRDefault="00205C02" w:rsidP="00205C02">
      <w:pPr>
        <w:bidi/>
        <w:spacing w:after="60" w:line="360" w:lineRule="auto"/>
        <w:jc w:val="both"/>
        <w:rPr>
          <w:rFonts w:asciiTheme="majorBidi" w:eastAsia="Times New Roman" w:hAnsiTheme="majorBidi" w:cs="B Lotus"/>
          <w:b/>
          <w:bCs/>
          <w:sz w:val="28"/>
          <w:szCs w:val="28"/>
        </w:rPr>
      </w:pPr>
    </w:p>
    <w:p w:rsidR="00205C02" w:rsidRDefault="00205C02" w:rsidP="00205C02">
      <w:pPr>
        <w:bidi/>
        <w:spacing w:after="60" w:line="360" w:lineRule="auto"/>
        <w:jc w:val="both"/>
        <w:rPr>
          <w:rFonts w:asciiTheme="majorBidi" w:eastAsia="Times New Roman" w:hAnsiTheme="majorBidi" w:cs="B Lotus"/>
          <w:b/>
          <w:bCs/>
          <w:sz w:val="28"/>
          <w:szCs w:val="28"/>
        </w:rPr>
      </w:pPr>
    </w:p>
    <w:p w:rsidR="00740238" w:rsidRDefault="00740238" w:rsidP="00C50E45">
      <w:pPr>
        <w:bidi/>
        <w:spacing w:after="60" w:line="360" w:lineRule="auto"/>
        <w:jc w:val="both"/>
        <w:rPr>
          <w:rFonts w:asciiTheme="majorBidi" w:eastAsia="Times New Roman" w:hAnsiTheme="majorBidi" w:cs="B Lotus"/>
          <w:b/>
          <w:bCs/>
          <w:sz w:val="28"/>
          <w:szCs w:val="28"/>
          <w:rtl/>
        </w:rPr>
      </w:pPr>
    </w:p>
    <w:p w:rsidR="00C522D1" w:rsidRPr="00C522D1" w:rsidRDefault="00C522D1" w:rsidP="00C522D1">
      <w:pPr>
        <w:bidi/>
        <w:jc w:val="both"/>
        <w:rPr>
          <w:rFonts w:cs="B Titr"/>
          <w:sz w:val="26"/>
          <w:szCs w:val="26"/>
          <w:rtl/>
          <w:lang w:bidi="fa-IR"/>
        </w:rPr>
      </w:pPr>
      <w:r w:rsidRPr="00C522D1">
        <w:rPr>
          <w:rFonts w:cs="B Titr" w:hint="cs"/>
          <w:sz w:val="26"/>
          <w:szCs w:val="26"/>
          <w:rtl/>
          <w:lang w:bidi="fa-IR"/>
        </w:rPr>
        <w:t>دستورالعمل معرفی دانشجویان ممتاز کارشناسی به  کارشناسی ارشد( با آزمون و بدون آزمون)</w:t>
      </w:r>
    </w:p>
    <w:p w:rsidR="00C522D1" w:rsidRPr="007F014D" w:rsidRDefault="00C522D1" w:rsidP="00C522D1">
      <w:pPr>
        <w:bidi/>
        <w:jc w:val="both"/>
        <w:rPr>
          <w:rFonts w:cs="B Nazanin"/>
          <w:sz w:val="26"/>
          <w:szCs w:val="26"/>
          <w:rtl/>
          <w:lang w:bidi="fa-IR"/>
        </w:rPr>
      </w:pPr>
      <w:r w:rsidRPr="007F014D">
        <w:rPr>
          <w:rFonts w:cs="B Nazanin" w:hint="cs"/>
          <w:sz w:val="26"/>
          <w:szCs w:val="26"/>
          <w:rtl/>
          <w:lang w:bidi="fa-IR"/>
        </w:rPr>
        <w:t>الف- موارد مشترک:</w:t>
      </w:r>
    </w:p>
    <w:p w:rsidR="00C522D1" w:rsidRPr="007F014D" w:rsidRDefault="00C522D1" w:rsidP="00C522D1">
      <w:pPr>
        <w:pStyle w:val="ListParagraph"/>
        <w:numPr>
          <w:ilvl w:val="0"/>
          <w:numId w:val="15"/>
        </w:numPr>
        <w:bidi/>
        <w:jc w:val="both"/>
        <w:rPr>
          <w:rFonts w:cs="B Nazanin"/>
          <w:sz w:val="26"/>
          <w:szCs w:val="26"/>
          <w:lang w:bidi="fa-IR"/>
        </w:rPr>
      </w:pPr>
      <w:r w:rsidRPr="007F014D">
        <w:rPr>
          <w:rFonts w:cs="B Nazanin" w:hint="cs"/>
          <w:sz w:val="26"/>
          <w:szCs w:val="26"/>
          <w:rtl/>
          <w:lang w:bidi="fa-IR"/>
        </w:rPr>
        <w:t>فقط افراد معرفی و تایید شده توسط دانشگاه طی زمان مقرر در سامانه اینترنتی مرکز سنجش آموزش پزشکی، مورد بررسی و سنجش قرار می گیرند.</w:t>
      </w:r>
    </w:p>
    <w:p w:rsidR="00C522D1" w:rsidRPr="007F014D" w:rsidRDefault="00C522D1" w:rsidP="00C522D1">
      <w:pPr>
        <w:pStyle w:val="ListParagraph"/>
        <w:numPr>
          <w:ilvl w:val="0"/>
          <w:numId w:val="15"/>
        </w:numPr>
        <w:bidi/>
        <w:jc w:val="both"/>
        <w:rPr>
          <w:rFonts w:cs="B Nazanin"/>
          <w:sz w:val="26"/>
          <w:szCs w:val="26"/>
          <w:lang w:bidi="fa-IR"/>
        </w:rPr>
      </w:pPr>
      <w:r w:rsidRPr="007F014D">
        <w:rPr>
          <w:rFonts w:cs="B Nazanin" w:hint="cs"/>
          <w:sz w:val="26"/>
          <w:szCs w:val="26"/>
          <w:rtl/>
          <w:lang w:bidi="fa-IR"/>
        </w:rPr>
        <w:t xml:space="preserve"> متقاضیان واجد شرایط دارای کد رهگیری، می بایست از طریق سامانه مرکز سنجش آموزش پزشکی ثبت نام استعداد درخشان را طی زمان اعلام شده انجام دهند. لازم است جهت ارائه مدارک و ثبت نام با آموزش دانشگاه هماهنگی نمایند.</w:t>
      </w:r>
    </w:p>
    <w:p w:rsidR="00C522D1" w:rsidRPr="007F014D" w:rsidRDefault="00C522D1" w:rsidP="00C522D1">
      <w:pPr>
        <w:bidi/>
        <w:ind w:left="360"/>
        <w:jc w:val="both"/>
        <w:rPr>
          <w:rFonts w:cs="B Nazanin"/>
          <w:sz w:val="26"/>
          <w:szCs w:val="26"/>
          <w:rtl/>
          <w:lang w:bidi="fa-IR"/>
        </w:rPr>
      </w:pPr>
      <w:r w:rsidRPr="007F014D">
        <w:rPr>
          <w:rFonts w:cs="B Nazanin" w:hint="cs"/>
          <w:sz w:val="26"/>
          <w:szCs w:val="26"/>
          <w:rtl/>
          <w:lang w:bidi="fa-IR"/>
        </w:rPr>
        <w:t>توجه: برای متقاضیان واجد شرایط استفاده از سهمیه استعداد درخشان بدون آزمون که در زمان مقرر ثبت نام در آزمون را انجام نداده اند ، فرصتی جدید جهت ثبت نام اولیه در نظر گرفته می شود. این افراد پس از ثبت نام اولیه و دریافت کدرهگیری ثبت نام، می توانند ثبت نام استعداد درخشان بدون آزمون را انجام دهند.</w:t>
      </w:r>
    </w:p>
    <w:p w:rsidR="00C522D1" w:rsidRPr="007F014D" w:rsidRDefault="00C522D1" w:rsidP="00C522D1">
      <w:pPr>
        <w:pStyle w:val="ListParagraph"/>
        <w:numPr>
          <w:ilvl w:val="0"/>
          <w:numId w:val="15"/>
        </w:numPr>
        <w:bidi/>
        <w:jc w:val="both"/>
        <w:rPr>
          <w:rFonts w:cs="B Nazanin"/>
          <w:sz w:val="26"/>
          <w:szCs w:val="26"/>
          <w:lang w:bidi="fa-IR"/>
        </w:rPr>
      </w:pPr>
      <w:r w:rsidRPr="007F014D">
        <w:rPr>
          <w:rFonts w:cs="B Nazanin" w:hint="cs"/>
          <w:sz w:val="26"/>
          <w:szCs w:val="26"/>
          <w:rtl/>
          <w:lang w:bidi="fa-IR"/>
        </w:rPr>
        <w:t>کلیه متقاضیان واجد شرایط پس از هر دو ثبت نام، همزمان با سایرین اقدام به انتخاب رشته محل نمایند.</w:t>
      </w:r>
    </w:p>
    <w:p w:rsidR="00C522D1" w:rsidRPr="007F014D" w:rsidRDefault="00C522D1" w:rsidP="00C522D1">
      <w:pPr>
        <w:pStyle w:val="ListParagraph"/>
        <w:bidi/>
        <w:jc w:val="both"/>
        <w:rPr>
          <w:rFonts w:cs="B Nazanin"/>
          <w:sz w:val="26"/>
          <w:szCs w:val="26"/>
          <w:rtl/>
          <w:lang w:bidi="fa-IR"/>
        </w:rPr>
      </w:pPr>
      <w:r w:rsidRPr="007F014D">
        <w:rPr>
          <w:rFonts w:cs="B Nazanin" w:hint="cs"/>
          <w:sz w:val="26"/>
          <w:szCs w:val="26"/>
          <w:rtl/>
          <w:lang w:bidi="fa-IR"/>
        </w:rPr>
        <w:t>تذکرات  مهم:</w:t>
      </w:r>
    </w:p>
    <w:p w:rsidR="00C522D1" w:rsidRPr="007F014D" w:rsidRDefault="00C522D1" w:rsidP="00C522D1">
      <w:pPr>
        <w:pStyle w:val="ListParagraph"/>
        <w:bidi/>
        <w:jc w:val="both"/>
        <w:rPr>
          <w:rFonts w:cs="B Nazanin"/>
          <w:sz w:val="26"/>
          <w:szCs w:val="26"/>
          <w:rtl/>
          <w:lang w:bidi="fa-IR"/>
        </w:rPr>
      </w:pPr>
      <w:r w:rsidRPr="007F014D">
        <w:rPr>
          <w:rFonts w:cs="B Nazanin" w:hint="cs"/>
          <w:sz w:val="26"/>
          <w:szCs w:val="26"/>
          <w:rtl/>
          <w:lang w:bidi="fa-IR"/>
        </w:rPr>
        <w:t xml:space="preserve"> متاسفانه دوره گذشته متقاضیان واجد شرایط استفاده از سهمیه استعداد درخشان بدون آزمون، </w:t>
      </w:r>
      <w:r w:rsidRPr="007F014D">
        <w:rPr>
          <w:rFonts w:cs="B Nazanin" w:hint="cs"/>
          <w:sz w:val="26"/>
          <w:szCs w:val="26"/>
          <w:u w:val="single"/>
          <w:rtl/>
          <w:lang w:bidi="fa-IR"/>
        </w:rPr>
        <w:t>فرم مخصوص انتخاب رشته محل استعداد درخشان بدون آزمون</w:t>
      </w:r>
      <w:r w:rsidRPr="007F014D">
        <w:rPr>
          <w:rFonts w:cs="B Nazanin" w:hint="cs"/>
          <w:sz w:val="26"/>
          <w:szCs w:val="26"/>
          <w:rtl/>
          <w:lang w:bidi="fa-IR"/>
        </w:rPr>
        <w:t xml:space="preserve"> را تکمیل ننموده و این فرصت را از دست دادند. برای متقاضیان با آزمون همان فرم داوطلبان عادی می باشد.</w:t>
      </w:r>
    </w:p>
    <w:p w:rsidR="00C522D1" w:rsidRPr="007F014D" w:rsidRDefault="00C522D1" w:rsidP="00C522D1">
      <w:pPr>
        <w:pStyle w:val="ListParagraph"/>
        <w:bidi/>
        <w:jc w:val="both"/>
        <w:rPr>
          <w:rFonts w:cs="B Nazanin"/>
          <w:sz w:val="26"/>
          <w:szCs w:val="26"/>
          <w:rtl/>
          <w:lang w:bidi="fa-IR"/>
        </w:rPr>
      </w:pPr>
      <w:r w:rsidRPr="007F014D">
        <w:rPr>
          <w:rFonts w:cs="B Nazanin" w:hint="cs"/>
          <w:sz w:val="26"/>
          <w:szCs w:val="26"/>
          <w:rtl/>
          <w:lang w:bidi="fa-IR"/>
        </w:rPr>
        <w:t>طی دوره گذشته متاسفانه برخی از داوطلبان نام دانشگاه محل تحصیل را اشتباه اعلام نموده و در نتیجه در لیست دانشگاه محل تحصیل قابل مشاهده نبود و فرصت استفاده از این سهمیه را از دست دادند. در چنین مواردی سریعا مراتب به مرکز سنجش آموزش پزشکی اعلام شود تا در زمان مقرر قبل از اتمام مهلت، اقدام لازم صورت پذیرد.</w:t>
      </w:r>
    </w:p>
    <w:p w:rsidR="00C522D1" w:rsidRPr="007F014D" w:rsidRDefault="00C522D1" w:rsidP="00C522D1">
      <w:pPr>
        <w:pStyle w:val="ListParagraph"/>
        <w:numPr>
          <w:ilvl w:val="0"/>
          <w:numId w:val="15"/>
        </w:numPr>
        <w:bidi/>
        <w:jc w:val="both"/>
        <w:rPr>
          <w:rFonts w:cs="B Nazanin"/>
          <w:sz w:val="26"/>
          <w:szCs w:val="26"/>
          <w:rtl/>
          <w:lang w:bidi="fa-IR"/>
        </w:rPr>
      </w:pPr>
      <w:r w:rsidRPr="007F014D">
        <w:rPr>
          <w:rFonts w:cs="B Nazanin" w:hint="cs"/>
          <w:sz w:val="26"/>
          <w:szCs w:val="26"/>
          <w:rtl/>
          <w:lang w:bidi="fa-IR"/>
        </w:rPr>
        <w:t xml:space="preserve">اطلاعات مورد نیاز که می بایست از  داوطلب کسب شود، عبارتست از: تاریخ فراغت از تحصیل، کد ورودی دوره کارشناسی( توسط سازمان سنجش به هنگام معرفی در دوره کارشناسی اعلام شده است)، دانشکده، معدل ترم 7 برای پیوسته( 3 ترم برای ناپیوسته) ، معدل فراغت از تحصیل، ورودی (مهر، </w:t>
      </w:r>
      <w:r w:rsidRPr="007F014D">
        <w:rPr>
          <w:rFonts w:cs="B Nazanin" w:hint="cs"/>
          <w:sz w:val="26"/>
          <w:szCs w:val="26"/>
          <w:rtl/>
          <w:lang w:bidi="fa-IR"/>
        </w:rPr>
        <w:lastRenderedPageBreak/>
        <w:t>بهمن) ، دوره( روزانه، شبانه) رتبه بین هم ورودی ها، امتیاز ( برای بدون آزمون)، رشته ( برای بدون آزمون)</w:t>
      </w:r>
    </w:p>
    <w:p w:rsidR="00C522D1" w:rsidRPr="007F014D" w:rsidRDefault="00C522D1" w:rsidP="00C522D1">
      <w:pPr>
        <w:pStyle w:val="ListParagraph"/>
        <w:bidi/>
        <w:jc w:val="both"/>
        <w:rPr>
          <w:rFonts w:cs="B Nazanin"/>
          <w:sz w:val="26"/>
          <w:szCs w:val="26"/>
          <w:rtl/>
          <w:lang w:bidi="fa-IR"/>
        </w:rPr>
      </w:pPr>
      <w:r w:rsidRPr="007F014D">
        <w:rPr>
          <w:rFonts w:cs="B Nazanin" w:hint="cs"/>
          <w:sz w:val="26"/>
          <w:szCs w:val="26"/>
          <w:rtl/>
          <w:lang w:bidi="fa-IR"/>
        </w:rPr>
        <w:t xml:space="preserve">متاسفانه اخیراً چند مورد شکایت از دیوان عدالت اداری دریافت شده که به دلیل اشتباه دانشگاه با ارائه اطلاعات نادرست، سبب از بین رفتن امتیاز مربوطه شده است. </w:t>
      </w:r>
    </w:p>
    <w:p w:rsidR="00C522D1" w:rsidRPr="007F014D" w:rsidRDefault="00C522D1" w:rsidP="00C522D1">
      <w:pPr>
        <w:pStyle w:val="ListParagraph"/>
        <w:numPr>
          <w:ilvl w:val="0"/>
          <w:numId w:val="15"/>
        </w:numPr>
        <w:bidi/>
        <w:jc w:val="both"/>
        <w:rPr>
          <w:rFonts w:cs="B Nazanin"/>
          <w:sz w:val="26"/>
          <w:szCs w:val="26"/>
          <w:lang w:bidi="fa-IR"/>
        </w:rPr>
      </w:pPr>
      <w:r w:rsidRPr="007F014D">
        <w:rPr>
          <w:rFonts w:cs="B Nazanin" w:hint="cs"/>
          <w:sz w:val="26"/>
          <w:szCs w:val="26"/>
          <w:rtl/>
          <w:lang w:bidi="fa-IR"/>
        </w:rPr>
        <w:t xml:space="preserve">ظرفیت نهایی در </w:t>
      </w:r>
      <w:r w:rsidRPr="007F014D">
        <w:rPr>
          <w:rFonts w:cs="B Nazanin" w:hint="cs"/>
          <w:sz w:val="26"/>
          <w:szCs w:val="26"/>
          <w:u w:val="single"/>
          <w:rtl/>
          <w:lang w:bidi="fa-IR"/>
        </w:rPr>
        <w:t>دفترچه انتخاب رشته محل</w:t>
      </w:r>
      <w:r w:rsidRPr="007F014D">
        <w:rPr>
          <w:rFonts w:cs="B Nazanin" w:hint="cs"/>
          <w:sz w:val="26"/>
          <w:szCs w:val="26"/>
          <w:rtl/>
          <w:lang w:bidi="fa-IR"/>
        </w:rPr>
        <w:t xml:space="preserve"> ( طبق جدول زمانبندی)، از طریق سایت مرکز سنجش </w:t>
      </w:r>
      <w:hyperlink r:id="rId11" w:history="1">
        <w:r w:rsidRPr="007F014D">
          <w:rPr>
            <w:rStyle w:val="Hyperlink"/>
            <w:rFonts w:cs="B Nazanin"/>
            <w:sz w:val="26"/>
            <w:szCs w:val="26"/>
            <w:lang w:bidi="fa-IR"/>
          </w:rPr>
          <w:t>http://sanjeshp.ir</w:t>
        </w:r>
      </w:hyperlink>
      <w:r w:rsidRPr="007F014D">
        <w:rPr>
          <w:rFonts w:cs="B Nazanin" w:hint="cs"/>
          <w:sz w:val="26"/>
          <w:szCs w:val="26"/>
          <w:rtl/>
          <w:lang w:bidi="fa-IR"/>
        </w:rPr>
        <w:t xml:space="preserve"> قابل دسترسی خواهد بود. داوطلبان ( با آزمون و بدون آزمون ) برحسب علاقه و شرایط فردی همزمان با سایر داوطلبان براساس جدل زمانبندی اعلام شده در سامانه مرکز سنجش آموزش پزشکی، اقدام به انتخاب رشته محل خود نمایند.</w:t>
      </w:r>
    </w:p>
    <w:p w:rsidR="00C522D1" w:rsidRPr="007F014D" w:rsidRDefault="00C522D1" w:rsidP="00C522D1">
      <w:pPr>
        <w:pStyle w:val="ListParagraph"/>
        <w:numPr>
          <w:ilvl w:val="0"/>
          <w:numId w:val="15"/>
        </w:numPr>
        <w:bidi/>
        <w:jc w:val="both"/>
        <w:rPr>
          <w:rFonts w:cs="B Nazanin"/>
          <w:sz w:val="26"/>
          <w:szCs w:val="26"/>
          <w:lang w:bidi="fa-IR"/>
        </w:rPr>
      </w:pPr>
      <w:r w:rsidRPr="007F014D">
        <w:rPr>
          <w:rFonts w:cs="B Nazanin" w:hint="cs"/>
          <w:sz w:val="26"/>
          <w:szCs w:val="26"/>
          <w:rtl/>
          <w:lang w:bidi="fa-IR"/>
        </w:rPr>
        <w:t>معرفی دانشجوی پژوهشگر و همچنین مالکان ابداع یا اختراع پس از دریافت تاییدیه معاونت تحقیقات و فن آوری وزارت متبوع توسط دانشگاه صورت پذیرد.</w:t>
      </w:r>
    </w:p>
    <w:p w:rsidR="00C522D1" w:rsidRPr="007F014D" w:rsidRDefault="00C522D1" w:rsidP="00C522D1">
      <w:pPr>
        <w:pStyle w:val="ListParagraph"/>
        <w:numPr>
          <w:ilvl w:val="0"/>
          <w:numId w:val="15"/>
        </w:numPr>
        <w:bidi/>
        <w:jc w:val="both"/>
        <w:rPr>
          <w:rFonts w:cs="B Nazanin"/>
          <w:sz w:val="26"/>
          <w:szCs w:val="26"/>
          <w:lang w:bidi="fa-IR"/>
        </w:rPr>
      </w:pPr>
      <w:r w:rsidRPr="007F014D">
        <w:rPr>
          <w:rFonts w:cs="B Nazanin" w:hint="cs"/>
          <w:sz w:val="26"/>
          <w:szCs w:val="26"/>
          <w:rtl/>
          <w:lang w:bidi="fa-IR"/>
        </w:rPr>
        <w:t>کلیه متقاضیان با کد رهگیری مندرج در فرم ثبت نام، در هر مرحله قادر به پیگیری و مشاهده اطلاعات خود خواهند بود.</w:t>
      </w:r>
    </w:p>
    <w:p w:rsidR="00C522D1" w:rsidRPr="007F014D" w:rsidRDefault="00C522D1" w:rsidP="00C522D1">
      <w:pPr>
        <w:pStyle w:val="ListParagraph"/>
        <w:numPr>
          <w:ilvl w:val="0"/>
          <w:numId w:val="15"/>
        </w:numPr>
        <w:bidi/>
        <w:jc w:val="both"/>
        <w:rPr>
          <w:rFonts w:cs="B Nazanin"/>
          <w:sz w:val="26"/>
          <w:szCs w:val="26"/>
          <w:lang w:bidi="fa-IR"/>
        </w:rPr>
      </w:pPr>
      <w:r w:rsidRPr="007F014D">
        <w:rPr>
          <w:rFonts w:cs="B Nazanin" w:hint="cs"/>
          <w:sz w:val="26"/>
          <w:szCs w:val="26"/>
          <w:rtl/>
          <w:lang w:bidi="fa-IR"/>
        </w:rPr>
        <w:t>متقاضی استعداد درخشان با انتخاب رشته محل های دانشگاه های شهریه پرداز که پذیرش آنها منوط به پرداخت هزینه است، در صورت پذیرش همانند سایرین ملزم به پرداخت هزینه های مربوط خواهد بود.</w:t>
      </w:r>
    </w:p>
    <w:p w:rsidR="00C522D1" w:rsidRPr="007F014D" w:rsidRDefault="00C522D1" w:rsidP="00C522D1">
      <w:pPr>
        <w:pStyle w:val="ListParagraph"/>
        <w:numPr>
          <w:ilvl w:val="0"/>
          <w:numId w:val="15"/>
        </w:numPr>
        <w:bidi/>
        <w:jc w:val="both"/>
        <w:rPr>
          <w:rFonts w:cs="B Nazanin"/>
          <w:sz w:val="26"/>
          <w:szCs w:val="26"/>
          <w:lang w:bidi="fa-IR"/>
        </w:rPr>
      </w:pPr>
      <w:r w:rsidRPr="007F014D">
        <w:rPr>
          <w:rFonts w:cs="B Nazanin" w:hint="cs"/>
          <w:sz w:val="26"/>
          <w:szCs w:val="26"/>
          <w:rtl/>
          <w:lang w:bidi="fa-IR"/>
        </w:rPr>
        <w:t>براساس مصوبات شورای عالی برنامه ریزی علوم پزشکی، دارا بودن حداقل 2 سال سابقه کار بالینی با مدرک کارشناسی ( مدارک مورد پذیرش برای رشته امتحانی بر اساس جدول شماره 1) در بخش های بیمارستانی جهت پذیرش مقطع کارشناسی ارشد برای کلیه داوطلبان متقاضی رشته های الف- پرستاری مراقبت های ویژه- پرستاری مراقبت های ویژه نوزادان- پرستاری اورژانس د- مدیریت پرستاری ه- تکنولوژی گردش خون ضروری می باشد. لذا دانشگاه از واردنمودن اسامی غیر واجد شرایط خودداری نماید.</w:t>
      </w:r>
    </w:p>
    <w:p w:rsidR="00C522D1" w:rsidRPr="007F014D" w:rsidRDefault="00C522D1" w:rsidP="00C522D1">
      <w:pPr>
        <w:pStyle w:val="ListParagraph"/>
        <w:bidi/>
        <w:jc w:val="both"/>
        <w:rPr>
          <w:rFonts w:cs="B Nazanin"/>
          <w:sz w:val="26"/>
          <w:szCs w:val="26"/>
          <w:lang w:bidi="fa-IR"/>
        </w:rPr>
      </w:pPr>
      <w:r w:rsidRPr="007F014D">
        <w:rPr>
          <w:rFonts w:cs="B Nazanin" w:hint="cs"/>
          <w:sz w:val="26"/>
          <w:szCs w:val="26"/>
          <w:rtl/>
          <w:lang w:bidi="fa-IR"/>
        </w:rPr>
        <w:t>10-تغییر سهمیه استعداد درخشان از بدون آزمون به باآزمون و بالعکس و یا استفاده از هر دو یا لغو استفاده از هر دو یا یکی، پس از معرفی دانشگاه در زمان تعیین شده و اتمام مهلت معرفی توسط دانشگاه، امکانپذیر نمی باشد.</w:t>
      </w:r>
    </w:p>
    <w:p w:rsidR="00C522D1" w:rsidRPr="00C42913" w:rsidRDefault="00C522D1" w:rsidP="00C42913">
      <w:pPr>
        <w:pStyle w:val="ListParagraph"/>
        <w:bidi/>
        <w:jc w:val="both"/>
        <w:rPr>
          <w:rFonts w:cs="B Nazanin"/>
          <w:sz w:val="26"/>
          <w:szCs w:val="26"/>
          <w:rtl/>
          <w:lang w:bidi="fa-IR"/>
        </w:rPr>
      </w:pPr>
      <w:r w:rsidRPr="007F014D">
        <w:rPr>
          <w:rFonts w:cs="B Nazanin" w:hint="cs"/>
          <w:sz w:val="26"/>
          <w:szCs w:val="26"/>
          <w:rtl/>
          <w:lang w:bidi="fa-IR"/>
        </w:rPr>
        <w:t>11-براساس اعلام مراجع ذیربط، رشته محل هایی که ظرفیت پذیرش آنها 3 نفر و بیشتر می باشد، مشمول 10% سهمیه اضافه بر ظرفیت پذیرش استعداددرخشان با آزمون و بدون آزمون می باشند.</w:t>
      </w:r>
    </w:p>
    <w:p w:rsidR="00C522D1" w:rsidRPr="007F014D" w:rsidRDefault="00C522D1" w:rsidP="00C522D1">
      <w:pPr>
        <w:bidi/>
        <w:ind w:left="360"/>
        <w:jc w:val="both"/>
        <w:rPr>
          <w:rFonts w:cs="B Nazanin"/>
          <w:sz w:val="26"/>
          <w:szCs w:val="26"/>
          <w:u w:val="single"/>
          <w:rtl/>
          <w:lang w:bidi="fa-IR"/>
        </w:rPr>
      </w:pPr>
      <w:r w:rsidRPr="007F014D">
        <w:rPr>
          <w:rFonts w:cs="B Nazanin" w:hint="cs"/>
          <w:sz w:val="26"/>
          <w:szCs w:val="26"/>
          <w:u w:val="single"/>
          <w:rtl/>
          <w:lang w:bidi="fa-IR"/>
        </w:rPr>
        <w:t>ب: مخصوص متقاضیان با آزمون:</w:t>
      </w:r>
    </w:p>
    <w:p w:rsidR="00C522D1" w:rsidRPr="007F014D" w:rsidRDefault="00C522D1" w:rsidP="00C522D1">
      <w:pPr>
        <w:pStyle w:val="ListParagraph"/>
        <w:numPr>
          <w:ilvl w:val="0"/>
          <w:numId w:val="16"/>
        </w:numPr>
        <w:bidi/>
        <w:jc w:val="both"/>
        <w:rPr>
          <w:rFonts w:cs="B Nazanin"/>
          <w:sz w:val="26"/>
          <w:szCs w:val="26"/>
          <w:lang w:bidi="fa-IR"/>
        </w:rPr>
      </w:pPr>
      <w:r w:rsidRPr="007F014D">
        <w:rPr>
          <w:rFonts w:cs="B Nazanin" w:hint="cs"/>
          <w:sz w:val="26"/>
          <w:szCs w:val="26"/>
          <w:rtl/>
          <w:lang w:bidi="fa-IR"/>
        </w:rPr>
        <w:t>بیش از دو سال از زمان فارغ التحصیلی نگذشته باشد.</w:t>
      </w:r>
    </w:p>
    <w:p w:rsidR="00C522D1" w:rsidRPr="007F014D" w:rsidRDefault="00C522D1" w:rsidP="00C522D1">
      <w:pPr>
        <w:pStyle w:val="ListParagraph"/>
        <w:numPr>
          <w:ilvl w:val="0"/>
          <w:numId w:val="16"/>
        </w:numPr>
        <w:bidi/>
        <w:jc w:val="both"/>
        <w:rPr>
          <w:rFonts w:cs="B Nazanin"/>
          <w:sz w:val="26"/>
          <w:szCs w:val="26"/>
          <w:lang w:bidi="fa-IR"/>
        </w:rPr>
      </w:pPr>
      <w:r w:rsidRPr="007F014D">
        <w:rPr>
          <w:rFonts w:cs="B Nazanin" w:hint="cs"/>
          <w:sz w:val="26"/>
          <w:szCs w:val="26"/>
          <w:rtl/>
          <w:lang w:bidi="fa-IR"/>
        </w:rPr>
        <w:t>در فرم ورد اطلاعات متقاضیان با آزمون، نیاز به درج رشته امتحانی داوطلب توسط دانشگاه نمی باشد.</w:t>
      </w:r>
    </w:p>
    <w:p w:rsidR="00C522D1" w:rsidRPr="007F014D" w:rsidRDefault="00C522D1" w:rsidP="00C522D1">
      <w:pPr>
        <w:pStyle w:val="ListParagraph"/>
        <w:numPr>
          <w:ilvl w:val="0"/>
          <w:numId w:val="16"/>
        </w:numPr>
        <w:bidi/>
        <w:jc w:val="both"/>
        <w:rPr>
          <w:rFonts w:cs="B Nazanin"/>
          <w:sz w:val="26"/>
          <w:szCs w:val="26"/>
          <w:lang w:bidi="fa-IR"/>
        </w:rPr>
      </w:pPr>
      <w:r w:rsidRPr="007F014D">
        <w:rPr>
          <w:rFonts w:cs="B Nazanin" w:hint="cs"/>
          <w:sz w:val="26"/>
          <w:szCs w:val="26"/>
          <w:rtl/>
          <w:lang w:bidi="fa-IR"/>
        </w:rPr>
        <w:t>معرفی داوطلب توسط دانشگاه و شرکت در جلسه آزمون، به منزله استفاده از این سهمیه می باشد.</w:t>
      </w:r>
    </w:p>
    <w:p w:rsidR="00C522D1" w:rsidRPr="007F014D" w:rsidRDefault="00C522D1" w:rsidP="00C522D1">
      <w:pPr>
        <w:pStyle w:val="ListParagraph"/>
        <w:bidi/>
        <w:jc w:val="both"/>
        <w:rPr>
          <w:rFonts w:cs="B Nazanin"/>
          <w:sz w:val="26"/>
          <w:szCs w:val="26"/>
          <w:rtl/>
          <w:lang w:bidi="fa-IR"/>
        </w:rPr>
      </w:pPr>
      <w:r w:rsidRPr="007F014D">
        <w:rPr>
          <w:rFonts w:cs="B Nazanin" w:hint="cs"/>
          <w:sz w:val="26"/>
          <w:szCs w:val="26"/>
          <w:rtl/>
          <w:lang w:bidi="fa-IR"/>
        </w:rPr>
        <w:lastRenderedPageBreak/>
        <w:t>تذکر: اگر داوطلب ثبت نام استعداد درخشان را انجام داده و در جلسه آزمون نیز شرکت نموده باشد ولی توسط دانشگاه معرفی و تایید نشود، سهمیه با آزمون برای او اعمال نخواهد شد.</w:t>
      </w:r>
    </w:p>
    <w:p w:rsidR="00C522D1" w:rsidRPr="007F014D" w:rsidRDefault="00C522D1" w:rsidP="00C522D1">
      <w:pPr>
        <w:pStyle w:val="ListParagraph"/>
        <w:numPr>
          <w:ilvl w:val="0"/>
          <w:numId w:val="16"/>
        </w:numPr>
        <w:bidi/>
        <w:jc w:val="both"/>
        <w:rPr>
          <w:rFonts w:cs="B Nazanin"/>
          <w:sz w:val="26"/>
          <w:szCs w:val="26"/>
          <w:lang w:bidi="fa-IR"/>
        </w:rPr>
      </w:pPr>
      <w:r w:rsidRPr="007F014D">
        <w:rPr>
          <w:rFonts w:cs="B Nazanin" w:hint="cs"/>
          <w:sz w:val="26"/>
          <w:szCs w:val="26"/>
          <w:rtl/>
          <w:lang w:bidi="fa-IR"/>
        </w:rPr>
        <w:t xml:space="preserve">طبق تبصره 2 بند ط ماده 3 آیین نامه، معدل کل مقطع کارشناسی </w:t>
      </w:r>
      <w:r w:rsidRPr="007F014D">
        <w:rPr>
          <w:rFonts w:cs="B Nazanin" w:hint="cs"/>
          <w:sz w:val="26"/>
          <w:szCs w:val="26"/>
          <w:u w:val="single"/>
          <w:rtl/>
          <w:lang w:bidi="fa-IR"/>
        </w:rPr>
        <w:t>بدون احتساب ترم آخر</w:t>
      </w:r>
      <w:r w:rsidRPr="007F014D">
        <w:rPr>
          <w:rFonts w:cs="B Nazanin" w:hint="cs"/>
          <w:sz w:val="26"/>
          <w:szCs w:val="26"/>
          <w:rtl/>
          <w:lang w:bidi="fa-IR"/>
        </w:rPr>
        <w:t xml:space="preserve"> مبنای محاسبه 10% برتر می باشد. لذا معدل کلیه داوطلبان کارشناسی ناپیوسته( 3 ترم) و پیوسته( 7 ترم ) بر این مبنا محاسبه و اعلام شود.</w:t>
      </w:r>
    </w:p>
    <w:p w:rsidR="00C522D1" w:rsidRPr="007F014D" w:rsidRDefault="00C522D1" w:rsidP="00C522D1">
      <w:pPr>
        <w:pStyle w:val="ListParagraph"/>
        <w:bidi/>
        <w:jc w:val="both"/>
        <w:rPr>
          <w:rFonts w:cs="B Nazanin"/>
          <w:sz w:val="26"/>
          <w:szCs w:val="26"/>
          <w:rtl/>
          <w:lang w:bidi="fa-IR"/>
        </w:rPr>
      </w:pPr>
    </w:p>
    <w:p w:rsidR="00C522D1" w:rsidRPr="007F014D" w:rsidRDefault="00C522D1" w:rsidP="00C522D1">
      <w:pPr>
        <w:pStyle w:val="ListParagraph"/>
        <w:bidi/>
        <w:jc w:val="both"/>
        <w:rPr>
          <w:rFonts w:cs="B Nazanin"/>
          <w:sz w:val="26"/>
          <w:szCs w:val="26"/>
          <w:u w:val="single"/>
          <w:rtl/>
          <w:lang w:bidi="fa-IR"/>
        </w:rPr>
      </w:pPr>
      <w:r w:rsidRPr="007F014D">
        <w:rPr>
          <w:rFonts w:cs="B Nazanin" w:hint="cs"/>
          <w:sz w:val="26"/>
          <w:szCs w:val="26"/>
          <w:u w:val="single"/>
          <w:rtl/>
          <w:lang w:bidi="fa-IR"/>
        </w:rPr>
        <w:t>ج- مخصوص متقاضیان بدون آزمون:</w:t>
      </w:r>
    </w:p>
    <w:p w:rsidR="00C522D1" w:rsidRPr="007F014D" w:rsidRDefault="00C522D1" w:rsidP="00C522D1">
      <w:pPr>
        <w:pStyle w:val="ListParagraph"/>
        <w:numPr>
          <w:ilvl w:val="0"/>
          <w:numId w:val="17"/>
        </w:numPr>
        <w:bidi/>
        <w:jc w:val="both"/>
        <w:rPr>
          <w:rFonts w:cs="B Nazanin"/>
          <w:sz w:val="26"/>
          <w:szCs w:val="26"/>
          <w:lang w:bidi="fa-IR"/>
        </w:rPr>
      </w:pPr>
      <w:r w:rsidRPr="007F014D">
        <w:rPr>
          <w:rFonts w:cs="B Nazanin" w:hint="cs"/>
          <w:sz w:val="26"/>
          <w:szCs w:val="26"/>
          <w:rtl/>
          <w:lang w:bidi="fa-IR"/>
        </w:rPr>
        <w:t>بیش از 1 سال از زمان فارغ التحصیلی نگذشته باشد.</w:t>
      </w:r>
    </w:p>
    <w:p w:rsidR="00C522D1" w:rsidRPr="007F014D" w:rsidRDefault="00C522D1" w:rsidP="00C522D1">
      <w:pPr>
        <w:pStyle w:val="ListParagraph"/>
        <w:numPr>
          <w:ilvl w:val="0"/>
          <w:numId w:val="17"/>
        </w:numPr>
        <w:bidi/>
        <w:jc w:val="both"/>
        <w:rPr>
          <w:rFonts w:cs="B Nazanin"/>
          <w:sz w:val="26"/>
          <w:szCs w:val="26"/>
          <w:lang w:bidi="fa-IR"/>
        </w:rPr>
      </w:pPr>
      <w:r w:rsidRPr="007F014D">
        <w:rPr>
          <w:rFonts w:cs="B Nazanin" w:hint="cs"/>
          <w:sz w:val="26"/>
          <w:szCs w:val="26"/>
          <w:rtl/>
          <w:lang w:bidi="fa-IR"/>
        </w:rPr>
        <w:t xml:space="preserve">با عنایت به بند 2-3- آیین نامه9 تسهیل ادامه تحصیل دانشجویان ممتاز  استعداد درخشان به مقاطع بالاتر مصوب 30/10/97 شورای هدایت استعدادهای درخشان وزارت متبوع ، دانشگاه باید رتبه اول فارغ التحصیل با ورودی مشترک در مقطع کارشناسی که شرایط آیین نامه را احراز نموده براساس شرایط مربوطه، به مرکز سنجش آموزش پزشکی وزارت متبوع معرفی نماید . رتبه های اول شامل هر یک از ورودی های مهر </w:t>
      </w:r>
      <w:r w:rsidRPr="007F014D">
        <w:rPr>
          <w:rFonts w:ascii="Times New Roman" w:hAnsi="Times New Roman" w:hint="cs"/>
          <w:sz w:val="26"/>
          <w:szCs w:val="26"/>
          <w:rtl/>
          <w:lang w:bidi="fa-IR"/>
        </w:rPr>
        <w:t>–</w:t>
      </w:r>
      <w:r w:rsidRPr="007F014D">
        <w:rPr>
          <w:rFonts w:cs="B Nazanin" w:hint="cs"/>
          <w:sz w:val="26"/>
          <w:szCs w:val="26"/>
          <w:rtl/>
          <w:lang w:bidi="fa-IR"/>
        </w:rPr>
        <w:t xml:space="preserve"> بهمن </w:t>
      </w:r>
      <w:r w:rsidRPr="007F014D">
        <w:rPr>
          <w:rFonts w:ascii="Times New Roman" w:hAnsi="Times New Roman" w:hint="cs"/>
          <w:sz w:val="26"/>
          <w:szCs w:val="26"/>
          <w:rtl/>
          <w:lang w:bidi="fa-IR"/>
        </w:rPr>
        <w:t>–</w:t>
      </w:r>
      <w:r w:rsidRPr="007F014D">
        <w:rPr>
          <w:rFonts w:cs="B Nazanin" w:hint="cs"/>
          <w:sz w:val="26"/>
          <w:szCs w:val="26"/>
          <w:rtl/>
          <w:lang w:bidi="fa-IR"/>
        </w:rPr>
        <w:t xml:space="preserve"> روزانه </w:t>
      </w:r>
      <w:r w:rsidRPr="007F014D">
        <w:rPr>
          <w:rFonts w:ascii="Times New Roman" w:hAnsi="Times New Roman" w:hint="cs"/>
          <w:sz w:val="26"/>
          <w:szCs w:val="26"/>
          <w:rtl/>
          <w:lang w:bidi="fa-IR"/>
        </w:rPr>
        <w:t>–</w:t>
      </w:r>
      <w:r w:rsidRPr="007F014D">
        <w:rPr>
          <w:rFonts w:cs="B Nazanin" w:hint="cs"/>
          <w:sz w:val="26"/>
          <w:szCs w:val="26"/>
          <w:rtl/>
          <w:lang w:bidi="fa-IR"/>
        </w:rPr>
        <w:t xml:space="preserve"> شبانه- پیوسته </w:t>
      </w:r>
      <w:r w:rsidRPr="007F014D">
        <w:rPr>
          <w:rFonts w:ascii="Times New Roman" w:hAnsi="Times New Roman" w:hint="cs"/>
          <w:sz w:val="26"/>
          <w:szCs w:val="26"/>
          <w:rtl/>
          <w:lang w:bidi="fa-IR"/>
        </w:rPr>
        <w:t>–</w:t>
      </w:r>
      <w:r w:rsidRPr="007F014D">
        <w:rPr>
          <w:rFonts w:cs="B Nazanin" w:hint="cs"/>
          <w:sz w:val="26"/>
          <w:szCs w:val="26"/>
          <w:rtl/>
          <w:lang w:bidi="fa-IR"/>
        </w:rPr>
        <w:t xml:space="preserve"> ناپیوسته و دانشکده های اقماری آن دانشگاه می باشد. لذا با توجه به تصریح آیین نامه، دانشگاه های با دانشکده های متعدد، ملزم به معرفی رتبه های اول در ورودی های مختلف و کد ورودی متفاوت می باشند.</w:t>
      </w:r>
    </w:p>
    <w:p w:rsidR="00C522D1" w:rsidRPr="007F014D" w:rsidRDefault="00C522D1" w:rsidP="00C522D1">
      <w:pPr>
        <w:pStyle w:val="ListParagraph"/>
        <w:numPr>
          <w:ilvl w:val="0"/>
          <w:numId w:val="17"/>
        </w:numPr>
        <w:bidi/>
        <w:jc w:val="both"/>
        <w:rPr>
          <w:rFonts w:cs="B Nazanin"/>
          <w:sz w:val="26"/>
          <w:szCs w:val="26"/>
          <w:lang w:bidi="fa-IR"/>
        </w:rPr>
      </w:pPr>
      <w:r w:rsidRPr="007F014D">
        <w:rPr>
          <w:rFonts w:cs="B Nazanin" w:hint="cs"/>
          <w:sz w:val="26"/>
          <w:szCs w:val="26"/>
          <w:rtl/>
          <w:lang w:bidi="fa-IR"/>
        </w:rPr>
        <w:t xml:space="preserve">طبق آیین نامه </w:t>
      </w:r>
      <w:r w:rsidRPr="007F014D">
        <w:rPr>
          <w:rFonts w:cs="B Nazanin" w:hint="cs"/>
          <w:sz w:val="26"/>
          <w:szCs w:val="26"/>
          <w:u w:val="single"/>
          <w:rtl/>
          <w:lang w:bidi="fa-IR"/>
        </w:rPr>
        <w:t>فقط نفر اول</w:t>
      </w:r>
      <w:r w:rsidRPr="007F014D">
        <w:rPr>
          <w:rFonts w:cs="B Nazanin" w:hint="cs"/>
          <w:sz w:val="26"/>
          <w:szCs w:val="26"/>
          <w:rtl/>
          <w:lang w:bidi="fa-IR"/>
        </w:rPr>
        <w:t xml:space="preserve"> واجد شرایط بدون آزمون محسوب می شود بنابراین از معرفی نفرات بعدی جداً خودداری شود.</w:t>
      </w:r>
    </w:p>
    <w:p w:rsidR="00C522D1" w:rsidRPr="007F014D" w:rsidRDefault="00C522D1" w:rsidP="00C522D1">
      <w:pPr>
        <w:pStyle w:val="ListParagraph"/>
        <w:numPr>
          <w:ilvl w:val="0"/>
          <w:numId w:val="17"/>
        </w:numPr>
        <w:bidi/>
        <w:jc w:val="both"/>
        <w:rPr>
          <w:rFonts w:cs="B Nazanin"/>
          <w:sz w:val="26"/>
          <w:szCs w:val="26"/>
          <w:lang w:bidi="fa-IR"/>
        </w:rPr>
      </w:pPr>
      <w:r w:rsidRPr="007F014D">
        <w:rPr>
          <w:rFonts w:cs="B Nazanin" w:hint="cs"/>
          <w:sz w:val="26"/>
          <w:szCs w:val="26"/>
          <w:rtl/>
          <w:lang w:bidi="fa-IR"/>
        </w:rPr>
        <w:t>سهمیه استعداد درخشان دانشجوی رتبه اول متقاضی بدون آزمون 10% برای رشته های همنام مطابق جدول شماره 7 دفترچه راهنمای ثبت نام و جدول شماره 1 مدارک تحصیلی مورد پذیرش اعمال می شود.</w:t>
      </w:r>
    </w:p>
    <w:p w:rsidR="00C522D1" w:rsidRPr="007F014D" w:rsidRDefault="00C522D1" w:rsidP="00C522D1">
      <w:pPr>
        <w:bidi/>
        <w:ind w:left="720"/>
        <w:jc w:val="both"/>
        <w:rPr>
          <w:rFonts w:cs="B Nazanin"/>
          <w:sz w:val="26"/>
          <w:szCs w:val="26"/>
          <w:rtl/>
          <w:lang w:bidi="fa-IR"/>
        </w:rPr>
      </w:pPr>
      <w:r w:rsidRPr="007F014D">
        <w:rPr>
          <w:rFonts w:cs="B Nazanin" w:hint="cs"/>
          <w:sz w:val="26"/>
          <w:szCs w:val="26"/>
          <w:rtl/>
          <w:lang w:bidi="fa-IR"/>
        </w:rPr>
        <w:t>دانش آموختگان رتبه اول رشته های فاقد رشته همنام در مقطع کارشناسی ارشد، فقط مجاز به استفاده از شرایط استعداد درخشان با آزمون 10% طبق جدول شماره 1 مدارک تحصیلی مورد پذیرش هستند.</w:t>
      </w:r>
    </w:p>
    <w:p w:rsidR="00C522D1" w:rsidRPr="007F014D" w:rsidRDefault="00C522D1" w:rsidP="00C522D1">
      <w:pPr>
        <w:pStyle w:val="ListParagraph"/>
        <w:numPr>
          <w:ilvl w:val="0"/>
          <w:numId w:val="17"/>
        </w:numPr>
        <w:bidi/>
        <w:jc w:val="both"/>
        <w:rPr>
          <w:rFonts w:cs="B Nazanin"/>
          <w:sz w:val="26"/>
          <w:szCs w:val="26"/>
          <w:lang w:bidi="fa-IR"/>
        </w:rPr>
      </w:pPr>
      <w:r w:rsidRPr="007F014D">
        <w:rPr>
          <w:rFonts w:cs="B Nazanin" w:hint="cs"/>
          <w:sz w:val="26"/>
          <w:szCs w:val="26"/>
          <w:rtl/>
          <w:lang w:bidi="fa-IR"/>
        </w:rPr>
        <w:t>در دانشگاه های پذیرنده مقطع کارشناسی ارشد که دارای دانشجویان رتبه اول مقطع کارشناسی در ورودی های مختلف و کدورودی متفاوت هستند، به دلیل محدودیت ظرفیت طبق بند 13-15- دفترچه راهنمای ثبت نام ، فرد دارای امتیاز بالاتر از بین کلیه دانشجویان رتبه اول حائز شرایط، پذیرفته خواهد شد.در سایر دانشگاه های پذیرنده که فاقد دانشجوی رتبه اول کارشناسی هستند، از بین دانشجویان رتبه اول سایر دانشگاه ها، فرد دارای امتیاز بالاتر براساس ظرفیت پذیرفته خواهد شد.</w:t>
      </w:r>
    </w:p>
    <w:p w:rsidR="00C522D1" w:rsidRPr="007F014D" w:rsidRDefault="00C522D1" w:rsidP="00C522D1">
      <w:pPr>
        <w:bidi/>
        <w:ind w:left="720"/>
        <w:jc w:val="both"/>
        <w:rPr>
          <w:rFonts w:cs="B Nazanin"/>
          <w:sz w:val="26"/>
          <w:szCs w:val="26"/>
          <w:rtl/>
          <w:lang w:bidi="fa-IR"/>
        </w:rPr>
      </w:pPr>
      <w:r w:rsidRPr="007F014D">
        <w:rPr>
          <w:rFonts w:cs="B Nazanin" w:hint="cs"/>
          <w:sz w:val="26"/>
          <w:szCs w:val="26"/>
          <w:rtl/>
          <w:lang w:bidi="fa-IR"/>
        </w:rPr>
        <w:t>در صورتیکه فرد برای استعداد درخشان، یک مجموعه را انتخاب نموده باشد و واجد شرایط رشته هاسی زیر مجموعه باشد می تواند آنها را به هنگام انتخاب رشته محل انتخاب کند.</w:t>
      </w:r>
    </w:p>
    <w:p w:rsidR="00C522D1" w:rsidRPr="007F014D" w:rsidRDefault="00C522D1" w:rsidP="00C522D1">
      <w:pPr>
        <w:pStyle w:val="ListParagraph"/>
        <w:numPr>
          <w:ilvl w:val="0"/>
          <w:numId w:val="17"/>
        </w:numPr>
        <w:bidi/>
        <w:jc w:val="both"/>
        <w:rPr>
          <w:rFonts w:cs="B Nazanin"/>
          <w:sz w:val="26"/>
          <w:szCs w:val="26"/>
          <w:lang w:bidi="fa-IR"/>
        </w:rPr>
      </w:pPr>
      <w:r w:rsidRPr="007F014D">
        <w:rPr>
          <w:rFonts w:cs="B Nazanin" w:hint="cs"/>
          <w:sz w:val="26"/>
          <w:szCs w:val="26"/>
          <w:rtl/>
          <w:lang w:bidi="fa-IR"/>
        </w:rPr>
        <w:lastRenderedPageBreak/>
        <w:t>رتبه های اول فارغ التحصیل با ورودی مشترک براساس جدول امتیاز ( که قبلا توسط مرکز مطالعات و توسعه آموزش پزشکی به کلیه دانشگاهها ارسال شده است)، امتیازبندی و اولویت بندی می شود.</w:t>
      </w:r>
    </w:p>
    <w:p w:rsidR="00C522D1" w:rsidRPr="007F014D" w:rsidRDefault="00C522D1" w:rsidP="00C522D1">
      <w:pPr>
        <w:pStyle w:val="ListParagraph"/>
        <w:numPr>
          <w:ilvl w:val="0"/>
          <w:numId w:val="17"/>
        </w:numPr>
        <w:bidi/>
        <w:jc w:val="both"/>
        <w:rPr>
          <w:rFonts w:cs="B Nazanin"/>
          <w:sz w:val="26"/>
          <w:szCs w:val="26"/>
          <w:lang w:bidi="fa-IR"/>
        </w:rPr>
      </w:pPr>
      <w:r w:rsidRPr="007F014D">
        <w:rPr>
          <w:rFonts w:cs="B Nazanin" w:hint="cs"/>
          <w:sz w:val="26"/>
          <w:szCs w:val="26"/>
          <w:rtl/>
          <w:lang w:bidi="fa-IR"/>
        </w:rPr>
        <w:t>متقاضیان واجد شرایط ، در صورتیکه با شرایط عادی در آزمون هم شرکت کنند، لزومی ندارد رشته یا مجموعه امتحانی آزمون شرایط عادی با رشته یا مجموعه انتخابی مورداستفاده از آیین نامه استعداددرخشان، یکسان باشد.</w:t>
      </w:r>
    </w:p>
    <w:p w:rsidR="00C522D1" w:rsidRPr="007F014D" w:rsidRDefault="00C522D1" w:rsidP="00C522D1">
      <w:pPr>
        <w:bidi/>
        <w:ind w:left="720"/>
        <w:jc w:val="both"/>
        <w:rPr>
          <w:rFonts w:cs="B Nazanin"/>
          <w:sz w:val="26"/>
          <w:szCs w:val="26"/>
          <w:rtl/>
          <w:lang w:bidi="fa-IR"/>
        </w:rPr>
      </w:pPr>
      <w:r w:rsidRPr="007F014D">
        <w:rPr>
          <w:rFonts w:cs="B Nazanin" w:hint="cs"/>
          <w:sz w:val="26"/>
          <w:szCs w:val="26"/>
          <w:rtl/>
          <w:lang w:bidi="fa-IR"/>
        </w:rPr>
        <w:t>این افراد در زمان انتخاب رشته محل، می بایست هم انتخاب رشته محل مخصوص بدون آزمون  را انجام دهند و هم در صورتیکه مجاز به انتخاب رشته محل در حالت عادی شوند، انتخاب حالت عادی را انجام دهند.</w:t>
      </w:r>
    </w:p>
    <w:p w:rsidR="00C522D1" w:rsidRPr="007F014D" w:rsidRDefault="00C522D1" w:rsidP="00C522D1">
      <w:pPr>
        <w:pStyle w:val="ListParagraph"/>
        <w:numPr>
          <w:ilvl w:val="0"/>
          <w:numId w:val="17"/>
        </w:numPr>
        <w:bidi/>
        <w:jc w:val="both"/>
        <w:rPr>
          <w:rFonts w:cs="B Nazanin"/>
          <w:sz w:val="26"/>
          <w:szCs w:val="26"/>
          <w:lang w:bidi="fa-IR"/>
        </w:rPr>
      </w:pPr>
      <w:r w:rsidRPr="007F014D">
        <w:rPr>
          <w:rFonts w:cs="B Nazanin" w:hint="cs"/>
          <w:sz w:val="26"/>
          <w:szCs w:val="26"/>
          <w:rtl/>
          <w:lang w:bidi="fa-IR"/>
        </w:rPr>
        <w:t>متقاضیانی که در آزمون نیز شرکت کرده و مجاز به انتخاب رشته محل شده و انتخاب رشته محل را انجام دهند، در صورت کسب نمره قبولی، در شرایط عادی و همچنین با استفاده از شرایط استعداد درخشان پذیرفته شوند، متعاقبا به هنگام ثبت نام در دانشگاه محل پذیرش می بایست از یکی از دو مورد انصراف خود را اعلام نمایند.</w:t>
      </w:r>
    </w:p>
    <w:p w:rsidR="00C522D1" w:rsidRDefault="00C522D1" w:rsidP="00C522D1">
      <w:pPr>
        <w:bidi/>
        <w:spacing w:after="60" w:line="360" w:lineRule="auto"/>
        <w:jc w:val="both"/>
        <w:rPr>
          <w:rFonts w:asciiTheme="majorBidi" w:eastAsia="Times New Roman" w:hAnsiTheme="majorBidi" w:cs="B Lotus"/>
          <w:b/>
          <w:bCs/>
          <w:sz w:val="28"/>
          <w:szCs w:val="28"/>
          <w:rtl/>
        </w:rPr>
      </w:pPr>
    </w:p>
    <w:p w:rsidR="00C50E45" w:rsidRDefault="00C50E45" w:rsidP="00C50E45">
      <w:pPr>
        <w:bidi/>
        <w:spacing w:after="60" w:line="360" w:lineRule="auto"/>
        <w:jc w:val="both"/>
        <w:rPr>
          <w:rFonts w:asciiTheme="majorBidi" w:eastAsia="Times New Roman" w:hAnsiTheme="majorBidi" w:cs="B Lotus"/>
          <w:b/>
          <w:bCs/>
          <w:sz w:val="28"/>
          <w:szCs w:val="28"/>
          <w:rtl/>
        </w:rPr>
      </w:pPr>
    </w:p>
    <w:p w:rsidR="00C522D1" w:rsidRDefault="00C522D1" w:rsidP="00C522D1">
      <w:pPr>
        <w:bidi/>
        <w:spacing w:after="60" w:line="360" w:lineRule="auto"/>
        <w:jc w:val="both"/>
        <w:rPr>
          <w:rFonts w:asciiTheme="majorBidi" w:eastAsia="Times New Roman" w:hAnsiTheme="majorBidi" w:cs="B Lotus"/>
          <w:b/>
          <w:bCs/>
          <w:sz w:val="28"/>
          <w:szCs w:val="28"/>
          <w:rtl/>
        </w:rPr>
      </w:pPr>
    </w:p>
    <w:p w:rsidR="00C522D1" w:rsidRDefault="00C522D1" w:rsidP="00C522D1">
      <w:pPr>
        <w:bidi/>
        <w:spacing w:after="60" w:line="360" w:lineRule="auto"/>
        <w:jc w:val="both"/>
        <w:rPr>
          <w:rFonts w:asciiTheme="majorBidi" w:eastAsia="Times New Roman" w:hAnsiTheme="majorBidi" w:cs="B Lotus"/>
          <w:b/>
          <w:bCs/>
          <w:sz w:val="28"/>
          <w:szCs w:val="28"/>
          <w:rtl/>
        </w:rPr>
      </w:pPr>
    </w:p>
    <w:p w:rsidR="00C522D1" w:rsidRDefault="00C522D1" w:rsidP="00C522D1">
      <w:pPr>
        <w:bidi/>
        <w:spacing w:after="60" w:line="360" w:lineRule="auto"/>
        <w:jc w:val="both"/>
        <w:rPr>
          <w:rFonts w:asciiTheme="majorBidi" w:eastAsia="Times New Roman" w:hAnsiTheme="majorBidi" w:cs="B Lotus"/>
          <w:b/>
          <w:bCs/>
          <w:sz w:val="28"/>
          <w:szCs w:val="28"/>
          <w:rtl/>
        </w:rPr>
      </w:pPr>
    </w:p>
    <w:p w:rsidR="00C522D1" w:rsidRDefault="00C522D1" w:rsidP="00C522D1">
      <w:pPr>
        <w:bidi/>
        <w:spacing w:after="60" w:line="360" w:lineRule="auto"/>
        <w:jc w:val="both"/>
        <w:rPr>
          <w:rFonts w:asciiTheme="majorBidi" w:eastAsia="Times New Roman" w:hAnsiTheme="majorBidi" w:cs="B Lotus"/>
          <w:b/>
          <w:bCs/>
          <w:sz w:val="28"/>
          <w:szCs w:val="28"/>
          <w:rtl/>
        </w:rPr>
      </w:pPr>
    </w:p>
    <w:p w:rsidR="00C522D1" w:rsidRDefault="00C522D1" w:rsidP="00C522D1">
      <w:pPr>
        <w:bidi/>
        <w:spacing w:after="60" w:line="360" w:lineRule="auto"/>
        <w:jc w:val="both"/>
        <w:rPr>
          <w:rFonts w:asciiTheme="majorBidi" w:eastAsia="Times New Roman" w:hAnsiTheme="majorBidi" w:cs="B Lotus"/>
          <w:b/>
          <w:bCs/>
          <w:sz w:val="28"/>
          <w:szCs w:val="28"/>
          <w:rtl/>
        </w:rPr>
      </w:pPr>
    </w:p>
    <w:p w:rsidR="00C522D1" w:rsidRDefault="00C522D1" w:rsidP="00C522D1">
      <w:pPr>
        <w:bidi/>
        <w:spacing w:after="60" w:line="360" w:lineRule="auto"/>
        <w:jc w:val="both"/>
        <w:rPr>
          <w:rFonts w:asciiTheme="majorBidi" w:eastAsia="Times New Roman" w:hAnsiTheme="majorBidi" w:cs="B Lotus"/>
          <w:b/>
          <w:bCs/>
          <w:sz w:val="28"/>
          <w:szCs w:val="28"/>
          <w:rtl/>
        </w:rPr>
      </w:pPr>
    </w:p>
    <w:p w:rsidR="00C522D1" w:rsidRDefault="00C522D1" w:rsidP="00C522D1">
      <w:pPr>
        <w:bidi/>
        <w:spacing w:after="60" w:line="360" w:lineRule="auto"/>
        <w:jc w:val="both"/>
        <w:rPr>
          <w:rFonts w:asciiTheme="majorBidi" w:eastAsia="Times New Roman" w:hAnsiTheme="majorBidi" w:cs="B Lotus"/>
          <w:b/>
          <w:bCs/>
          <w:sz w:val="28"/>
          <w:szCs w:val="28"/>
          <w:rtl/>
        </w:rPr>
      </w:pPr>
    </w:p>
    <w:p w:rsidR="007E5CD8" w:rsidRDefault="007E5CD8" w:rsidP="007E5CD8">
      <w:pPr>
        <w:bidi/>
        <w:spacing w:after="60" w:line="360" w:lineRule="auto"/>
        <w:jc w:val="both"/>
        <w:rPr>
          <w:rFonts w:asciiTheme="majorBidi" w:eastAsia="Times New Roman" w:hAnsiTheme="majorBidi" w:cs="B Lotus"/>
          <w:b/>
          <w:bCs/>
          <w:sz w:val="28"/>
          <w:szCs w:val="28"/>
          <w:rtl/>
        </w:rPr>
      </w:pPr>
    </w:p>
    <w:p w:rsidR="007E5CD8" w:rsidRDefault="007E5CD8" w:rsidP="007E5CD8">
      <w:pPr>
        <w:bidi/>
        <w:spacing w:after="60" w:line="360" w:lineRule="auto"/>
        <w:jc w:val="both"/>
        <w:rPr>
          <w:rFonts w:asciiTheme="majorBidi" w:eastAsia="Times New Roman" w:hAnsiTheme="majorBidi" w:cs="B Lotus"/>
          <w:b/>
          <w:bCs/>
          <w:sz w:val="28"/>
          <w:szCs w:val="28"/>
          <w:rtl/>
        </w:rPr>
      </w:pPr>
    </w:p>
    <w:p w:rsidR="007E5CD8" w:rsidRDefault="007E5CD8" w:rsidP="007E5CD8">
      <w:pPr>
        <w:bidi/>
        <w:spacing w:after="60" w:line="360" w:lineRule="auto"/>
        <w:jc w:val="both"/>
        <w:rPr>
          <w:rFonts w:asciiTheme="majorBidi" w:eastAsia="Times New Roman" w:hAnsiTheme="majorBidi" w:cs="B Lotus"/>
          <w:b/>
          <w:bCs/>
          <w:sz w:val="28"/>
          <w:szCs w:val="28"/>
          <w:rtl/>
        </w:rPr>
      </w:pPr>
    </w:p>
    <w:p w:rsidR="00CC3A96" w:rsidRPr="007F014D" w:rsidRDefault="00CC3A96" w:rsidP="00C50E45">
      <w:pPr>
        <w:bidi/>
        <w:spacing w:after="60" w:line="360" w:lineRule="auto"/>
        <w:jc w:val="both"/>
        <w:rPr>
          <w:rFonts w:cs="B Titr"/>
          <w:b/>
          <w:bCs/>
          <w:sz w:val="26"/>
          <w:szCs w:val="26"/>
          <w:lang w:bidi="fa-IR"/>
        </w:rPr>
      </w:pPr>
      <w:r w:rsidRPr="007F014D">
        <w:rPr>
          <w:rFonts w:cs="B Titr"/>
          <w:b/>
          <w:bCs/>
          <w:sz w:val="26"/>
          <w:szCs w:val="26"/>
          <w:rtl/>
          <w:lang w:bidi="fa-IR"/>
        </w:rPr>
        <w:t>شیوه نامه تخصیص امتیاز به واجدین شرایط ورود بدون آزمون از مقطع کارشناسی به کارشناسی ارشد ناپیوسته رشته‌های علوم پزشکی در دانشگاه‌ها / دانشکده‌های علوم پزشکی کشور</w:t>
      </w:r>
    </w:p>
    <w:p w:rsidR="007E5CD8" w:rsidRDefault="00CC3A96" w:rsidP="007E5CD8">
      <w:pPr>
        <w:bidi/>
        <w:jc w:val="both"/>
        <w:rPr>
          <w:rFonts w:cs="B Nazanin"/>
          <w:sz w:val="26"/>
          <w:szCs w:val="26"/>
          <w:rtl/>
          <w:lang w:bidi="fa-IR"/>
        </w:rPr>
      </w:pPr>
      <w:r w:rsidRPr="007E5CD8">
        <w:rPr>
          <w:rFonts w:ascii="Tahoma" w:hAnsi="Tahoma" w:cs="B Nazanin" w:hint="cs"/>
          <w:sz w:val="26"/>
          <w:szCs w:val="26"/>
          <w:rtl/>
          <w:lang w:bidi="fa-IR"/>
        </w:rPr>
        <w:t>در</w:t>
      </w:r>
      <w:r w:rsidRPr="007E5CD8">
        <w:rPr>
          <w:rFonts w:cs="B Nazanin"/>
          <w:sz w:val="26"/>
          <w:szCs w:val="26"/>
          <w:rtl/>
          <w:lang w:bidi="fa-IR"/>
        </w:rPr>
        <w:t xml:space="preserve"> </w:t>
      </w:r>
      <w:r w:rsidRPr="007E5CD8">
        <w:rPr>
          <w:rFonts w:ascii="Tahoma" w:hAnsi="Tahoma" w:cs="B Nazanin" w:hint="cs"/>
          <w:sz w:val="26"/>
          <w:szCs w:val="26"/>
          <w:rtl/>
          <w:lang w:bidi="fa-IR"/>
        </w:rPr>
        <w:t>راستای</w:t>
      </w:r>
      <w:r w:rsidRPr="007E5CD8">
        <w:rPr>
          <w:rFonts w:cs="B Nazanin"/>
          <w:sz w:val="26"/>
          <w:szCs w:val="26"/>
          <w:rtl/>
          <w:lang w:bidi="fa-IR"/>
        </w:rPr>
        <w:t xml:space="preserve"> </w:t>
      </w:r>
      <w:r w:rsidRPr="007E5CD8">
        <w:rPr>
          <w:rFonts w:ascii="Tahoma" w:hAnsi="Tahoma" w:cs="B Nazanin" w:hint="cs"/>
          <w:sz w:val="26"/>
          <w:szCs w:val="26"/>
          <w:rtl/>
          <w:lang w:bidi="fa-IR"/>
        </w:rPr>
        <w:t>اجرای</w:t>
      </w:r>
      <w:r w:rsidRPr="007E5CD8">
        <w:rPr>
          <w:rFonts w:cs="B Nazanin"/>
          <w:sz w:val="26"/>
          <w:szCs w:val="26"/>
          <w:rtl/>
          <w:lang w:bidi="fa-IR"/>
        </w:rPr>
        <w:t xml:space="preserve"> </w:t>
      </w:r>
      <w:r w:rsidRPr="007E5CD8">
        <w:rPr>
          <w:rFonts w:ascii="Tahoma" w:hAnsi="Tahoma" w:cs="B Nazanin" w:hint="cs"/>
          <w:sz w:val="26"/>
          <w:szCs w:val="26"/>
          <w:rtl/>
          <w:lang w:bidi="fa-IR"/>
        </w:rPr>
        <w:t>بند</w:t>
      </w:r>
      <w:r w:rsidRPr="007E5CD8">
        <w:rPr>
          <w:rFonts w:cs="B Nazanin"/>
          <w:sz w:val="26"/>
          <w:szCs w:val="26"/>
          <w:rtl/>
          <w:lang w:bidi="fa-IR"/>
        </w:rPr>
        <w:t xml:space="preserve"> </w:t>
      </w:r>
      <w:r w:rsidRPr="007E5CD8">
        <w:rPr>
          <w:rFonts w:ascii="Tahoma" w:hAnsi="Tahoma" w:cs="B Nazanin" w:hint="cs"/>
          <w:sz w:val="26"/>
          <w:szCs w:val="26"/>
          <w:rtl/>
          <w:lang w:bidi="fa-IR"/>
        </w:rPr>
        <w:t>۲</w:t>
      </w:r>
      <w:r w:rsidRPr="007E5CD8">
        <w:rPr>
          <w:rFonts w:cs="B Nazanin"/>
          <w:sz w:val="26"/>
          <w:szCs w:val="26"/>
          <w:rtl/>
          <w:lang w:bidi="fa-IR"/>
        </w:rPr>
        <w:t>-</w:t>
      </w:r>
      <w:r w:rsidRPr="007E5CD8">
        <w:rPr>
          <w:rFonts w:ascii="Tahoma" w:hAnsi="Tahoma" w:cs="B Nazanin" w:hint="cs"/>
          <w:sz w:val="26"/>
          <w:szCs w:val="26"/>
          <w:rtl/>
          <w:lang w:bidi="fa-IR"/>
        </w:rPr>
        <w:t>۳</w:t>
      </w:r>
      <w:r w:rsidRPr="007E5CD8">
        <w:rPr>
          <w:rFonts w:cs="B Nazanin"/>
          <w:sz w:val="26"/>
          <w:szCs w:val="26"/>
          <w:rtl/>
          <w:lang w:bidi="fa-IR"/>
        </w:rPr>
        <w:t xml:space="preserve"> </w:t>
      </w:r>
      <w:r w:rsidRPr="007E5CD8">
        <w:rPr>
          <w:rFonts w:ascii="Tahoma" w:hAnsi="Tahoma" w:cs="B Nazanin" w:hint="cs"/>
          <w:sz w:val="26"/>
          <w:szCs w:val="26"/>
          <w:rtl/>
          <w:lang w:bidi="fa-IR"/>
        </w:rPr>
        <w:t>ماده</w:t>
      </w:r>
      <w:r w:rsidRPr="007E5CD8">
        <w:rPr>
          <w:rFonts w:cs="B Nazanin"/>
          <w:sz w:val="26"/>
          <w:szCs w:val="26"/>
          <w:rtl/>
          <w:lang w:bidi="fa-IR"/>
        </w:rPr>
        <w:t xml:space="preserve"> </w:t>
      </w:r>
      <w:r w:rsidRPr="007E5CD8">
        <w:rPr>
          <w:rFonts w:ascii="Tahoma" w:hAnsi="Tahoma" w:cs="B Nazanin" w:hint="cs"/>
          <w:sz w:val="26"/>
          <w:szCs w:val="26"/>
          <w:rtl/>
          <w:lang w:bidi="fa-IR"/>
        </w:rPr>
        <w:t>۲</w:t>
      </w:r>
      <w:r w:rsidRPr="007E5CD8">
        <w:rPr>
          <w:rFonts w:cs="B Nazanin"/>
          <w:sz w:val="26"/>
          <w:szCs w:val="26"/>
          <w:rtl/>
          <w:lang w:bidi="fa-IR"/>
        </w:rPr>
        <w:t xml:space="preserve"> </w:t>
      </w:r>
      <w:r w:rsidRPr="007E5CD8">
        <w:rPr>
          <w:rFonts w:ascii="Tahoma" w:hAnsi="Tahoma" w:cs="B Nazanin" w:hint="cs"/>
          <w:sz w:val="26"/>
          <w:szCs w:val="26"/>
          <w:rtl/>
          <w:lang w:bidi="fa-IR"/>
        </w:rPr>
        <w:t>آیین</w:t>
      </w:r>
      <w:r w:rsidRPr="007E5CD8">
        <w:rPr>
          <w:rFonts w:cs="B Nazanin"/>
          <w:sz w:val="26"/>
          <w:szCs w:val="26"/>
          <w:rtl/>
          <w:lang w:bidi="fa-IR"/>
        </w:rPr>
        <w:t xml:space="preserve"> </w:t>
      </w:r>
      <w:r w:rsidRPr="007E5CD8">
        <w:rPr>
          <w:rFonts w:ascii="Tahoma" w:hAnsi="Tahoma" w:cs="B Nazanin" w:hint="cs"/>
          <w:sz w:val="26"/>
          <w:szCs w:val="26"/>
          <w:rtl/>
          <w:lang w:bidi="fa-IR"/>
        </w:rPr>
        <w:t>نامه</w:t>
      </w:r>
      <w:r w:rsidRPr="007E5CD8">
        <w:rPr>
          <w:rFonts w:cs="B Nazanin"/>
          <w:sz w:val="26"/>
          <w:szCs w:val="26"/>
          <w:rtl/>
          <w:lang w:bidi="fa-IR"/>
        </w:rPr>
        <w:t xml:space="preserve"> </w:t>
      </w:r>
      <w:r w:rsidRPr="007E5CD8">
        <w:rPr>
          <w:rFonts w:ascii="Times New Roman" w:hAnsi="Times New Roman" w:cs="B Nazanin" w:hint="cs"/>
          <w:sz w:val="26"/>
          <w:szCs w:val="26"/>
          <w:rtl/>
          <w:lang w:bidi="fa-IR"/>
        </w:rPr>
        <w:t>«</w:t>
      </w:r>
      <w:r w:rsidRPr="007E5CD8">
        <w:rPr>
          <w:rFonts w:ascii="Tahoma" w:hAnsi="Tahoma" w:cs="B Nazanin" w:hint="cs"/>
          <w:sz w:val="26"/>
          <w:szCs w:val="26"/>
          <w:rtl/>
          <w:lang w:bidi="fa-IR"/>
        </w:rPr>
        <w:t>تسهیل</w:t>
      </w:r>
      <w:r w:rsidRPr="007E5CD8">
        <w:rPr>
          <w:rFonts w:cs="B Nazanin"/>
          <w:sz w:val="26"/>
          <w:szCs w:val="26"/>
          <w:rtl/>
          <w:lang w:bidi="fa-IR"/>
        </w:rPr>
        <w:t xml:space="preserve"> </w:t>
      </w:r>
      <w:r w:rsidRPr="007E5CD8">
        <w:rPr>
          <w:rFonts w:ascii="Tahoma" w:hAnsi="Tahoma" w:cs="B Nazanin" w:hint="cs"/>
          <w:sz w:val="26"/>
          <w:szCs w:val="26"/>
          <w:rtl/>
          <w:lang w:bidi="fa-IR"/>
        </w:rPr>
        <w:t>ادامه</w:t>
      </w:r>
      <w:r w:rsidRPr="007E5CD8">
        <w:rPr>
          <w:rFonts w:cs="B Nazanin"/>
          <w:sz w:val="26"/>
          <w:szCs w:val="26"/>
          <w:rtl/>
          <w:lang w:bidi="fa-IR"/>
        </w:rPr>
        <w:t xml:space="preserve"> </w:t>
      </w:r>
      <w:r w:rsidRPr="007E5CD8">
        <w:rPr>
          <w:rFonts w:ascii="Tahoma" w:hAnsi="Tahoma" w:cs="B Nazanin" w:hint="cs"/>
          <w:sz w:val="26"/>
          <w:szCs w:val="26"/>
          <w:rtl/>
          <w:lang w:bidi="fa-IR"/>
        </w:rPr>
        <w:t>تحصیل</w:t>
      </w:r>
      <w:r w:rsidRPr="007E5CD8">
        <w:rPr>
          <w:rFonts w:cs="B Nazanin"/>
          <w:sz w:val="26"/>
          <w:szCs w:val="26"/>
          <w:rtl/>
          <w:lang w:bidi="fa-IR"/>
        </w:rPr>
        <w:t xml:space="preserve"> </w:t>
      </w:r>
      <w:r w:rsidRPr="007E5CD8">
        <w:rPr>
          <w:rFonts w:ascii="Tahoma" w:hAnsi="Tahoma" w:cs="B Nazanin" w:hint="cs"/>
          <w:sz w:val="26"/>
          <w:szCs w:val="26"/>
          <w:rtl/>
          <w:lang w:bidi="fa-IR"/>
        </w:rPr>
        <w:t>دانشجویان</w:t>
      </w:r>
      <w:r w:rsidRPr="007E5CD8">
        <w:rPr>
          <w:rFonts w:cs="B Nazanin"/>
          <w:sz w:val="26"/>
          <w:szCs w:val="26"/>
          <w:rtl/>
          <w:lang w:bidi="fa-IR"/>
        </w:rPr>
        <w:t xml:space="preserve"> </w:t>
      </w:r>
      <w:r w:rsidRPr="007E5CD8">
        <w:rPr>
          <w:rFonts w:ascii="Tahoma" w:hAnsi="Tahoma" w:cs="B Nazanin" w:hint="cs"/>
          <w:sz w:val="26"/>
          <w:szCs w:val="26"/>
          <w:rtl/>
          <w:lang w:bidi="fa-IR"/>
        </w:rPr>
        <w:t>استعداد</w:t>
      </w:r>
      <w:r w:rsidRPr="007E5CD8">
        <w:rPr>
          <w:rFonts w:cs="B Nazanin"/>
          <w:sz w:val="26"/>
          <w:szCs w:val="26"/>
          <w:rtl/>
          <w:lang w:bidi="fa-IR"/>
        </w:rPr>
        <w:t xml:space="preserve"> </w:t>
      </w:r>
      <w:r w:rsidRPr="007E5CD8">
        <w:rPr>
          <w:rFonts w:ascii="Tahoma" w:hAnsi="Tahoma" w:cs="B Nazanin" w:hint="cs"/>
          <w:sz w:val="26"/>
          <w:szCs w:val="26"/>
          <w:rtl/>
          <w:lang w:bidi="fa-IR"/>
        </w:rPr>
        <w:t>درخشان</w:t>
      </w:r>
      <w:r w:rsidRPr="007E5CD8">
        <w:rPr>
          <w:rFonts w:cs="B Nazanin"/>
          <w:sz w:val="26"/>
          <w:szCs w:val="26"/>
          <w:rtl/>
          <w:lang w:bidi="fa-IR"/>
        </w:rPr>
        <w:t xml:space="preserve"> </w:t>
      </w:r>
      <w:r w:rsidRPr="007E5CD8">
        <w:rPr>
          <w:rFonts w:ascii="Tahoma" w:hAnsi="Tahoma" w:cs="B Nazanin" w:hint="cs"/>
          <w:sz w:val="26"/>
          <w:szCs w:val="26"/>
          <w:rtl/>
          <w:lang w:bidi="fa-IR"/>
        </w:rPr>
        <w:t>به</w:t>
      </w:r>
      <w:r w:rsidRPr="007E5CD8">
        <w:rPr>
          <w:rFonts w:cs="B Nazanin"/>
          <w:sz w:val="26"/>
          <w:szCs w:val="26"/>
          <w:rtl/>
          <w:lang w:bidi="fa-IR"/>
        </w:rPr>
        <w:t xml:space="preserve"> </w:t>
      </w:r>
      <w:r w:rsidRPr="007E5CD8">
        <w:rPr>
          <w:rFonts w:ascii="Tahoma" w:hAnsi="Tahoma" w:cs="B Nazanin" w:hint="cs"/>
          <w:sz w:val="26"/>
          <w:szCs w:val="26"/>
          <w:rtl/>
          <w:lang w:bidi="fa-IR"/>
        </w:rPr>
        <w:t>مقاطع</w:t>
      </w:r>
      <w:r w:rsidRPr="007E5CD8">
        <w:rPr>
          <w:rFonts w:cs="B Nazanin"/>
          <w:sz w:val="26"/>
          <w:szCs w:val="26"/>
          <w:rtl/>
          <w:lang w:bidi="fa-IR"/>
        </w:rPr>
        <w:t xml:space="preserve"> </w:t>
      </w:r>
      <w:r w:rsidRPr="007E5CD8">
        <w:rPr>
          <w:rFonts w:ascii="Tahoma" w:hAnsi="Tahoma" w:cs="B Nazanin" w:hint="cs"/>
          <w:sz w:val="26"/>
          <w:szCs w:val="26"/>
          <w:rtl/>
          <w:lang w:bidi="fa-IR"/>
        </w:rPr>
        <w:t>بالاتر</w:t>
      </w:r>
      <w:r w:rsidRPr="007E5CD8">
        <w:rPr>
          <w:rFonts w:ascii="Times New Roman" w:hAnsi="Times New Roman" w:cs="B Nazanin" w:hint="cs"/>
          <w:sz w:val="26"/>
          <w:szCs w:val="26"/>
          <w:rtl/>
          <w:lang w:bidi="fa-IR"/>
        </w:rPr>
        <w:t>»</w:t>
      </w:r>
      <w:r w:rsidRPr="007E5CD8">
        <w:rPr>
          <w:rFonts w:cs="B Nazanin"/>
          <w:sz w:val="26"/>
          <w:szCs w:val="26"/>
          <w:rtl/>
          <w:lang w:bidi="fa-IR"/>
        </w:rPr>
        <w:t xml:space="preserve"> </w:t>
      </w:r>
      <w:r w:rsidRPr="007E5CD8">
        <w:rPr>
          <w:rFonts w:ascii="Tahoma" w:hAnsi="Tahoma" w:cs="B Nazanin" w:hint="cs"/>
          <w:sz w:val="26"/>
          <w:szCs w:val="26"/>
          <w:rtl/>
          <w:lang w:bidi="fa-IR"/>
        </w:rPr>
        <w:t>دفتر</w:t>
      </w:r>
      <w:r w:rsidRPr="007E5CD8">
        <w:rPr>
          <w:rFonts w:cs="B Nazanin"/>
          <w:sz w:val="26"/>
          <w:szCs w:val="26"/>
          <w:rtl/>
          <w:lang w:bidi="fa-IR"/>
        </w:rPr>
        <w:t xml:space="preserve"> </w:t>
      </w:r>
      <w:r w:rsidRPr="007E5CD8">
        <w:rPr>
          <w:rFonts w:ascii="Tahoma" w:hAnsi="Tahoma" w:cs="B Nazanin" w:hint="cs"/>
          <w:sz w:val="26"/>
          <w:szCs w:val="26"/>
          <w:rtl/>
          <w:lang w:bidi="fa-IR"/>
        </w:rPr>
        <w:t>استعدادهای</w:t>
      </w:r>
      <w:r w:rsidRPr="007E5CD8">
        <w:rPr>
          <w:rFonts w:cs="B Nazanin"/>
          <w:sz w:val="26"/>
          <w:szCs w:val="26"/>
          <w:rtl/>
          <w:lang w:bidi="fa-IR"/>
        </w:rPr>
        <w:t xml:space="preserve"> </w:t>
      </w:r>
      <w:r w:rsidRPr="007E5CD8">
        <w:rPr>
          <w:rFonts w:ascii="Tahoma" w:hAnsi="Tahoma" w:cs="B Nazanin" w:hint="cs"/>
          <w:sz w:val="26"/>
          <w:szCs w:val="26"/>
          <w:rtl/>
          <w:lang w:bidi="fa-IR"/>
        </w:rPr>
        <w:t>درخشان</w:t>
      </w:r>
      <w:r w:rsidRPr="007E5CD8">
        <w:rPr>
          <w:rFonts w:cs="B Nazanin"/>
          <w:sz w:val="26"/>
          <w:szCs w:val="26"/>
          <w:rtl/>
          <w:lang w:bidi="fa-IR"/>
        </w:rPr>
        <w:t xml:space="preserve"> </w:t>
      </w:r>
      <w:r w:rsidRPr="007E5CD8">
        <w:rPr>
          <w:rFonts w:ascii="Tahoma" w:hAnsi="Tahoma" w:cs="B Nazanin" w:hint="cs"/>
          <w:sz w:val="26"/>
          <w:szCs w:val="26"/>
          <w:rtl/>
          <w:lang w:bidi="fa-IR"/>
        </w:rPr>
        <w:t>دانشگاه</w:t>
      </w:r>
      <w:r w:rsidRPr="007E5CD8">
        <w:rPr>
          <w:rFonts w:cs="B Nazanin"/>
          <w:sz w:val="26"/>
          <w:szCs w:val="26"/>
          <w:rtl/>
          <w:lang w:bidi="fa-IR"/>
        </w:rPr>
        <w:t xml:space="preserve"> / </w:t>
      </w:r>
      <w:r w:rsidRPr="007E5CD8">
        <w:rPr>
          <w:rFonts w:ascii="Tahoma" w:hAnsi="Tahoma" w:cs="B Nazanin" w:hint="cs"/>
          <w:sz w:val="26"/>
          <w:szCs w:val="26"/>
          <w:rtl/>
          <w:lang w:bidi="fa-IR"/>
        </w:rPr>
        <w:t>دانشکده</w:t>
      </w:r>
      <w:r w:rsidRPr="007E5CD8">
        <w:rPr>
          <w:rFonts w:cs="B Nazanin"/>
          <w:sz w:val="26"/>
          <w:szCs w:val="26"/>
          <w:rtl/>
          <w:lang w:bidi="fa-IR"/>
        </w:rPr>
        <w:t xml:space="preserve"> </w:t>
      </w:r>
      <w:r w:rsidRPr="007E5CD8">
        <w:rPr>
          <w:rFonts w:ascii="Tahoma" w:hAnsi="Tahoma" w:cs="B Nazanin" w:hint="cs"/>
          <w:sz w:val="26"/>
          <w:szCs w:val="26"/>
          <w:rtl/>
          <w:lang w:bidi="fa-IR"/>
        </w:rPr>
        <w:t>علوم</w:t>
      </w:r>
      <w:r w:rsidRPr="007E5CD8">
        <w:rPr>
          <w:rFonts w:cs="B Nazanin"/>
          <w:sz w:val="26"/>
          <w:szCs w:val="26"/>
          <w:rtl/>
          <w:lang w:bidi="fa-IR"/>
        </w:rPr>
        <w:t xml:space="preserve"> </w:t>
      </w:r>
      <w:r w:rsidRPr="007E5CD8">
        <w:rPr>
          <w:rFonts w:ascii="Tahoma" w:hAnsi="Tahoma" w:cs="B Nazanin" w:hint="cs"/>
          <w:sz w:val="26"/>
          <w:szCs w:val="26"/>
          <w:rtl/>
          <w:lang w:bidi="fa-IR"/>
        </w:rPr>
        <w:t>پزشکی</w:t>
      </w:r>
      <w:r w:rsidRPr="007E5CD8">
        <w:rPr>
          <w:rFonts w:cs="B Nazanin"/>
          <w:sz w:val="26"/>
          <w:szCs w:val="26"/>
          <w:rtl/>
          <w:lang w:bidi="fa-IR"/>
        </w:rPr>
        <w:t xml:space="preserve"> </w:t>
      </w:r>
      <w:r w:rsidRPr="007E5CD8">
        <w:rPr>
          <w:rFonts w:ascii="Tahoma" w:hAnsi="Tahoma" w:cs="B Nazanin" w:hint="cs"/>
          <w:sz w:val="26"/>
          <w:szCs w:val="26"/>
          <w:rtl/>
          <w:lang w:bidi="fa-IR"/>
        </w:rPr>
        <w:t>موظف</w:t>
      </w:r>
      <w:r w:rsidRPr="007E5CD8">
        <w:rPr>
          <w:rFonts w:cs="B Nazanin"/>
          <w:sz w:val="26"/>
          <w:szCs w:val="26"/>
          <w:rtl/>
          <w:lang w:bidi="fa-IR"/>
        </w:rPr>
        <w:t xml:space="preserve"> </w:t>
      </w:r>
      <w:r w:rsidRPr="007E5CD8">
        <w:rPr>
          <w:rFonts w:ascii="Tahoma" w:hAnsi="Tahoma" w:cs="B Nazanin" w:hint="cs"/>
          <w:sz w:val="26"/>
          <w:szCs w:val="26"/>
          <w:rtl/>
          <w:lang w:bidi="fa-IR"/>
        </w:rPr>
        <w:t>است</w:t>
      </w:r>
      <w:r w:rsidRPr="007E5CD8">
        <w:rPr>
          <w:rFonts w:cs="B Nazanin"/>
          <w:sz w:val="26"/>
          <w:szCs w:val="26"/>
          <w:rtl/>
          <w:lang w:bidi="fa-IR"/>
        </w:rPr>
        <w:t xml:space="preserve"> </w:t>
      </w:r>
      <w:r w:rsidRPr="007E5CD8">
        <w:rPr>
          <w:rFonts w:ascii="Tahoma" w:hAnsi="Tahoma" w:cs="B Nazanin" w:hint="cs"/>
          <w:sz w:val="26"/>
          <w:szCs w:val="26"/>
          <w:rtl/>
          <w:lang w:bidi="fa-IR"/>
        </w:rPr>
        <w:t>برای</w:t>
      </w:r>
      <w:r w:rsidRPr="007E5CD8">
        <w:rPr>
          <w:rFonts w:cs="B Nazanin"/>
          <w:sz w:val="26"/>
          <w:szCs w:val="26"/>
          <w:rtl/>
          <w:lang w:bidi="fa-IR"/>
        </w:rPr>
        <w:t xml:space="preserve"> </w:t>
      </w:r>
      <w:r w:rsidRPr="007E5CD8">
        <w:rPr>
          <w:rFonts w:ascii="Tahoma" w:hAnsi="Tahoma" w:cs="B Nazanin" w:hint="cs"/>
          <w:sz w:val="26"/>
          <w:szCs w:val="26"/>
          <w:rtl/>
          <w:lang w:bidi="fa-IR"/>
        </w:rPr>
        <w:t>متقاضیان</w:t>
      </w:r>
      <w:r w:rsidRPr="007E5CD8">
        <w:rPr>
          <w:rFonts w:cs="B Nazanin"/>
          <w:sz w:val="26"/>
          <w:szCs w:val="26"/>
          <w:rtl/>
          <w:lang w:bidi="fa-IR"/>
        </w:rPr>
        <w:t xml:space="preserve"> </w:t>
      </w:r>
      <w:r w:rsidRPr="007E5CD8">
        <w:rPr>
          <w:rFonts w:ascii="Tahoma" w:hAnsi="Tahoma" w:cs="B Nazanin" w:hint="cs"/>
          <w:sz w:val="26"/>
          <w:szCs w:val="26"/>
          <w:rtl/>
          <w:lang w:bidi="fa-IR"/>
        </w:rPr>
        <w:t>واجد</w:t>
      </w:r>
      <w:r w:rsidRPr="007E5CD8">
        <w:rPr>
          <w:rFonts w:cs="B Nazanin"/>
          <w:sz w:val="26"/>
          <w:szCs w:val="26"/>
          <w:rtl/>
          <w:lang w:bidi="fa-IR"/>
        </w:rPr>
        <w:t xml:space="preserve"> </w:t>
      </w:r>
      <w:r w:rsidRPr="007E5CD8">
        <w:rPr>
          <w:rFonts w:ascii="Tahoma" w:hAnsi="Tahoma" w:cs="B Nazanin" w:hint="cs"/>
          <w:sz w:val="26"/>
          <w:szCs w:val="26"/>
          <w:rtl/>
          <w:lang w:bidi="fa-IR"/>
        </w:rPr>
        <w:t>شرای</w:t>
      </w:r>
      <w:r w:rsidRPr="007E5CD8">
        <w:rPr>
          <w:rFonts w:cs="B Nazanin"/>
          <w:sz w:val="26"/>
          <w:szCs w:val="26"/>
          <w:rtl/>
          <w:lang w:bidi="fa-IR"/>
        </w:rPr>
        <w:t xml:space="preserve">ط، امتیاز آنان را مطابق موارد ذیل تعیین و همراه مستندات مربوطه به مرکز سنجش آموزش پزشکی وزارت بهداشت، درمان و آموزش پزشکی ارسال نماید. </w:t>
      </w:r>
    </w:p>
    <w:p w:rsidR="00CC3A96" w:rsidRPr="007E5CD8" w:rsidRDefault="00CC3A96" w:rsidP="007E5CD8">
      <w:pPr>
        <w:bidi/>
        <w:jc w:val="both"/>
        <w:rPr>
          <w:rFonts w:cs="B Nazanin"/>
          <w:sz w:val="26"/>
          <w:szCs w:val="26"/>
          <w:rtl/>
          <w:lang w:bidi="fa-IR"/>
        </w:rPr>
      </w:pPr>
      <w:r w:rsidRPr="007E5CD8">
        <w:rPr>
          <w:rFonts w:ascii="Tahoma" w:hAnsi="Tahoma" w:cs="B Nazanin" w:hint="cs"/>
          <w:sz w:val="26"/>
          <w:szCs w:val="26"/>
          <w:rtl/>
          <w:lang w:bidi="fa-IR"/>
        </w:rPr>
        <w:t>توضیح</w:t>
      </w:r>
      <w:r w:rsidRPr="007E5CD8">
        <w:rPr>
          <w:rFonts w:cs="B Nazanin"/>
          <w:sz w:val="26"/>
          <w:szCs w:val="26"/>
          <w:rtl/>
          <w:lang w:bidi="fa-IR"/>
        </w:rPr>
        <w:t xml:space="preserve">: </w:t>
      </w:r>
      <w:r w:rsidRPr="007E5CD8">
        <w:rPr>
          <w:rFonts w:ascii="Tahoma" w:hAnsi="Tahoma" w:cs="B Nazanin" w:hint="cs"/>
          <w:sz w:val="26"/>
          <w:szCs w:val="26"/>
          <w:rtl/>
          <w:lang w:bidi="fa-IR"/>
        </w:rPr>
        <w:t>مجموع</w:t>
      </w:r>
      <w:r w:rsidRPr="007E5CD8">
        <w:rPr>
          <w:rFonts w:cs="B Nazanin"/>
          <w:sz w:val="26"/>
          <w:szCs w:val="26"/>
          <w:rtl/>
          <w:lang w:bidi="fa-IR"/>
        </w:rPr>
        <w:t xml:space="preserve"> </w:t>
      </w:r>
      <w:r w:rsidRPr="007E5CD8">
        <w:rPr>
          <w:rFonts w:ascii="Tahoma" w:hAnsi="Tahoma" w:cs="B Nazanin" w:hint="cs"/>
          <w:sz w:val="26"/>
          <w:szCs w:val="26"/>
          <w:rtl/>
          <w:lang w:bidi="fa-IR"/>
        </w:rPr>
        <w:t>امتیاز</w:t>
      </w:r>
      <w:r w:rsidRPr="007E5CD8">
        <w:rPr>
          <w:rFonts w:cs="B Nazanin"/>
          <w:sz w:val="26"/>
          <w:szCs w:val="26"/>
          <w:rtl/>
          <w:lang w:bidi="fa-IR"/>
        </w:rPr>
        <w:t xml:space="preserve"> </w:t>
      </w:r>
      <w:r w:rsidRPr="007E5CD8">
        <w:rPr>
          <w:rFonts w:ascii="Tahoma" w:hAnsi="Tahoma" w:cs="B Nazanin" w:hint="cs"/>
          <w:sz w:val="26"/>
          <w:szCs w:val="26"/>
          <w:rtl/>
          <w:lang w:bidi="fa-IR"/>
        </w:rPr>
        <w:t>کسب</w:t>
      </w:r>
      <w:r w:rsidRPr="007E5CD8">
        <w:rPr>
          <w:rFonts w:cs="B Nazanin"/>
          <w:sz w:val="26"/>
          <w:szCs w:val="26"/>
          <w:rtl/>
          <w:lang w:bidi="fa-IR"/>
        </w:rPr>
        <w:t xml:space="preserve"> </w:t>
      </w:r>
      <w:r w:rsidRPr="007E5CD8">
        <w:rPr>
          <w:rFonts w:ascii="Tahoma" w:hAnsi="Tahoma" w:cs="B Nazanin" w:hint="cs"/>
          <w:sz w:val="26"/>
          <w:szCs w:val="26"/>
          <w:rtl/>
          <w:lang w:bidi="fa-IR"/>
        </w:rPr>
        <w:t>شده</w:t>
      </w:r>
      <w:r w:rsidRPr="007E5CD8">
        <w:rPr>
          <w:rFonts w:cs="B Nazanin"/>
          <w:sz w:val="26"/>
          <w:szCs w:val="26"/>
          <w:rtl/>
          <w:lang w:bidi="fa-IR"/>
        </w:rPr>
        <w:t xml:space="preserve"> </w:t>
      </w:r>
      <w:r w:rsidRPr="007E5CD8">
        <w:rPr>
          <w:rFonts w:ascii="Tahoma" w:hAnsi="Tahoma" w:cs="B Nazanin" w:hint="cs"/>
          <w:sz w:val="26"/>
          <w:szCs w:val="26"/>
          <w:rtl/>
          <w:lang w:bidi="fa-IR"/>
        </w:rPr>
        <w:t>توسط</w:t>
      </w:r>
      <w:r w:rsidRPr="007E5CD8">
        <w:rPr>
          <w:rFonts w:cs="B Nazanin"/>
          <w:sz w:val="26"/>
          <w:szCs w:val="26"/>
          <w:rtl/>
          <w:lang w:bidi="fa-IR"/>
        </w:rPr>
        <w:t xml:space="preserve"> </w:t>
      </w:r>
      <w:r w:rsidRPr="007E5CD8">
        <w:rPr>
          <w:rFonts w:ascii="Tahoma" w:hAnsi="Tahoma" w:cs="B Nazanin" w:hint="cs"/>
          <w:sz w:val="26"/>
          <w:szCs w:val="26"/>
          <w:rtl/>
          <w:lang w:bidi="fa-IR"/>
        </w:rPr>
        <w:t>متقاضی</w:t>
      </w:r>
      <w:r w:rsidRPr="007E5CD8">
        <w:rPr>
          <w:rFonts w:cs="B Nazanin"/>
          <w:sz w:val="26"/>
          <w:szCs w:val="26"/>
          <w:rtl/>
          <w:lang w:bidi="fa-IR"/>
        </w:rPr>
        <w:t xml:space="preserve"> </w:t>
      </w:r>
      <w:r w:rsidRPr="007E5CD8">
        <w:rPr>
          <w:rFonts w:ascii="Tahoma" w:hAnsi="Tahoma" w:cs="B Nazanin" w:hint="cs"/>
          <w:sz w:val="26"/>
          <w:szCs w:val="26"/>
          <w:rtl/>
          <w:lang w:bidi="fa-IR"/>
        </w:rPr>
        <w:t>در</w:t>
      </w:r>
      <w:r w:rsidRPr="007E5CD8">
        <w:rPr>
          <w:rFonts w:cs="B Nazanin"/>
          <w:sz w:val="26"/>
          <w:szCs w:val="26"/>
          <w:rtl/>
          <w:lang w:bidi="fa-IR"/>
        </w:rPr>
        <w:t xml:space="preserve"> </w:t>
      </w:r>
      <w:r w:rsidRPr="007E5CD8">
        <w:rPr>
          <w:rFonts w:ascii="Tahoma" w:hAnsi="Tahoma" w:cs="B Nazanin" w:hint="cs"/>
          <w:sz w:val="26"/>
          <w:szCs w:val="26"/>
          <w:rtl/>
          <w:lang w:bidi="fa-IR"/>
        </w:rPr>
        <w:t>سه</w:t>
      </w:r>
      <w:r w:rsidRPr="007E5CD8">
        <w:rPr>
          <w:rFonts w:cs="B Nazanin"/>
          <w:sz w:val="26"/>
          <w:szCs w:val="26"/>
          <w:rtl/>
          <w:lang w:bidi="fa-IR"/>
        </w:rPr>
        <w:t xml:space="preserve"> </w:t>
      </w:r>
      <w:r w:rsidRPr="007E5CD8">
        <w:rPr>
          <w:rFonts w:ascii="Tahoma" w:hAnsi="Tahoma" w:cs="B Nazanin" w:hint="cs"/>
          <w:sz w:val="26"/>
          <w:szCs w:val="26"/>
          <w:rtl/>
          <w:lang w:bidi="fa-IR"/>
        </w:rPr>
        <w:t>حیطه</w:t>
      </w:r>
      <w:r w:rsidRPr="007E5CD8">
        <w:rPr>
          <w:rFonts w:cs="B Nazanin"/>
          <w:sz w:val="26"/>
          <w:szCs w:val="26"/>
          <w:rtl/>
          <w:lang w:bidi="fa-IR"/>
        </w:rPr>
        <w:t xml:space="preserve"> </w:t>
      </w:r>
      <w:r w:rsidRPr="007E5CD8">
        <w:rPr>
          <w:rFonts w:ascii="Tahoma" w:hAnsi="Tahoma" w:cs="B Nazanin" w:hint="cs"/>
          <w:sz w:val="26"/>
          <w:szCs w:val="26"/>
          <w:rtl/>
          <w:lang w:bidi="fa-IR"/>
        </w:rPr>
        <w:t>عملکرد</w:t>
      </w:r>
      <w:r w:rsidRPr="007E5CD8">
        <w:rPr>
          <w:rFonts w:cs="B Nazanin"/>
          <w:sz w:val="26"/>
          <w:szCs w:val="26"/>
          <w:rtl/>
          <w:lang w:bidi="fa-IR"/>
        </w:rPr>
        <w:t xml:space="preserve"> "</w:t>
      </w:r>
      <w:r w:rsidRPr="007E5CD8">
        <w:rPr>
          <w:rFonts w:ascii="Tahoma" w:hAnsi="Tahoma" w:cs="B Nazanin" w:hint="cs"/>
          <w:sz w:val="26"/>
          <w:szCs w:val="26"/>
          <w:rtl/>
          <w:lang w:bidi="fa-IR"/>
        </w:rPr>
        <w:t>آموزشی</w:t>
      </w:r>
      <w:r w:rsidRPr="007E5CD8">
        <w:rPr>
          <w:rFonts w:cs="B Nazanin"/>
          <w:sz w:val="26"/>
          <w:szCs w:val="26"/>
          <w:rtl/>
          <w:lang w:bidi="fa-IR"/>
        </w:rPr>
        <w:t>"</w:t>
      </w:r>
      <w:r w:rsidRPr="007E5CD8">
        <w:rPr>
          <w:rFonts w:ascii="Tahoma" w:hAnsi="Tahoma" w:cs="B Nazanin" w:hint="cs"/>
          <w:sz w:val="26"/>
          <w:szCs w:val="26"/>
          <w:rtl/>
          <w:lang w:bidi="fa-IR"/>
        </w:rPr>
        <w:t>،</w:t>
      </w:r>
      <w:r w:rsidRPr="007E5CD8">
        <w:rPr>
          <w:rFonts w:cs="B Nazanin"/>
          <w:sz w:val="26"/>
          <w:szCs w:val="26"/>
          <w:rtl/>
          <w:lang w:bidi="fa-IR"/>
        </w:rPr>
        <w:t xml:space="preserve"> "</w:t>
      </w:r>
      <w:r w:rsidRPr="007E5CD8">
        <w:rPr>
          <w:rFonts w:ascii="Tahoma" w:hAnsi="Tahoma" w:cs="B Nazanin" w:hint="cs"/>
          <w:sz w:val="26"/>
          <w:szCs w:val="26"/>
          <w:rtl/>
          <w:lang w:bidi="fa-IR"/>
        </w:rPr>
        <w:t>پژوهشی</w:t>
      </w:r>
      <w:r w:rsidRPr="007E5CD8">
        <w:rPr>
          <w:rFonts w:cs="B Nazanin"/>
          <w:sz w:val="26"/>
          <w:szCs w:val="26"/>
          <w:rtl/>
          <w:lang w:bidi="fa-IR"/>
        </w:rPr>
        <w:t xml:space="preserve">" </w:t>
      </w:r>
      <w:r w:rsidRPr="007E5CD8">
        <w:rPr>
          <w:rFonts w:ascii="Tahoma" w:hAnsi="Tahoma" w:cs="B Nazanin" w:hint="cs"/>
          <w:sz w:val="26"/>
          <w:szCs w:val="26"/>
          <w:rtl/>
          <w:lang w:bidi="fa-IR"/>
        </w:rPr>
        <w:t>و</w:t>
      </w:r>
      <w:r w:rsidRPr="007E5CD8">
        <w:rPr>
          <w:rFonts w:cs="B Nazanin"/>
          <w:sz w:val="26"/>
          <w:szCs w:val="26"/>
          <w:rtl/>
          <w:lang w:bidi="fa-IR"/>
        </w:rPr>
        <w:t xml:space="preserve"> "</w:t>
      </w:r>
      <w:r w:rsidRPr="007E5CD8">
        <w:rPr>
          <w:rFonts w:ascii="Tahoma" w:hAnsi="Tahoma" w:cs="B Nazanin" w:hint="cs"/>
          <w:sz w:val="26"/>
          <w:szCs w:val="26"/>
          <w:rtl/>
          <w:lang w:bidi="fa-IR"/>
        </w:rPr>
        <w:t>فردی</w:t>
      </w:r>
      <w:r w:rsidRPr="007E5CD8">
        <w:rPr>
          <w:rFonts w:cs="B Nazanin"/>
          <w:sz w:val="26"/>
          <w:szCs w:val="26"/>
          <w:rtl/>
          <w:lang w:bidi="fa-IR"/>
        </w:rPr>
        <w:t xml:space="preserve"> </w:t>
      </w:r>
      <w:r w:rsidRPr="007E5CD8">
        <w:rPr>
          <w:rFonts w:ascii="Tahoma" w:hAnsi="Tahoma" w:cs="B Nazanin" w:hint="cs"/>
          <w:sz w:val="26"/>
          <w:szCs w:val="26"/>
          <w:rtl/>
          <w:lang w:bidi="fa-IR"/>
        </w:rPr>
        <w:t>و</w:t>
      </w:r>
      <w:r w:rsidRPr="007E5CD8">
        <w:rPr>
          <w:rFonts w:cs="B Nazanin"/>
          <w:sz w:val="26"/>
          <w:szCs w:val="26"/>
          <w:rtl/>
          <w:lang w:bidi="fa-IR"/>
        </w:rPr>
        <w:t xml:space="preserve"> </w:t>
      </w:r>
      <w:r w:rsidRPr="007E5CD8">
        <w:rPr>
          <w:rFonts w:ascii="Tahoma" w:hAnsi="Tahoma" w:cs="B Nazanin" w:hint="cs"/>
          <w:sz w:val="26"/>
          <w:szCs w:val="26"/>
          <w:rtl/>
          <w:lang w:bidi="fa-IR"/>
        </w:rPr>
        <w:t>اجتماعی</w:t>
      </w:r>
      <w:r w:rsidRPr="007E5CD8">
        <w:rPr>
          <w:rFonts w:cs="B Nazanin"/>
          <w:sz w:val="26"/>
          <w:szCs w:val="26"/>
          <w:rtl/>
          <w:lang w:bidi="fa-IR"/>
        </w:rPr>
        <w:t xml:space="preserve">" </w:t>
      </w:r>
      <w:r w:rsidRPr="007E5CD8">
        <w:rPr>
          <w:rFonts w:ascii="Tahoma" w:hAnsi="Tahoma" w:cs="B Nazanin" w:hint="cs"/>
          <w:sz w:val="26"/>
          <w:szCs w:val="26"/>
          <w:rtl/>
          <w:lang w:bidi="fa-IR"/>
        </w:rPr>
        <w:t>ملاک</w:t>
      </w:r>
      <w:r w:rsidRPr="007E5CD8">
        <w:rPr>
          <w:rFonts w:cs="B Nazanin"/>
          <w:sz w:val="26"/>
          <w:szCs w:val="26"/>
          <w:rtl/>
          <w:lang w:bidi="fa-IR"/>
        </w:rPr>
        <w:t xml:space="preserve"> </w:t>
      </w:r>
      <w:r w:rsidRPr="007E5CD8">
        <w:rPr>
          <w:rFonts w:ascii="Tahoma" w:hAnsi="Tahoma" w:cs="B Nazanin" w:hint="cs"/>
          <w:sz w:val="26"/>
          <w:szCs w:val="26"/>
          <w:rtl/>
          <w:lang w:bidi="fa-IR"/>
        </w:rPr>
        <w:t>عمل</w:t>
      </w:r>
      <w:r w:rsidRPr="007E5CD8">
        <w:rPr>
          <w:rFonts w:cs="B Nazanin"/>
          <w:sz w:val="26"/>
          <w:szCs w:val="26"/>
          <w:rtl/>
          <w:lang w:bidi="fa-IR"/>
        </w:rPr>
        <w:t xml:space="preserve"> </w:t>
      </w:r>
      <w:r w:rsidRPr="007E5CD8">
        <w:rPr>
          <w:rFonts w:ascii="Tahoma" w:hAnsi="Tahoma" w:cs="B Nazanin" w:hint="cs"/>
          <w:sz w:val="26"/>
          <w:szCs w:val="26"/>
          <w:rtl/>
          <w:lang w:bidi="fa-IR"/>
        </w:rPr>
        <w:t>بوده</w:t>
      </w:r>
      <w:r w:rsidRPr="007E5CD8">
        <w:rPr>
          <w:rFonts w:cs="B Nazanin"/>
          <w:sz w:val="26"/>
          <w:szCs w:val="26"/>
          <w:rtl/>
          <w:lang w:bidi="fa-IR"/>
        </w:rPr>
        <w:t xml:space="preserve"> </w:t>
      </w:r>
      <w:r w:rsidRPr="007E5CD8">
        <w:rPr>
          <w:rFonts w:ascii="Tahoma" w:hAnsi="Tahoma" w:cs="B Nazanin" w:hint="cs"/>
          <w:sz w:val="26"/>
          <w:szCs w:val="26"/>
          <w:rtl/>
          <w:lang w:bidi="fa-IR"/>
        </w:rPr>
        <w:t>که</w:t>
      </w:r>
      <w:r w:rsidRPr="007E5CD8">
        <w:rPr>
          <w:rFonts w:cs="B Nazanin"/>
          <w:sz w:val="26"/>
          <w:szCs w:val="26"/>
          <w:rtl/>
          <w:lang w:bidi="fa-IR"/>
        </w:rPr>
        <w:t xml:space="preserve"> </w:t>
      </w:r>
      <w:r w:rsidRPr="007E5CD8">
        <w:rPr>
          <w:rFonts w:ascii="Tahoma" w:hAnsi="Tahoma" w:cs="B Nazanin" w:hint="cs"/>
          <w:sz w:val="26"/>
          <w:szCs w:val="26"/>
          <w:rtl/>
          <w:lang w:bidi="fa-IR"/>
        </w:rPr>
        <w:t>بالاتری</w:t>
      </w:r>
      <w:r w:rsidRPr="007E5CD8">
        <w:rPr>
          <w:rFonts w:cs="B Nazanin"/>
          <w:sz w:val="26"/>
          <w:szCs w:val="26"/>
          <w:rtl/>
          <w:lang w:bidi="fa-IR"/>
        </w:rPr>
        <w:t>ن امتیاز در اولویت خواهد بود.</w:t>
      </w:r>
    </w:p>
    <w:p w:rsidR="00CC3A96" w:rsidRPr="007E5CD8" w:rsidRDefault="00CC3A96" w:rsidP="007E5CD8">
      <w:pPr>
        <w:bidi/>
        <w:jc w:val="both"/>
        <w:rPr>
          <w:rFonts w:cs="B Nazanin"/>
          <w:sz w:val="26"/>
          <w:szCs w:val="26"/>
          <w:rtl/>
          <w:lang w:bidi="fa-IR"/>
        </w:rPr>
      </w:pPr>
      <w:r w:rsidRPr="007E5CD8">
        <w:rPr>
          <w:rFonts w:ascii="Tahoma" w:hAnsi="Tahoma" w:cs="B Nazanin" w:hint="cs"/>
          <w:sz w:val="26"/>
          <w:szCs w:val="26"/>
          <w:rtl/>
          <w:lang w:bidi="fa-IR"/>
        </w:rPr>
        <w:t>الف</w:t>
      </w:r>
      <w:r w:rsidRPr="007E5CD8">
        <w:rPr>
          <w:rFonts w:cs="B Nazanin"/>
          <w:sz w:val="26"/>
          <w:szCs w:val="26"/>
          <w:rtl/>
          <w:lang w:bidi="fa-IR"/>
        </w:rPr>
        <w:t xml:space="preserve">- </w:t>
      </w:r>
      <w:r w:rsidRPr="007E5CD8">
        <w:rPr>
          <w:rFonts w:ascii="Tahoma" w:hAnsi="Tahoma" w:cs="B Nazanin" w:hint="cs"/>
          <w:sz w:val="26"/>
          <w:szCs w:val="26"/>
          <w:rtl/>
          <w:lang w:bidi="fa-IR"/>
        </w:rPr>
        <w:t>امتیاز</w:t>
      </w:r>
      <w:r w:rsidRPr="007E5CD8">
        <w:rPr>
          <w:rFonts w:cs="B Nazanin"/>
          <w:sz w:val="26"/>
          <w:szCs w:val="26"/>
          <w:rtl/>
          <w:lang w:bidi="fa-IR"/>
        </w:rPr>
        <w:t xml:space="preserve"> </w:t>
      </w:r>
      <w:r w:rsidRPr="007E5CD8">
        <w:rPr>
          <w:rFonts w:ascii="Tahoma" w:hAnsi="Tahoma" w:cs="B Nazanin" w:hint="cs"/>
          <w:sz w:val="26"/>
          <w:szCs w:val="26"/>
          <w:rtl/>
          <w:lang w:bidi="fa-IR"/>
        </w:rPr>
        <w:t>عملکرد</w:t>
      </w:r>
      <w:r w:rsidRPr="007E5CD8">
        <w:rPr>
          <w:rFonts w:cs="B Nazanin"/>
          <w:sz w:val="26"/>
          <w:szCs w:val="26"/>
          <w:rtl/>
          <w:lang w:bidi="fa-IR"/>
        </w:rPr>
        <w:t xml:space="preserve"> </w:t>
      </w:r>
      <w:r w:rsidRPr="007E5CD8">
        <w:rPr>
          <w:rFonts w:ascii="Tahoma" w:hAnsi="Tahoma" w:cs="B Nazanin" w:hint="cs"/>
          <w:sz w:val="26"/>
          <w:szCs w:val="26"/>
          <w:rtl/>
          <w:lang w:bidi="fa-IR"/>
        </w:rPr>
        <w:t>آموزشی</w:t>
      </w:r>
      <w:r w:rsidRPr="007E5CD8">
        <w:rPr>
          <w:rFonts w:cs="B Nazanin"/>
          <w:sz w:val="26"/>
          <w:szCs w:val="26"/>
          <w:rtl/>
          <w:lang w:bidi="fa-IR"/>
        </w:rPr>
        <w:t xml:space="preserve">: </w:t>
      </w:r>
    </w:p>
    <w:p w:rsidR="00CC3A96" w:rsidRPr="007E5CD8" w:rsidRDefault="00CC3A96" w:rsidP="007E5CD8">
      <w:pPr>
        <w:bidi/>
        <w:jc w:val="both"/>
        <w:rPr>
          <w:rFonts w:cs="B Nazanin"/>
          <w:sz w:val="26"/>
          <w:szCs w:val="26"/>
          <w:rtl/>
          <w:lang w:bidi="fa-IR"/>
        </w:rPr>
      </w:pPr>
      <w:r w:rsidRPr="007E5CD8">
        <w:rPr>
          <w:rFonts w:ascii="Tahoma" w:hAnsi="Tahoma" w:cs="B Nazanin" w:hint="cs"/>
          <w:sz w:val="26"/>
          <w:szCs w:val="26"/>
          <w:rtl/>
          <w:lang w:bidi="fa-IR"/>
        </w:rPr>
        <w:t>کسب</w:t>
      </w:r>
      <w:r w:rsidRPr="007E5CD8">
        <w:rPr>
          <w:rFonts w:cs="B Nazanin"/>
          <w:sz w:val="26"/>
          <w:szCs w:val="26"/>
          <w:rtl/>
          <w:lang w:bidi="fa-IR"/>
        </w:rPr>
        <w:t xml:space="preserve"> </w:t>
      </w:r>
      <w:r w:rsidRPr="007E5CD8">
        <w:rPr>
          <w:rFonts w:ascii="Tahoma" w:hAnsi="Tahoma" w:cs="B Nazanin" w:hint="cs"/>
          <w:sz w:val="26"/>
          <w:szCs w:val="26"/>
          <w:rtl/>
          <w:lang w:bidi="fa-IR"/>
        </w:rPr>
        <w:t>رتبه</w:t>
      </w:r>
      <w:r w:rsidRPr="007E5CD8">
        <w:rPr>
          <w:rFonts w:cs="B Nazanin"/>
          <w:sz w:val="26"/>
          <w:szCs w:val="26"/>
          <w:rtl/>
          <w:lang w:bidi="fa-IR"/>
        </w:rPr>
        <w:t xml:space="preserve"> </w:t>
      </w:r>
      <w:r w:rsidRPr="007E5CD8">
        <w:rPr>
          <w:rFonts w:ascii="Tahoma" w:hAnsi="Tahoma" w:cs="B Nazanin" w:hint="cs"/>
          <w:sz w:val="26"/>
          <w:szCs w:val="26"/>
          <w:rtl/>
          <w:lang w:bidi="fa-IR"/>
        </w:rPr>
        <w:t>در</w:t>
      </w:r>
      <w:r w:rsidRPr="007E5CD8">
        <w:rPr>
          <w:rFonts w:cs="B Nazanin"/>
          <w:sz w:val="26"/>
          <w:szCs w:val="26"/>
          <w:rtl/>
          <w:lang w:bidi="fa-IR"/>
        </w:rPr>
        <w:t xml:space="preserve"> </w:t>
      </w:r>
      <w:r w:rsidRPr="007E5CD8">
        <w:rPr>
          <w:rFonts w:ascii="Tahoma" w:hAnsi="Tahoma" w:cs="B Nazanin" w:hint="cs"/>
          <w:sz w:val="26"/>
          <w:szCs w:val="26"/>
          <w:rtl/>
          <w:lang w:bidi="fa-IR"/>
        </w:rPr>
        <w:t>دانشگاه</w:t>
      </w:r>
      <w:r w:rsidRPr="007E5CD8">
        <w:rPr>
          <w:rFonts w:cs="B Nazanin"/>
          <w:sz w:val="26"/>
          <w:szCs w:val="26"/>
          <w:rtl/>
          <w:lang w:bidi="fa-IR"/>
        </w:rPr>
        <w:t xml:space="preserve"> / </w:t>
      </w:r>
      <w:r w:rsidRPr="007E5CD8">
        <w:rPr>
          <w:rFonts w:ascii="Tahoma" w:hAnsi="Tahoma" w:cs="B Nazanin" w:hint="cs"/>
          <w:sz w:val="26"/>
          <w:szCs w:val="26"/>
          <w:rtl/>
          <w:lang w:bidi="fa-IR"/>
        </w:rPr>
        <w:t>دانشکده</w:t>
      </w:r>
      <w:r w:rsidRPr="007E5CD8">
        <w:rPr>
          <w:rFonts w:cs="B Nazanin"/>
          <w:sz w:val="26"/>
          <w:szCs w:val="26"/>
          <w:rtl/>
          <w:lang w:bidi="fa-IR"/>
        </w:rPr>
        <w:t xml:space="preserve"> </w:t>
      </w:r>
      <w:r w:rsidRPr="007E5CD8">
        <w:rPr>
          <w:rFonts w:ascii="Tahoma" w:hAnsi="Tahoma" w:cs="B Nazanin" w:hint="cs"/>
          <w:sz w:val="26"/>
          <w:szCs w:val="26"/>
          <w:rtl/>
          <w:lang w:bidi="fa-IR"/>
        </w:rPr>
        <w:t>علوم</w:t>
      </w:r>
      <w:r w:rsidRPr="007E5CD8">
        <w:rPr>
          <w:rFonts w:cs="B Nazanin"/>
          <w:sz w:val="26"/>
          <w:szCs w:val="26"/>
          <w:rtl/>
          <w:lang w:bidi="fa-IR"/>
        </w:rPr>
        <w:t xml:space="preserve"> </w:t>
      </w:r>
      <w:r w:rsidRPr="007E5CD8">
        <w:rPr>
          <w:rFonts w:ascii="Tahoma" w:hAnsi="Tahoma" w:cs="B Nazanin" w:hint="cs"/>
          <w:sz w:val="26"/>
          <w:szCs w:val="26"/>
          <w:rtl/>
          <w:lang w:bidi="fa-IR"/>
        </w:rPr>
        <w:t>پزشکی</w:t>
      </w:r>
      <w:r w:rsidRPr="007E5CD8">
        <w:rPr>
          <w:rFonts w:cs="B Nazanin"/>
          <w:sz w:val="26"/>
          <w:szCs w:val="26"/>
          <w:rtl/>
          <w:lang w:bidi="fa-IR"/>
        </w:rPr>
        <w:t xml:space="preserve"> </w:t>
      </w:r>
      <w:r w:rsidRPr="007E5CD8">
        <w:rPr>
          <w:rFonts w:ascii="Tahoma" w:hAnsi="Tahoma" w:cs="B Nazanin" w:hint="cs"/>
          <w:sz w:val="26"/>
          <w:szCs w:val="26"/>
          <w:rtl/>
          <w:lang w:bidi="fa-IR"/>
        </w:rPr>
        <w:t>محل</w:t>
      </w:r>
      <w:r w:rsidRPr="007E5CD8">
        <w:rPr>
          <w:rFonts w:cs="B Nazanin"/>
          <w:sz w:val="26"/>
          <w:szCs w:val="26"/>
          <w:rtl/>
          <w:lang w:bidi="fa-IR"/>
        </w:rPr>
        <w:t xml:space="preserve"> </w:t>
      </w:r>
      <w:r w:rsidRPr="007E5CD8">
        <w:rPr>
          <w:rFonts w:ascii="Tahoma" w:hAnsi="Tahoma" w:cs="B Nazanin" w:hint="cs"/>
          <w:sz w:val="26"/>
          <w:szCs w:val="26"/>
          <w:rtl/>
          <w:lang w:bidi="fa-IR"/>
        </w:rPr>
        <w:t>تحصیل</w:t>
      </w:r>
      <w:r w:rsidRPr="007E5CD8">
        <w:rPr>
          <w:rFonts w:cs="B Nazanin"/>
          <w:sz w:val="26"/>
          <w:szCs w:val="26"/>
          <w:rtl/>
          <w:lang w:bidi="fa-IR"/>
        </w:rPr>
        <w:t xml:space="preserve"> (</w:t>
      </w:r>
      <w:r w:rsidRPr="007E5CD8">
        <w:rPr>
          <w:rFonts w:ascii="Tahoma" w:hAnsi="Tahoma" w:cs="B Nazanin" w:hint="cs"/>
          <w:sz w:val="26"/>
          <w:szCs w:val="26"/>
          <w:rtl/>
          <w:lang w:bidi="fa-IR"/>
        </w:rPr>
        <w:t>بر</w:t>
      </w:r>
      <w:r w:rsidRPr="007E5CD8">
        <w:rPr>
          <w:rFonts w:cs="B Nazanin"/>
          <w:sz w:val="26"/>
          <w:szCs w:val="26"/>
          <w:rtl/>
          <w:lang w:bidi="fa-IR"/>
        </w:rPr>
        <w:t xml:space="preserve"> </w:t>
      </w:r>
      <w:r w:rsidRPr="007E5CD8">
        <w:rPr>
          <w:rFonts w:ascii="Tahoma" w:hAnsi="Tahoma" w:cs="B Nazanin" w:hint="cs"/>
          <w:sz w:val="26"/>
          <w:szCs w:val="26"/>
          <w:rtl/>
          <w:lang w:bidi="fa-IR"/>
        </w:rPr>
        <w:t>اساس</w:t>
      </w:r>
      <w:r w:rsidRPr="007E5CD8">
        <w:rPr>
          <w:rFonts w:cs="B Nazanin"/>
          <w:sz w:val="26"/>
          <w:szCs w:val="26"/>
          <w:rtl/>
          <w:lang w:bidi="fa-IR"/>
        </w:rPr>
        <w:t xml:space="preserve"> </w:t>
      </w:r>
      <w:r w:rsidRPr="007E5CD8">
        <w:rPr>
          <w:rFonts w:ascii="Tahoma" w:hAnsi="Tahoma" w:cs="B Nazanin" w:hint="cs"/>
          <w:sz w:val="26"/>
          <w:szCs w:val="26"/>
          <w:rtl/>
          <w:lang w:bidi="fa-IR"/>
        </w:rPr>
        <w:t>معدل</w:t>
      </w:r>
      <w:r w:rsidRPr="007E5CD8">
        <w:rPr>
          <w:rFonts w:cs="B Nazanin"/>
          <w:sz w:val="26"/>
          <w:szCs w:val="26"/>
          <w:rtl/>
          <w:lang w:bidi="fa-IR"/>
        </w:rPr>
        <w:t xml:space="preserve"> </w:t>
      </w:r>
      <w:r w:rsidRPr="007E5CD8">
        <w:rPr>
          <w:rFonts w:ascii="Tahoma" w:hAnsi="Tahoma" w:cs="B Nazanin" w:hint="cs"/>
          <w:sz w:val="26"/>
          <w:szCs w:val="26"/>
          <w:rtl/>
          <w:lang w:bidi="fa-IR"/>
        </w:rPr>
        <w:t>كل</w:t>
      </w:r>
      <w:r w:rsidRPr="007E5CD8">
        <w:rPr>
          <w:rFonts w:cs="B Nazanin"/>
          <w:sz w:val="26"/>
          <w:szCs w:val="26"/>
          <w:rtl/>
          <w:lang w:bidi="fa-IR"/>
        </w:rPr>
        <w:t xml:space="preserve">) </w:t>
      </w:r>
    </w:p>
    <w:p w:rsidR="00CC3A96" w:rsidRPr="007E5CD8" w:rsidRDefault="00CC3A96" w:rsidP="007E5CD8">
      <w:pPr>
        <w:bidi/>
        <w:ind w:left="720"/>
        <w:jc w:val="both"/>
        <w:rPr>
          <w:rFonts w:cs="B Nazanin"/>
          <w:sz w:val="26"/>
          <w:szCs w:val="26"/>
          <w:rtl/>
          <w:lang w:bidi="fa-IR"/>
        </w:rPr>
      </w:pPr>
      <w:r w:rsidRPr="007E5CD8">
        <w:rPr>
          <w:rFonts w:cs="B Nazanin"/>
          <w:sz w:val="26"/>
          <w:szCs w:val="26"/>
          <w:rtl/>
          <w:lang w:bidi="fa-IR"/>
        </w:rPr>
        <w:t>در هر دانشگاه / دانشکده علوم پزشکی بر اساس ظرفیت ورودی در صورتی که ظرفیت ورودی یک رشته ۵۰ نفر به بالا باشد، امتیاز رتبه اول ۸ و اگر ظرفیت ورودی یک رشته ۴۹ -۳۰ نفر باشد، امتیاز رتبه اول ۶ و در صورتی که ظرفیت ورودی کمتر از ۳۰ نفر باشد، امتیاز رتبه اول ۴ خواهد بود.</w:t>
      </w:r>
    </w:p>
    <w:p w:rsidR="00CC3A96" w:rsidRPr="007E5CD8" w:rsidRDefault="00CC3A96" w:rsidP="007E5CD8">
      <w:pPr>
        <w:bidi/>
        <w:ind w:left="720"/>
        <w:jc w:val="both"/>
        <w:rPr>
          <w:rFonts w:cs="B Nazanin"/>
          <w:sz w:val="26"/>
          <w:szCs w:val="26"/>
          <w:rtl/>
          <w:lang w:bidi="fa-IR"/>
        </w:rPr>
      </w:pPr>
      <w:r w:rsidRPr="007E5CD8">
        <w:rPr>
          <w:rFonts w:cs="B Nazanin"/>
          <w:sz w:val="26"/>
          <w:szCs w:val="26"/>
          <w:rtl/>
          <w:lang w:bidi="fa-IR"/>
        </w:rPr>
        <w:t xml:space="preserve">تبصره: در صورتی که به علت انصراف، انتقال و ... تعدادی از دانشجویان، ظرفیت ورودی تغییر یابد، ملاک عمل تعداد فارغ التحصیلان هر رشته می‌باشد. </w:t>
      </w:r>
    </w:p>
    <w:p w:rsidR="00CC3A96" w:rsidRPr="007E5CD8" w:rsidRDefault="007E5CD8" w:rsidP="007E5CD8">
      <w:pPr>
        <w:bidi/>
        <w:jc w:val="both"/>
        <w:rPr>
          <w:rFonts w:cs="B Nazanin"/>
          <w:sz w:val="26"/>
          <w:szCs w:val="26"/>
          <w:rtl/>
          <w:lang w:bidi="fa-IR"/>
        </w:rPr>
      </w:pPr>
      <w:r>
        <w:rPr>
          <w:rFonts w:cs="B Nazanin" w:hint="cs"/>
          <w:sz w:val="26"/>
          <w:szCs w:val="26"/>
          <w:rtl/>
          <w:lang w:bidi="fa-IR"/>
        </w:rPr>
        <w:t>ب-</w:t>
      </w:r>
      <w:r w:rsidR="00CC3A96" w:rsidRPr="007E5CD8">
        <w:rPr>
          <w:rFonts w:cs="B Nazanin"/>
          <w:sz w:val="26"/>
          <w:szCs w:val="26"/>
          <w:rtl/>
          <w:lang w:bidi="fa-IR"/>
        </w:rPr>
        <w:t xml:space="preserve">- </w:t>
      </w:r>
      <w:r w:rsidR="00CC3A96" w:rsidRPr="007E5CD8">
        <w:rPr>
          <w:rFonts w:ascii="Tahoma" w:hAnsi="Tahoma" w:cs="B Nazanin" w:hint="cs"/>
          <w:sz w:val="26"/>
          <w:szCs w:val="26"/>
          <w:rtl/>
          <w:lang w:bidi="fa-IR"/>
        </w:rPr>
        <w:t>امتیاز</w:t>
      </w:r>
      <w:r w:rsidR="00CC3A96" w:rsidRPr="007E5CD8">
        <w:rPr>
          <w:rFonts w:cs="B Nazanin"/>
          <w:sz w:val="26"/>
          <w:szCs w:val="26"/>
          <w:rtl/>
          <w:lang w:bidi="fa-IR"/>
        </w:rPr>
        <w:t xml:space="preserve"> </w:t>
      </w:r>
      <w:r w:rsidR="00CC3A96" w:rsidRPr="007E5CD8">
        <w:rPr>
          <w:rFonts w:ascii="Tahoma" w:hAnsi="Tahoma" w:cs="B Nazanin" w:hint="cs"/>
          <w:sz w:val="26"/>
          <w:szCs w:val="26"/>
          <w:rtl/>
          <w:lang w:bidi="fa-IR"/>
        </w:rPr>
        <w:t>مربوط</w:t>
      </w:r>
      <w:r w:rsidR="00CC3A96" w:rsidRPr="007E5CD8">
        <w:rPr>
          <w:rFonts w:cs="B Nazanin"/>
          <w:sz w:val="26"/>
          <w:szCs w:val="26"/>
          <w:rtl/>
          <w:lang w:bidi="fa-IR"/>
        </w:rPr>
        <w:t xml:space="preserve"> </w:t>
      </w:r>
      <w:r w:rsidR="00CC3A96" w:rsidRPr="007E5CD8">
        <w:rPr>
          <w:rFonts w:ascii="Tahoma" w:hAnsi="Tahoma" w:cs="B Nazanin" w:hint="cs"/>
          <w:sz w:val="26"/>
          <w:szCs w:val="26"/>
          <w:rtl/>
          <w:lang w:bidi="fa-IR"/>
        </w:rPr>
        <w:t>به</w:t>
      </w:r>
      <w:r w:rsidR="00CC3A96" w:rsidRPr="007E5CD8">
        <w:rPr>
          <w:rFonts w:cs="B Nazanin"/>
          <w:sz w:val="26"/>
          <w:szCs w:val="26"/>
          <w:rtl/>
          <w:lang w:bidi="fa-IR"/>
        </w:rPr>
        <w:t xml:space="preserve"> </w:t>
      </w:r>
      <w:r w:rsidR="00CC3A96" w:rsidRPr="007E5CD8">
        <w:rPr>
          <w:rFonts w:ascii="Tahoma" w:hAnsi="Tahoma" w:cs="B Nazanin" w:hint="cs"/>
          <w:sz w:val="26"/>
          <w:szCs w:val="26"/>
          <w:rtl/>
          <w:lang w:bidi="fa-IR"/>
        </w:rPr>
        <w:t>عدد</w:t>
      </w:r>
      <w:r w:rsidR="00CC3A96" w:rsidRPr="007E5CD8">
        <w:rPr>
          <w:rFonts w:cs="B Nazanin"/>
          <w:sz w:val="26"/>
          <w:szCs w:val="26"/>
          <w:rtl/>
          <w:lang w:bidi="fa-IR"/>
        </w:rPr>
        <w:t xml:space="preserve"> </w:t>
      </w:r>
      <w:r w:rsidR="00CC3A96" w:rsidRPr="007E5CD8">
        <w:rPr>
          <w:rFonts w:ascii="Tahoma" w:hAnsi="Tahoma" w:cs="B Nazanin" w:hint="cs"/>
          <w:sz w:val="26"/>
          <w:szCs w:val="26"/>
          <w:rtl/>
          <w:lang w:bidi="fa-IR"/>
        </w:rPr>
        <w:t>معدل</w:t>
      </w:r>
      <w:r w:rsidR="00CC3A96" w:rsidRPr="007E5CD8">
        <w:rPr>
          <w:rFonts w:cs="B Nazanin"/>
          <w:sz w:val="26"/>
          <w:szCs w:val="26"/>
          <w:rtl/>
          <w:lang w:bidi="fa-IR"/>
        </w:rPr>
        <w:t xml:space="preserve"> </w:t>
      </w:r>
    </w:p>
    <w:p w:rsidR="00CC3A96" w:rsidRPr="007E5CD8" w:rsidRDefault="00CC3A96" w:rsidP="007E5CD8">
      <w:pPr>
        <w:bidi/>
        <w:ind w:left="720"/>
        <w:jc w:val="both"/>
        <w:rPr>
          <w:rFonts w:cs="B Nazanin"/>
          <w:sz w:val="26"/>
          <w:szCs w:val="26"/>
          <w:lang w:bidi="fa-IR"/>
        </w:rPr>
      </w:pPr>
      <w:r w:rsidRPr="007E5CD8">
        <w:rPr>
          <w:rFonts w:cs="B Nazanin"/>
          <w:sz w:val="26"/>
          <w:szCs w:val="26"/>
          <w:rtl/>
          <w:lang w:bidi="fa-IR"/>
        </w:rPr>
        <w:t>معدل فرد تقسیم بر ضریب 5/2 شده و عدد به دست آمده به عنوان امتیاز معدل جزء امتیازات عملکرد آموزشی لحاظ می‌شود.</w:t>
      </w:r>
    </w:p>
    <w:p w:rsidR="00CC3A96" w:rsidRPr="007E5CD8" w:rsidRDefault="00CC3A96" w:rsidP="007E5CD8">
      <w:pPr>
        <w:bidi/>
        <w:jc w:val="both"/>
        <w:rPr>
          <w:rFonts w:cs="B Nazanin"/>
          <w:sz w:val="26"/>
          <w:szCs w:val="26"/>
          <w:rtl/>
          <w:lang w:bidi="fa-IR"/>
        </w:rPr>
      </w:pPr>
      <w:r w:rsidRPr="007E5CD8">
        <w:rPr>
          <w:rFonts w:cs="B Nazanin"/>
          <w:sz w:val="26"/>
          <w:szCs w:val="26"/>
          <w:rtl/>
          <w:lang w:bidi="fa-IR"/>
        </w:rPr>
        <w:t xml:space="preserve">- </w:t>
      </w:r>
      <w:r w:rsidRPr="007E5CD8">
        <w:rPr>
          <w:rFonts w:ascii="Tahoma" w:hAnsi="Tahoma" w:cs="B Nazanin" w:hint="cs"/>
          <w:sz w:val="26"/>
          <w:szCs w:val="26"/>
          <w:rtl/>
          <w:lang w:bidi="fa-IR"/>
        </w:rPr>
        <w:t>کسب</w:t>
      </w:r>
      <w:r w:rsidRPr="007E5CD8">
        <w:rPr>
          <w:rFonts w:cs="B Nazanin"/>
          <w:sz w:val="26"/>
          <w:szCs w:val="26"/>
          <w:rtl/>
          <w:lang w:bidi="fa-IR"/>
        </w:rPr>
        <w:t xml:space="preserve"> </w:t>
      </w:r>
      <w:r w:rsidRPr="007E5CD8">
        <w:rPr>
          <w:rFonts w:ascii="Tahoma" w:hAnsi="Tahoma" w:cs="B Nazanin" w:hint="cs"/>
          <w:sz w:val="26"/>
          <w:szCs w:val="26"/>
          <w:rtl/>
          <w:lang w:bidi="fa-IR"/>
        </w:rPr>
        <w:t>مدال</w:t>
      </w:r>
      <w:r w:rsidRPr="007E5CD8">
        <w:rPr>
          <w:rFonts w:cs="B Nazanin"/>
          <w:sz w:val="26"/>
          <w:szCs w:val="26"/>
          <w:rtl/>
          <w:lang w:bidi="fa-IR"/>
        </w:rPr>
        <w:t xml:space="preserve"> </w:t>
      </w:r>
      <w:r w:rsidRPr="007E5CD8">
        <w:rPr>
          <w:rFonts w:ascii="Tahoma" w:hAnsi="Tahoma" w:cs="B Nazanin" w:hint="cs"/>
          <w:sz w:val="26"/>
          <w:szCs w:val="26"/>
          <w:rtl/>
          <w:lang w:bidi="fa-IR"/>
        </w:rPr>
        <w:t>در</w:t>
      </w:r>
      <w:r w:rsidRPr="007E5CD8">
        <w:rPr>
          <w:rFonts w:cs="B Nazanin"/>
          <w:sz w:val="26"/>
          <w:szCs w:val="26"/>
          <w:rtl/>
          <w:lang w:bidi="fa-IR"/>
        </w:rPr>
        <w:t xml:space="preserve"> </w:t>
      </w:r>
      <w:r w:rsidRPr="007E5CD8">
        <w:rPr>
          <w:rFonts w:ascii="Tahoma" w:hAnsi="Tahoma" w:cs="B Nazanin" w:hint="cs"/>
          <w:sz w:val="26"/>
          <w:szCs w:val="26"/>
          <w:rtl/>
          <w:lang w:bidi="fa-IR"/>
        </w:rPr>
        <w:t>المپیاد</w:t>
      </w:r>
      <w:r w:rsidRPr="007E5CD8">
        <w:rPr>
          <w:rFonts w:cs="B Nazanin"/>
          <w:sz w:val="26"/>
          <w:szCs w:val="26"/>
          <w:rtl/>
          <w:lang w:bidi="fa-IR"/>
        </w:rPr>
        <w:t xml:space="preserve"> </w:t>
      </w:r>
      <w:r w:rsidRPr="007E5CD8">
        <w:rPr>
          <w:rFonts w:ascii="Tahoma" w:hAnsi="Tahoma" w:cs="B Nazanin" w:hint="cs"/>
          <w:sz w:val="26"/>
          <w:szCs w:val="26"/>
          <w:rtl/>
          <w:lang w:bidi="fa-IR"/>
        </w:rPr>
        <w:t>علمی</w:t>
      </w:r>
      <w:r w:rsidRPr="007E5CD8">
        <w:rPr>
          <w:rFonts w:cs="B Nazanin"/>
          <w:sz w:val="26"/>
          <w:szCs w:val="26"/>
          <w:rtl/>
          <w:lang w:bidi="fa-IR"/>
        </w:rPr>
        <w:t xml:space="preserve"> </w:t>
      </w:r>
      <w:r w:rsidRPr="007E5CD8">
        <w:rPr>
          <w:rFonts w:ascii="Tahoma" w:hAnsi="Tahoma" w:cs="B Nazanin" w:hint="cs"/>
          <w:sz w:val="26"/>
          <w:szCs w:val="26"/>
          <w:rtl/>
          <w:lang w:bidi="fa-IR"/>
        </w:rPr>
        <w:t>دانش</w:t>
      </w:r>
      <w:r w:rsidRPr="007E5CD8">
        <w:rPr>
          <w:rFonts w:cs="B Nazanin"/>
          <w:sz w:val="26"/>
          <w:szCs w:val="26"/>
          <w:rtl/>
          <w:lang w:bidi="fa-IR"/>
        </w:rPr>
        <w:t xml:space="preserve"> </w:t>
      </w:r>
      <w:r w:rsidRPr="007E5CD8">
        <w:rPr>
          <w:rFonts w:ascii="Tahoma" w:hAnsi="Tahoma" w:cs="B Nazanin" w:hint="cs"/>
          <w:sz w:val="26"/>
          <w:szCs w:val="26"/>
          <w:rtl/>
          <w:lang w:bidi="fa-IR"/>
        </w:rPr>
        <w:t>آموزی</w:t>
      </w:r>
      <w:r w:rsidRPr="007E5CD8">
        <w:rPr>
          <w:rFonts w:cs="B Nazanin"/>
          <w:sz w:val="26"/>
          <w:szCs w:val="26"/>
          <w:rtl/>
          <w:lang w:bidi="fa-IR"/>
        </w:rPr>
        <w:t xml:space="preserve"> </w:t>
      </w:r>
    </w:p>
    <w:p w:rsidR="00CC3A96" w:rsidRPr="007E5CD8" w:rsidRDefault="00CC3A96" w:rsidP="007E5CD8">
      <w:pPr>
        <w:bidi/>
        <w:ind w:left="720"/>
        <w:jc w:val="both"/>
        <w:rPr>
          <w:rFonts w:cs="B Nazanin"/>
          <w:sz w:val="26"/>
          <w:szCs w:val="26"/>
          <w:rtl/>
          <w:lang w:bidi="fa-IR"/>
        </w:rPr>
      </w:pPr>
      <w:r w:rsidRPr="007E5CD8">
        <w:rPr>
          <w:rFonts w:cs="B Nazanin"/>
          <w:sz w:val="26"/>
          <w:szCs w:val="26"/>
          <w:rtl/>
          <w:lang w:bidi="fa-IR"/>
        </w:rPr>
        <w:t xml:space="preserve">در سطح کشوری: طلا ۱۰ امتیاز - نقره ۵ امتیاز - برنز ۳ امتیاز </w:t>
      </w:r>
    </w:p>
    <w:p w:rsidR="00CC3A96" w:rsidRPr="007E5CD8" w:rsidRDefault="00CC3A96" w:rsidP="007E5CD8">
      <w:pPr>
        <w:bidi/>
        <w:ind w:left="720"/>
        <w:jc w:val="both"/>
        <w:rPr>
          <w:rFonts w:cs="B Nazanin"/>
          <w:sz w:val="26"/>
          <w:szCs w:val="26"/>
          <w:rtl/>
          <w:lang w:bidi="fa-IR"/>
        </w:rPr>
      </w:pPr>
      <w:r w:rsidRPr="007E5CD8">
        <w:rPr>
          <w:rFonts w:cs="B Nazanin"/>
          <w:sz w:val="26"/>
          <w:szCs w:val="26"/>
          <w:rtl/>
          <w:lang w:bidi="fa-IR"/>
        </w:rPr>
        <w:t xml:space="preserve">در سطح جهانی: طلا ۱۵ امتیاز - نقره ۱۰ امتیاز - برنز ۵ امتیاز </w:t>
      </w:r>
    </w:p>
    <w:p w:rsidR="00CC3A96" w:rsidRPr="007E5CD8" w:rsidRDefault="00CC3A96" w:rsidP="007E5CD8">
      <w:pPr>
        <w:bidi/>
        <w:ind w:left="720"/>
        <w:jc w:val="both"/>
        <w:rPr>
          <w:rFonts w:cs="B Nazanin"/>
          <w:sz w:val="26"/>
          <w:szCs w:val="26"/>
          <w:lang w:bidi="fa-IR"/>
        </w:rPr>
      </w:pPr>
      <w:r w:rsidRPr="007E5CD8">
        <w:rPr>
          <w:rFonts w:cs="B Nazanin"/>
          <w:sz w:val="26"/>
          <w:szCs w:val="26"/>
          <w:rtl/>
          <w:lang w:bidi="fa-IR"/>
        </w:rPr>
        <w:lastRenderedPageBreak/>
        <w:t>در صورت کسب رتبه جهانی، امتیاز رتبه کشوری محاسبه نمی‌گردد.</w:t>
      </w:r>
    </w:p>
    <w:p w:rsidR="00CC3A96" w:rsidRPr="007E5CD8" w:rsidRDefault="00CC3A96" w:rsidP="007E5CD8">
      <w:pPr>
        <w:bidi/>
        <w:jc w:val="both"/>
        <w:rPr>
          <w:rFonts w:cs="B Nazanin"/>
          <w:sz w:val="26"/>
          <w:szCs w:val="26"/>
          <w:rtl/>
          <w:lang w:bidi="fa-IR"/>
        </w:rPr>
      </w:pPr>
      <w:r w:rsidRPr="007E5CD8">
        <w:rPr>
          <w:rFonts w:cs="B Nazanin"/>
          <w:sz w:val="26"/>
          <w:szCs w:val="26"/>
          <w:rtl/>
          <w:lang w:bidi="fa-IR"/>
        </w:rPr>
        <w:t xml:space="preserve">- </w:t>
      </w:r>
      <w:r w:rsidRPr="007E5CD8">
        <w:rPr>
          <w:rFonts w:ascii="Tahoma" w:hAnsi="Tahoma" w:cs="B Nazanin" w:hint="cs"/>
          <w:sz w:val="26"/>
          <w:szCs w:val="26"/>
          <w:rtl/>
          <w:lang w:bidi="fa-IR"/>
        </w:rPr>
        <w:t>المپیاد</w:t>
      </w:r>
      <w:r w:rsidRPr="007E5CD8">
        <w:rPr>
          <w:rFonts w:cs="B Nazanin"/>
          <w:sz w:val="26"/>
          <w:szCs w:val="26"/>
          <w:rtl/>
          <w:lang w:bidi="fa-IR"/>
        </w:rPr>
        <w:t xml:space="preserve"> </w:t>
      </w:r>
      <w:r w:rsidRPr="007E5CD8">
        <w:rPr>
          <w:rFonts w:ascii="Tahoma" w:hAnsi="Tahoma" w:cs="B Nazanin" w:hint="cs"/>
          <w:sz w:val="26"/>
          <w:szCs w:val="26"/>
          <w:rtl/>
          <w:lang w:bidi="fa-IR"/>
        </w:rPr>
        <w:t>علمی</w:t>
      </w:r>
      <w:r w:rsidRPr="007E5CD8">
        <w:rPr>
          <w:rFonts w:cs="B Nazanin"/>
          <w:sz w:val="26"/>
          <w:szCs w:val="26"/>
          <w:rtl/>
          <w:lang w:bidi="fa-IR"/>
        </w:rPr>
        <w:t xml:space="preserve"> </w:t>
      </w:r>
      <w:r w:rsidRPr="007E5CD8">
        <w:rPr>
          <w:rFonts w:ascii="Tahoma" w:hAnsi="Tahoma" w:cs="B Nazanin" w:hint="cs"/>
          <w:sz w:val="26"/>
          <w:szCs w:val="26"/>
          <w:rtl/>
          <w:lang w:bidi="fa-IR"/>
        </w:rPr>
        <w:t>دانشجویان</w:t>
      </w:r>
      <w:r w:rsidRPr="007E5CD8">
        <w:rPr>
          <w:rFonts w:cs="B Nazanin"/>
          <w:sz w:val="26"/>
          <w:szCs w:val="26"/>
          <w:rtl/>
          <w:lang w:bidi="fa-IR"/>
        </w:rPr>
        <w:t xml:space="preserve"> </w:t>
      </w:r>
      <w:r w:rsidRPr="007E5CD8">
        <w:rPr>
          <w:rFonts w:ascii="Tahoma" w:hAnsi="Tahoma" w:cs="B Nazanin" w:hint="cs"/>
          <w:sz w:val="26"/>
          <w:szCs w:val="26"/>
          <w:rtl/>
          <w:lang w:bidi="fa-IR"/>
        </w:rPr>
        <w:t>علوم</w:t>
      </w:r>
      <w:r w:rsidRPr="007E5CD8">
        <w:rPr>
          <w:rFonts w:cs="B Nazanin"/>
          <w:sz w:val="26"/>
          <w:szCs w:val="26"/>
          <w:rtl/>
          <w:lang w:bidi="fa-IR"/>
        </w:rPr>
        <w:t xml:space="preserve"> </w:t>
      </w:r>
      <w:r w:rsidRPr="007E5CD8">
        <w:rPr>
          <w:rFonts w:ascii="Tahoma" w:hAnsi="Tahoma" w:cs="B Nazanin" w:hint="cs"/>
          <w:sz w:val="26"/>
          <w:szCs w:val="26"/>
          <w:rtl/>
          <w:lang w:bidi="fa-IR"/>
        </w:rPr>
        <w:t>پزشکی</w:t>
      </w:r>
      <w:r w:rsidRPr="007E5CD8">
        <w:rPr>
          <w:rFonts w:cs="B Nazanin"/>
          <w:sz w:val="26"/>
          <w:szCs w:val="26"/>
          <w:rtl/>
          <w:lang w:bidi="fa-IR"/>
        </w:rPr>
        <w:t xml:space="preserve"> </w:t>
      </w:r>
      <w:r w:rsidRPr="007E5CD8">
        <w:rPr>
          <w:rFonts w:ascii="Tahoma" w:hAnsi="Tahoma" w:cs="B Nazanin" w:hint="cs"/>
          <w:sz w:val="26"/>
          <w:szCs w:val="26"/>
          <w:rtl/>
          <w:lang w:bidi="fa-IR"/>
        </w:rPr>
        <w:t>کشوری</w:t>
      </w:r>
      <w:r w:rsidRPr="007E5CD8">
        <w:rPr>
          <w:rFonts w:cs="B Nazanin"/>
          <w:sz w:val="26"/>
          <w:szCs w:val="26"/>
          <w:rtl/>
          <w:lang w:bidi="fa-IR"/>
        </w:rPr>
        <w:t xml:space="preserve">: </w:t>
      </w:r>
      <w:r w:rsidRPr="007E5CD8">
        <w:rPr>
          <w:rFonts w:ascii="Tahoma" w:hAnsi="Tahoma" w:cs="B Nazanin" w:hint="cs"/>
          <w:sz w:val="26"/>
          <w:szCs w:val="26"/>
          <w:rtl/>
          <w:lang w:bidi="fa-IR"/>
        </w:rPr>
        <w:t>به</w:t>
      </w:r>
      <w:r w:rsidRPr="007E5CD8">
        <w:rPr>
          <w:rFonts w:cs="B Nazanin"/>
          <w:sz w:val="26"/>
          <w:szCs w:val="26"/>
          <w:rtl/>
          <w:lang w:bidi="fa-IR"/>
        </w:rPr>
        <w:t xml:space="preserve"> </w:t>
      </w:r>
      <w:r w:rsidRPr="007E5CD8">
        <w:rPr>
          <w:rFonts w:ascii="Tahoma" w:hAnsi="Tahoma" w:cs="B Nazanin" w:hint="cs"/>
          <w:sz w:val="26"/>
          <w:szCs w:val="26"/>
          <w:rtl/>
          <w:lang w:bidi="fa-IR"/>
        </w:rPr>
        <w:t>برگزیدگان</w:t>
      </w:r>
      <w:r w:rsidRPr="007E5CD8">
        <w:rPr>
          <w:rFonts w:cs="B Nazanin"/>
          <w:sz w:val="26"/>
          <w:szCs w:val="26"/>
          <w:rtl/>
          <w:lang w:bidi="fa-IR"/>
        </w:rPr>
        <w:t xml:space="preserve"> </w:t>
      </w:r>
      <w:r w:rsidRPr="007E5CD8">
        <w:rPr>
          <w:rFonts w:ascii="Tahoma" w:hAnsi="Tahoma" w:cs="B Nazanin" w:hint="cs"/>
          <w:sz w:val="26"/>
          <w:szCs w:val="26"/>
          <w:rtl/>
          <w:lang w:bidi="fa-IR"/>
        </w:rPr>
        <w:t>مرحله</w:t>
      </w:r>
      <w:r w:rsidRPr="007E5CD8">
        <w:rPr>
          <w:rFonts w:cs="B Nazanin"/>
          <w:sz w:val="26"/>
          <w:szCs w:val="26"/>
          <w:rtl/>
          <w:lang w:bidi="fa-IR"/>
        </w:rPr>
        <w:t xml:space="preserve"> </w:t>
      </w:r>
      <w:r w:rsidRPr="007E5CD8">
        <w:rPr>
          <w:rFonts w:ascii="Tahoma" w:hAnsi="Tahoma" w:cs="B Nazanin" w:hint="cs"/>
          <w:sz w:val="26"/>
          <w:szCs w:val="26"/>
          <w:rtl/>
          <w:lang w:bidi="fa-IR"/>
        </w:rPr>
        <w:t>انفرادی</w:t>
      </w:r>
      <w:r w:rsidRPr="007E5CD8">
        <w:rPr>
          <w:rFonts w:cs="B Nazanin"/>
          <w:sz w:val="26"/>
          <w:szCs w:val="26"/>
          <w:rtl/>
          <w:lang w:bidi="fa-IR"/>
        </w:rPr>
        <w:t xml:space="preserve"> </w:t>
      </w:r>
      <w:r w:rsidRPr="007E5CD8">
        <w:rPr>
          <w:rFonts w:ascii="Tahoma" w:hAnsi="Tahoma" w:cs="B Nazanin" w:hint="cs"/>
          <w:sz w:val="26"/>
          <w:szCs w:val="26"/>
          <w:rtl/>
          <w:lang w:bidi="fa-IR"/>
        </w:rPr>
        <w:t>و</w:t>
      </w:r>
      <w:r w:rsidRPr="007E5CD8">
        <w:rPr>
          <w:rFonts w:cs="B Nazanin"/>
          <w:sz w:val="26"/>
          <w:szCs w:val="26"/>
          <w:rtl/>
          <w:lang w:bidi="fa-IR"/>
        </w:rPr>
        <w:t xml:space="preserve"> </w:t>
      </w:r>
      <w:r w:rsidRPr="007E5CD8">
        <w:rPr>
          <w:rFonts w:ascii="Tahoma" w:hAnsi="Tahoma" w:cs="B Nazanin" w:hint="cs"/>
          <w:sz w:val="26"/>
          <w:szCs w:val="26"/>
          <w:rtl/>
          <w:lang w:bidi="fa-IR"/>
        </w:rPr>
        <w:t>گروهی</w:t>
      </w:r>
      <w:r w:rsidRPr="007E5CD8">
        <w:rPr>
          <w:rFonts w:cs="B Nazanin"/>
          <w:sz w:val="26"/>
          <w:szCs w:val="26"/>
          <w:rtl/>
          <w:lang w:bidi="fa-IR"/>
        </w:rPr>
        <w:t xml:space="preserve"> </w:t>
      </w:r>
      <w:r w:rsidRPr="007E5CD8">
        <w:rPr>
          <w:rFonts w:ascii="Tahoma" w:hAnsi="Tahoma" w:cs="B Nazanin" w:hint="cs"/>
          <w:sz w:val="26"/>
          <w:szCs w:val="26"/>
          <w:rtl/>
          <w:lang w:bidi="fa-IR"/>
        </w:rPr>
        <w:t>ک</w:t>
      </w:r>
      <w:r w:rsidRPr="007E5CD8">
        <w:rPr>
          <w:rFonts w:cs="B Nazanin" w:hint="cs"/>
          <w:sz w:val="26"/>
          <w:szCs w:val="26"/>
          <w:rtl/>
          <w:lang w:bidi="fa-IR"/>
        </w:rPr>
        <w:t>ش</w:t>
      </w:r>
      <w:r w:rsidRPr="007E5CD8">
        <w:rPr>
          <w:rFonts w:cs="B Nazanin"/>
          <w:sz w:val="26"/>
          <w:szCs w:val="26"/>
          <w:rtl/>
          <w:lang w:bidi="fa-IR"/>
        </w:rPr>
        <w:t xml:space="preserve">وری در هر حیطه از المپیاد علمی دانشجویان علوم پزشکی به صورت زیر امتیاز تخصیص داده می‌شود: </w:t>
      </w:r>
    </w:p>
    <w:p w:rsidR="007F014D" w:rsidRPr="007F014D" w:rsidRDefault="00CC3A96" w:rsidP="00CB58C1">
      <w:pPr>
        <w:bidi/>
        <w:jc w:val="both"/>
        <w:rPr>
          <w:rFonts w:cs="B Nazanin"/>
          <w:sz w:val="26"/>
          <w:szCs w:val="26"/>
          <w:rtl/>
          <w:lang w:bidi="fa-IR"/>
        </w:rPr>
      </w:pPr>
      <w:r w:rsidRPr="007E5CD8">
        <w:rPr>
          <w:rFonts w:ascii="Tahoma" w:hAnsi="Tahoma" w:cs="B Nazanin" w:hint="cs"/>
          <w:sz w:val="26"/>
          <w:szCs w:val="26"/>
          <w:rtl/>
          <w:lang w:bidi="fa-IR"/>
        </w:rPr>
        <w:t>مدال</w:t>
      </w:r>
      <w:r w:rsidRPr="007E5CD8">
        <w:rPr>
          <w:rFonts w:cs="B Nazanin"/>
          <w:sz w:val="26"/>
          <w:szCs w:val="26"/>
          <w:rtl/>
          <w:lang w:bidi="fa-IR"/>
        </w:rPr>
        <w:t xml:space="preserve"> </w:t>
      </w:r>
      <w:r w:rsidRPr="007E5CD8">
        <w:rPr>
          <w:rFonts w:ascii="Tahoma" w:hAnsi="Tahoma" w:cs="B Nazanin" w:hint="cs"/>
          <w:sz w:val="26"/>
          <w:szCs w:val="26"/>
          <w:rtl/>
          <w:lang w:bidi="fa-IR"/>
        </w:rPr>
        <w:t>طلا</w:t>
      </w:r>
      <w:r w:rsidRPr="007E5CD8">
        <w:rPr>
          <w:rFonts w:cs="B Nazanin"/>
          <w:sz w:val="26"/>
          <w:szCs w:val="26"/>
          <w:rtl/>
          <w:lang w:bidi="fa-IR"/>
        </w:rPr>
        <w:t xml:space="preserve"> </w:t>
      </w:r>
      <w:r w:rsidRPr="007E5CD8">
        <w:rPr>
          <w:rFonts w:ascii="Tahoma" w:hAnsi="Tahoma" w:cs="B Nazanin" w:hint="cs"/>
          <w:sz w:val="26"/>
          <w:szCs w:val="26"/>
          <w:rtl/>
          <w:lang w:bidi="fa-IR"/>
        </w:rPr>
        <w:t>۸</w:t>
      </w:r>
      <w:r w:rsidRPr="007E5CD8">
        <w:rPr>
          <w:rFonts w:cs="B Nazanin"/>
          <w:sz w:val="26"/>
          <w:szCs w:val="26"/>
          <w:rtl/>
          <w:lang w:bidi="fa-IR"/>
        </w:rPr>
        <w:t xml:space="preserve"> </w:t>
      </w:r>
      <w:r w:rsidRPr="007E5CD8">
        <w:rPr>
          <w:rFonts w:ascii="Tahoma" w:hAnsi="Tahoma" w:cs="B Nazanin" w:hint="cs"/>
          <w:sz w:val="26"/>
          <w:szCs w:val="26"/>
          <w:rtl/>
          <w:lang w:bidi="fa-IR"/>
        </w:rPr>
        <w:t>امتیاز،</w:t>
      </w:r>
      <w:r w:rsidRPr="007E5CD8">
        <w:rPr>
          <w:rFonts w:cs="B Nazanin"/>
          <w:sz w:val="26"/>
          <w:szCs w:val="26"/>
          <w:rtl/>
          <w:lang w:bidi="fa-IR"/>
        </w:rPr>
        <w:t xml:space="preserve"> </w:t>
      </w:r>
      <w:r w:rsidRPr="007E5CD8">
        <w:rPr>
          <w:rFonts w:ascii="Tahoma" w:hAnsi="Tahoma" w:cs="B Nazanin" w:hint="cs"/>
          <w:sz w:val="26"/>
          <w:szCs w:val="26"/>
          <w:rtl/>
          <w:lang w:bidi="fa-IR"/>
        </w:rPr>
        <w:t>مدال</w:t>
      </w:r>
      <w:r w:rsidRPr="007E5CD8">
        <w:rPr>
          <w:rFonts w:cs="B Nazanin"/>
          <w:sz w:val="26"/>
          <w:szCs w:val="26"/>
          <w:rtl/>
          <w:lang w:bidi="fa-IR"/>
        </w:rPr>
        <w:t xml:space="preserve"> </w:t>
      </w:r>
      <w:r w:rsidRPr="007E5CD8">
        <w:rPr>
          <w:rFonts w:ascii="Tahoma" w:hAnsi="Tahoma" w:cs="B Nazanin" w:hint="cs"/>
          <w:sz w:val="26"/>
          <w:szCs w:val="26"/>
          <w:rtl/>
          <w:lang w:bidi="fa-IR"/>
        </w:rPr>
        <w:t>نقره</w:t>
      </w:r>
      <w:r w:rsidRPr="007E5CD8">
        <w:rPr>
          <w:rFonts w:cs="B Nazanin"/>
          <w:sz w:val="26"/>
          <w:szCs w:val="26"/>
          <w:rtl/>
          <w:lang w:bidi="fa-IR"/>
        </w:rPr>
        <w:t xml:space="preserve"> </w:t>
      </w:r>
      <w:r w:rsidRPr="007E5CD8">
        <w:rPr>
          <w:rFonts w:ascii="Tahoma" w:hAnsi="Tahoma" w:cs="B Nazanin" w:hint="cs"/>
          <w:sz w:val="26"/>
          <w:szCs w:val="26"/>
          <w:rtl/>
          <w:lang w:bidi="fa-IR"/>
        </w:rPr>
        <w:t>۵</w:t>
      </w:r>
      <w:r w:rsidRPr="007E5CD8">
        <w:rPr>
          <w:rFonts w:cs="B Nazanin"/>
          <w:sz w:val="26"/>
          <w:szCs w:val="26"/>
          <w:rtl/>
          <w:lang w:bidi="fa-IR"/>
        </w:rPr>
        <w:t xml:space="preserve"> </w:t>
      </w:r>
      <w:r w:rsidRPr="007E5CD8">
        <w:rPr>
          <w:rFonts w:ascii="Tahoma" w:hAnsi="Tahoma" w:cs="B Nazanin" w:hint="cs"/>
          <w:sz w:val="26"/>
          <w:szCs w:val="26"/>
          <w:rtl/>
          <w:lang w:bidi="fa-IR"/>
        </w:rPr>
        <w:t>امتیاز</w:t>
      </w:r>
      <w:r w:rsidRPr="007E5CD8">
        <w:rPr>
          <w:rFonts w:cs="B Nazanin"/>
          <w:sz w:val="26"/>
          <w:szCs w:val="26"/>
          <w:rtl/>
          <w:lang w:bidi="fa-IR"/>
        </w:rPr>
        <w:t xml:space="preserve"> </w:t>
      </w:r>
      <w:r w:rsidRPr="007E5CD8">
        <w:rPr>
          <w:rFonts w:ascii="Tahoma" w:hAnsi="Tahoma" w:cs="B Nazanin" w:hint="cs"/>
          <w:sz w:val="26"/>
          <w:szCs w:val="26"/>
          <w:rtl/>
          <w:lang w:bidi="fa-IR"/>
        </w:rPr>
        <w:t>و</w:t>
      </w:r>
      <w:r w:rsidRPr="007E5CD8">
        <w:rPr>
          <w:rFonts w:cs="B Nazanin"/>
          <w:sz w:val="26"/>
          <w:szCs w:val="26"/>
          <w:rtl/>
          <w:lang w:bidi="fa-IR"/>
        </w:rPr>
        <w:t xml:space="preserve"> </w:t>
      </w:r>
      <w:r w:rsidRPr="007E5CD8">
        <w:rPr>
          <w:rFonts w:ascii="Tahoma" w:hAnsi="Tahoma" w:cs="B Nazanin" w:hint="cs"/>
          <w:sz w:val="26"/>
          <w:szCs w:val="26"/>
          <w:rtl/>
          <w:lang w:bidi="fa-IR"/>
        </w:rPr>
        <w:t>مدال</w:t>
      </w:r>
      <w:r w:rsidRPr="007E5CD8">
        <w:rPr>
          <w:rFonts w:cs="B Nazanin"/>
          <w:sz w:val="26"/>
          <w:szCs w:val="26"/>
          <w:rtl/>
          <w:lang w:bidi="fa-IR"/>
        </w:rPr>
        <w:t xml:space="preserve"> </w:t>
      </w:r>
      <w:r w:rsidRPr="007E5CD8">
        <w:rPr>
          <w:rFonts w:ascii="Tahoma" w:hAnsi="Tahoma" w:cs="B Nazanin" w:hint="cs"/>
          <w:sz w:val="26"/>
          <w:szCs w:val="26"/>
          <w:rtl/>
          <w:lang w:bidi="fa-IR"/>
        </w:rPr>
        <w:t>برنز</w:t>
      </w:r>
      <w:r w:rsidRPr="007E5CD8">
        <w:rPr>
          <w:rFonts w:cs="B Nazanin"/>
          <w:sz w:val="26"/>
          <w:szCs w:val="26"/>
          <w:rtl/>
          <w:lang w:bidi="fa-IR"/>
        </w:rPr>
        <w:t xml:space="preserve"> </w:t>
      </w:r>
      <w:r w:rsidRPr="007E5CD8">
        <w:rPr>
          <w:rFonts w:ascii="Tahoma" w:hAnsi="Tahoma" w:cs="B Nazanin" w:hint="cs"/>
          <w:sz w:val="26"/>
          <w:szCs w:val="26"/>
          <w:rtl/>
          <w:lang w:bidi="fa-IR"/>
        </w:rPr>
        <w:t>۳</w:t>
      </w:r>
      <w:r w:rsidRPr="007E5CD8">
        <w:rPr>
          <w:rFonts w:cs="B Nazanin"/>
          <w:sz w:val="26"/>
          <w:szCs w:val="26"/>
          <w:rtl/>
          <w:lang w:bidi="fa-IR"/>
        </w:rPr>
        <w:t xml:space="preserve"> </w:t>
      </w:r>
      <w:r w:rsidRPr="007E5CD8">
        <w:rPr>
          <w:rFonts w:ascii="Tahoma" w:hAnsi="Tahoma" w:cs="B Nazanin" w:hint="cs"/>
          <w:sz w:val="26"/>
          <w:szCs w:val="26"/>
          <w:rtl/>
          <w:lang w:bidi="fa-IR"/>
        </w:rPr>
        <w:t>امتیاز</w:t>
      </w:r>
      <w:r w:rsidRPr="007E5CD8">
        <w:rPr>
          <w:rFonts w:cs="B Nazanin"/>
          <w:sz w:val="26"/>
          <w:szCs w:val="26"/>
          <w:rtl/>
          <w:lang w:bidi="fa-IR"/>
        </w:rPr>
        <w:t xml:space="preserve">. </w:t>
      </w:r>
      <w:r w:rsidRPr="007E5CD8">
        <w:rPr>
          <w:rFonts w:ascii="Tahoma" w:hAnsi="Tahoma" w:cs="B Nazanin" w:hint="cs"/>
          <w:sz w:val="26"/>
          <w:szCs w:val="26"/>
          <w:rtl/>
          <w:lang w:bidi="fa-IR"/>
        </w:rPr>
        <w:t>همچنین</w:t>
      </w:r>
      <w:r w:rsidRPr="007E5CD8">
        <w:rPr>
          <w:rFonts w:cs="B Nazanin"/>
          <w:sz w:val="26"/>
          <w:szCs w:val="26"/>
          <w:rtl/>
          <w:lang w:bidi="fa-IR"/>
        </w:rPr>
        <w:t xml:space="preserve"> </w:t>
      </w:r>
      <w:r w:rsidRPr="007E5CD8">
        <w:rPr>
          <w:rFonts w:ascii="Tahoma" w:hAnsi="Tahoma" w:cs="B Nazanin" w:hint="cs"/>
          <w:sz w:val="26"/>
          <w:szCs w:val="26"/>
          <w:rtl/>
          <w:lang w:bidi="fa-IR"/>
        </w:rPr>
        <w:t>به</w:t>
      </w:r>
      <w:r w:rsidRPr="007E5CD8">
        <w:rPr>
          <w:rFonts w:cs="B Nazanin"/>
          <w:sz w:val="26"/>
          <w:szCs w:val="26"/>
          <w:rtl/>
          <w:lang w:bidi="fa-IR"/>
        </w:rPr>
        <w:t xml:space="preserve"> </w:t>
      </w:r>
      <w:r w:rsidRPr="007E5CD8">
        <w:rPr>
          <w:rFonts w:ascii="Tahoma" w:hAnsi="Tahoma" w:cs="B Nazanin" w:hint="cs"/>
          <w:sz w:val="26"/>
          <w:szCs w:val="26"/>
          <w:rtl/>
          <w:lang w:bidi="fa-IR"/>
        </w:rPr>
        <w:t>دریافت</w:t>
      </w:r>
      <w:r w:rsidRPr="007E5CD8">
        <w:rPr>
          <w:rFonts w:cs="B Nazanin"/>
          <w:sz w:val="26"/>
          <w:szCs w:val="26"/>
          <w:rtl/>
          <w:lang w:bidi="fa-IR"/>
        </w:rPr>
        <w:t xml:space="preserve"> </w:t>
      </w:r>
      <w:r w:rsidRPr="007E5CD8">
        <w:rPr>
          <w:rFonts w:ascii="Tahoma" w:hAnsi="Tahoma" w:cs="B Nazanin" w:hint="cs"/>
          <w:sz w:val="26"/>
          <w:szCs w:val="26"/>
          <w:rtl/>
          <w:lang w:bidi="fa-IR"/>
        </w:rPr>
        <w:t>کنندگان</w:t>
      </w:r>
      <w:r w:rsidRPr="007E5CD8">
        <w:rPr>
          <w:rFonts w:cs="B Nazanin"/>
          <w:sz w:val="26"/>
          <w:szCs w:val="26"/>
          <w:rtl/>
          <w:lang w:bidi="fa-IR"/>
        </w:rPr>
        <w:t xml:space="preserve"> </w:t>
      </w:r>
      <w:r w:rsidRPr="007E5CD8">
        <w:rPr>
          <w:rFonts w:ascii="Tahoma" w:hAnsi="Tahoma" w:cs="B Nazanin" w:hint="cs"/>
          <w:sz w:val="26"/>
          <w:szCs w:val="26"/>
          <w:rtl/>
          <w:lang w:bidi="fa-IR"/>
        </w:rPr>
        <w:t>لوح</w:t>
      </w:r>
      <w:r w:rsidRPr="007E5CD8">
        <w:rPr>
          <w:rFonts w:cs="B Nazanin"/>
          <w:sz w:val="26"/>
          <w:szCs w:val="26"/>
          <w:rtl/>
          <w:lang w:bidi="fa-IR"/>
        </w:rPr>
        <w:t xml:space="preserve"> </w:t>
      </w:r>
      <w:r w:rsidRPr="007E5CD8">
        <w:rPr>
          <w:rFonts w:ascii="Tahoma" w:hAnsi="Tahoma" w:cs="B Nazanin" w:hint="cs"/>
          <w:sz w:val="26"/>
          <w:szCs w:val="26"/>
          <w:rtl/>
          <w:lang w:bidi="fa-IR"/>
        </w:rPr>
        <w:t>تقدیر</w:t>
      </w:r>
      <w:r w:rsidRPr="007E5CD8">
        <w:rPr>
          <w:rFonts w:cs="B Nazanin"/>
          <w:sz w:val="26"/>
          <w:szCs w:val="26"/>
          <w:rtl/>
          <w:lang w:bidi="fa-IR"/>
        </w:rPr>
        <w:t xml:space="preserve"> </w:t>
      </w:r>
      <w:r w:rsidRPr="007E5CD8">
        <w:rPr>
          <w:rFonts w:ascii="Tahoma" w:hAnsi="Tahoma" w:cs="B Nazanin" w:hint="cs"/>
          <w:sz w:val="26"/>
          <w:szCs w:val="26"/>
          <w:rtl/>
          <w:lang w:bidi="fa-IR"/>
        </w:rPr>
        <w:t>۱</w:t>
      </w:r>
      <w:r w:rsidRPr="007E5CD8">
        <w:rPr>
          <w:rFonts w:cs="B Nazanin"/>
          <w:sz w:val="26"/>
          <w:szCs w:val="26"/>
          <w:rtl/>
          <w:lang w:bidi="fa-IR"/>
        </w:rPr>
        <w:t xml:space="preserve"> </w:t>
      </w:r>
      <w:r w:rsidRPr="007E5CD8">
        <w:rPr>
          <w:rFonts w:ascii="Tahoma" w:hAnsi="Tahoma" w:cs="B Nazanin" w:hint="cs"/>
          <w:sz w:val="26"/>
          <w:szCs w:val="26"/>
          <w:rtl/>
          <w:lang w:bidi="fa-IR"/>
        </w:rPr>
        <w:t>امتیاز</w:t>
      </w:r>
      <w:r w:rsidRPr="007E5CD8">
        <w:rPr>
          <w:rFonts w:cs="B Nazanin"/>
          <w:sz w:val="26"/>
          <w:szCs w:val="26"/>
          <w:rtl/>
          <w:lang w:bidi="fa-IR"/>
        </w:rPr>
        <w:t xml:space="preserve"> </w:t>
      </w:r>
      <w:r w:rsidRPr="007E5CD8">
        <w:rPr>
          <w:rFonts w:ascii="Tahoma" w:hAnsi="Tahoma" w:cs="B Nazanin" w:hint="cs"/>
          <w:sz w:val="26"/>
          <w:szCs w:val="26"/>
          <w:rtl/>
          <w:lang w:bidi="fa-IR"/>
        </w:rPr>
        <w:t>تعلق</w:t>
      </w:r>
      <w:r w:rsidRPr="007E5CD8">
        <w:rPr>
          <w:rFonts w:cs="B Nazanin"/>
          <w:sz w:val="26"/>
          <w:szCs w:val="26"/>
          <w:rtl/>
          <w:lang w:bidi="fa-IR"/>
        </w:rPr>
        <w:t xml:space="preserve"> </w:t>
      </w:r>
      <w:r w:rsidRPr="007E5CD8">
        <w:rPr>
          <w:rFonts w:ascii="Tahoma" w:hAnsi="Tahoma" w:cs="B Nazanin" w:hint="cs"/>
          <w:sz w:val="26"/>
          <w:szCs w:val="26"/>
          <w:rtl/>
          <w:lang w:bidi="fa-IR"/>
        </w:rPr>
        <w:t>می</w:t>
      </w:r>
      <w:r w:rsidRPr="007E5CD8">
        <w:rPr>
          <w:rFonts w:ascii="Times New Roman" w:hAnsi="Times New Roman" w:cs="B Nazanin" w:hint="cs"/>
          <w:sz w:val="26"/>
          <w:szCs w:val="26"/>
          <w:rtl/>
          <w:lang w:bidi="fa-IR"/>
        </w:rPr>
        <w:t>‌</w:t>
      </w:r>
      <w:r w:rsidRPr="007E5CD8">
        <w:rPr>
          <w:rFonts w:ascii="Tahoma" w:hAnsi="Tahoma" w:cs="B Nazanin" w:hint="cs"/>
          <w:sz w:val="26"/>
          <w:szCs w:val="26"/>
          <w:rtl/>
          <w:lang w:bidi="fa-IR"/>
        </w:rPr>
        <w:t>گیرد</w:t>
      </w:r>
      <w:r w:rsidRPr="007E5CD8">
        <w:rPr>
          <w:rFonts w:cs="B Nazanin"/>
          <w:sz w:val="26"/>
          <w:szCs w:val="26"/>
          <w:rtl/>
          <w:lang w:bidi="fa-IR"/>
        </w:rPr>
        <w:t>.</w:t>
      </w:r>
    </w:p>
    <w:p w:rsidR="00CC3A96" w:rsidRDefault="00CC3A96" w:rsidP="007E5CD8">
      <w:pPr>
        <w:bidi/>
        <w:jc w:val="both"/>
        <w:rPr>
          <w:rFonts w:cs="B Nazanin"/>
          <w:sz w:val="26"/>
          <w:szCs w:val="26"/>
          <w:rtl/>
          <w:lang w:bidi="fa-IR"/>
        </w:rPr>
      </w:pPr>
      <w:r w:rsidRPr="007E5CD8">
        <w:rPr>
          <w:rFonts w:cs="B Nazanin"/>
          <w:sz w:val="26"/>
          <w:szCs w:val="26"/>
          <w:rtl/>
          <w:lang w:bidi="fa-IR"/>
        </w:rPr>
        <w:t xml:space="preserve">- </w:t>
      </w:r>
      <w:r w:rsidRPr="007E5CD8">
        <w:rPr>
          <w:rFonts w:ascii="Tahoma" w:hAnsi="Tahoma" w:cs="B Nazanin" w:hint="cs"/>
          <w:sz w:val="26"/>
          <w:szCs w:val="26"/>
          <w:rtl/>
          <w:lang w:bidi="fa-IR"/>
        </w:rPr>
        <w:t>امتیاز</w:t>
      </w:r>
      <w:r w:rsidRPr="007E5CD8">
        <w:rPr>
          <w:rFonts w:cs="B Nazanin"/>
          <w:sz w:val="26"/>
          <w:szCs w:val="26"/>
          <w:rtl/>
          <w:lang w:bidi="fa-IR"/>
        </w:rPr>
        <w:t xml:space="preserve"> </w:t>
      </w:r>
      <w:r w:rsidRPr="007E5CD8">
        <w:rPr>
          <w:rFonts w:ascii="Tahoma" w:hAnsi="Tahoma" w:cs="B Nazanin" w:hint="cs"/>
          <w:sz w:val="26"/>
          <w:szCs w:val="26"/>
          <w:rtl/>
          <w:lang w:bidi="fa-IR"/>
        </w:rPr>
        <w:t>عملکرد</w:t>
      </w:r>
      <w:r w:rsidRPr="007E5CD8">
        <w:rPr>
          <w:rFonts w:cs="B Nazanin"/>
          <w:sz w:val="26"/>
          <w:szCs w:val="26"/>
          <w:rtl/>
          <w:lang w:bidi="fa-IR"/>
        </w:rPr>
        <w:t xml:space="preserve"> </w:t>
      </w:r>
      <w:r w:rsidRPr="007E5CD8">
        <w:rPr>
          <w:rFonts w:ascii="Tahoma" w:hAnsi="Tahoma" w:cs="B Nazanin" w:hint="cs"/>
          <w:sz w:val="26"/>
          <w:szCs w:val="26"/>
          <w:rtl/>
          <w:lang w:bidi="fa-IR"/>
        </w:rPr>
        <w:t>پژوهشی</w:t>
      </w:r>
      <w:r w:rsidRPr="007E5CD8">
        <w:rPr>
          <w:rFonts w:cs="B Nazanin"/>
          <w:sz w:val="26"/>
          <w:szCs w:val="26"/>
          <w:rtl/>
          <w:lang w:bidi="fa-IR"/>
        </w:rPr>
        <w:t xml:space="preserve"> </w:t>
      </w:r>
      <w:r w:rsidRPr="007E5CD8">
        <w:rPr>
          <w:rFonts w:ascii="Tahoma" w:hAnsi="Tahoma" w:cs="B Nazanin" w:hint="cs"/>
          <w:sz w:val="26"/>
          <w:szCs w:val="26"/>
          <w:rtl/>
          <w:lang w:bidi="fa-IR"/>
        </w:rPr>
        <w:t>بر</w:t>
      </w:r>
      <w:r w:rsidRPr="007E5CD8">
        <w:rPr>
          <w:rFonts w:cs="B Nazanin"/>
          <w:sz w:val="26"/>
          <w:szCs w:val="26"/>
          <w:rtl/>
          <w:lang w:bidi="fa-IR"/>
        </w:rPr>
        <w:t xml:space="preserve"> </w:t>
      </w:r>
      <w:r w:rsidRPr="007E5CD8">
        <w:rPr>
          <w:rFonts w:ascii="Tahoma" w:hAnsi="Tahoma" w:cs="B Nazanin" w:hint="cs"/>
          <w:sz w:val="26"/>
          <w:szCs w:val="26"/>
          <w:rtl/>
          <w:lang w:bidi="fa-IR"/>
        </w:rPr>
        <w:t>اساس</w:t>
      </w:r>
      <w:r w:rsidRPr="007E5CD8">
        <w:rPr>
          <w:rFonts w:cs="B Nazanin"/>
          <w:sz w:val="26"/>
          <w:szCs w:val="26"/>
          <w:rtl/>
          <w:lang w:bidi="fa-IR"/>
        </w:rPr>
        <w:t xml:space="preserve"> </w:t>
      </w:r>
      <w:r w:rsidRPr="007E5CD8">
        <w:rPr>
          <w:rFonts w:ascii="Tahoma" w:hAnsi="Tahoma" w:cs="B Nazanin" w:hint="cs"/>
          <w:sz w:val="26"/>
          <w:szCs w:val="26"/>
          <w:rtl/>
          <w:lang w:bidi="fa-IR"/>
        </w:rPr>
        <w:t>جدول</w:t>
      </w:r>
      <w:r w:rsidRPr="007E5CD8">
        <w:rPr>
          <w:rFonts w:cs="B Nazanin"/>
          <w:sz w:val="26"/>
          <w:szCs w:val="26"/>
          <w:rtl/>
          <w:lang w:bidi="fa-IR"/>
        </w:rPr>
        <w:t xml:space="preserve"> </w:t>
      </w:r>
      <w:r w:rsidRPr="007E5CD8">
        <w:rPr>
          <w:rFonts w:ascii="Tahoma" w:hAnsi="Tahoma" w:cs="B Nazanin" w:hint="cs"/>
          <w:sz w:val="26"/>
          <w:szCs w:val="26"/>
          <w:rtl/>
          <w:lang w:bidi="fa-IR"/>
        </w:rPr>
        <w:t>زیر</w:t>
      </w:r>
      <w:r w:rsidRPr="007E5CD8">
        <w:rPr>
          <w:rFonts w:cs="B Nazanin"/>
          <w:sz w:val="26"/>
          <w:szCs w:val="26"/>
          <w:rtl/>
          <w:lang w:bidi="fa-IR"/>
        </w:rPr>
        <w:t>:</w:t>
      </w:r>
    </w:p>
    <w:tbl>
      <w:tblPr>
        <w:tblStyle w:val="TableGrid"/>
        <w:bidiVisual/>
        <w:tblW w:w="0" w:type="auto"/>
        <w:tblLook w:val="04A0" w:firstRow="1" w:lastRow="0" w:firstColumn="1" w:lastColumn="0" w:noHBand="0" w:noVBand="1"/>
      </w:tblPr>
      <w:tblGrid>
        <w:gridCol w:w="2255"/>
        <w:gridCol w:w="1078"/>
        <w:gridCol w:w="1599"/>
        <w:gridCol w:w="1951"/>
        <w:gridCol w:w="1612"/>
      </w:tblGrid>
      <w:tr w:rsidR="005953C5" w:rsidRPr="00DB6B4E" w:rsidTr="00944FB8">
        <w:tc>
          <w:tcPr>
            <w:tcW w:w="4100" w:type="dxa"/>
            <w:gridSpan w:val="3"/>
            <w:vAlign w:val="center"/>
          </w:tcPr>
          <w:p w:rsidR="005953C5" w:rsidRPr="00DB6B4E" w:rsidRDefault="005953C5" w:rsidP="00944FB8">
            <w:pPr>
              <w:pStyle w:val="ListParagraph"/>
              <w:bidi/>
              <w:ind w:left="1080" w:firstLine="0"/>
              <w:jc w:val="left"/>
              <w:rPr>
                <w:rFonts w:cs="B Nazanin"/>
                <w:color w:val="000000" w:themeColor="text1"/>
                <w:sz w:val="16"/>
                <w:szCs w:val="16"/>
                <w:rtl/>
                <w:lang w:bidi="fa-IR"/>
              </w:rPr>
            </w:pPr>
            <w:r w:rsidRPr="00DB6B4E">
              <w:rPr>
                <w:rFonts w:cs="B Nazanin"/>
                <w:color w:val="000000" w:themeColor="text1"/>
                <w:sz w:val="16"/>
                <w:szCs w:val="16"/>
                <w:rtl/>
                <w:lang w:bidi="fa-IR"/>
              </w:rPr>
              <w:t>فعالیت‌های پژوهشی</w:t>
            </w:r>
          </w:p>
        </w:tc>
        <w:tc>
          <w:tcPr>
            <w:tcW w:w="2704" w:type="dxa"/>
            <w:vAlign w:val="center"/>
          </w:tcPr>
          <w:p w:rsidR="005953C5" w:rsidRPr="00DB6B4E" w:rsidRDefault="005953C5" w:rsidP="00944FB8">
            <w:pPr>
              <w:bidi/>
              <w:jc w:val="left"/>
              <w:rPr>
                <w:rFonts w:cs="B Nazanin"/>
                <w:color w:val="000000" w:themeColor="text1"/>
                <w:sz w:val="16"/>
                <w:szCs w:val="16"/>
                <w:rtl/>
                <w:lang w:bidi="fa-IR"/>
              </w:rPr>
            </w:pPr>
            <w:r w:rsidRPr="00DB6B4E">
              <w:rPr>
                <w:rFonts w:ascii="Tahoma" w:hAnsi="Tahoma" w:cs="B Nazanin" w:hint="cs"/>
                <w:color w:val="000000" w:themeColor="text1"/>
                <w:sz w:val="16"/>
                <w:szCs w:val="16"/>
                <w:rtl/>
                <w:lang w:bidi="fa-IR"/>
              </w:rPr>
              <w:t>امتیاز</w:t>
            </w:r>
            <w:r w:rsidRPr="00DB6B4E">
              <w:rPr>
                <w:rFonts w:cs="B Nazanin"/>
                <w:color w:val="000000" w:themeColor="text1"/>
                <w:sz w:val="16"/>
                <w:szCs w:val="16"/>
                <w:rtl/>
                <w:lang w:bidi="fa-IR"/>
              </w:rPr>
              <w:t xml:space="preserve"> </w:t>
            </w:r>
            <w:r w:rsidRPr="00DB6B4E">
              <w:rPr>
                <w:rFonts w:ascii="Tahoma" w:hAnsi="Tahoma" w:cs="B Nazanin" w:hint="cs"/>
                <w:color w:val="000000" w:themeColor="text1"/>
                <w:sz w:val="16"/>
                <w:szCs w:val="16"/>
                <w:rtl/>
                <w:lang w:bidi="fa-IR"/>
              </w:rPr>
              <w:t>هر</w:t>
            </w:r>
            <w:r w:rsidRPr="00DB6B4E">
              <w:rPr>
                <w:rFonts w:cs="B Nazanin"/>
                <w:color w:val="000000" w:themeColor="text1"/>
                <w:sz w:val="16"/>
                <w:szCs w:val="16"/>
                <w:rtl/>
                <w:lang w:bidi="fa-IR"/>
              </w:rPr>
              <w:t xml:space="preserve"> </w:t>
            </w:r>
            <w:r w:rsidRPr="00DB6B4E">
              <w:rPr>
                <w:rFonts w:ascii="Tahoma" w:hAnsi="Tahoma" w:cs="B Nazanin" w:hint="cs"/>
                <w:color w:val="000000" w:themeColor="text1"/>
                <w:sz w:val="16"/>
                <w:szCs w:val="16"/>
                <w:rtl/>
                <w:lang w:bidi="fa-IR"/>
              </w:rPr>
              <w:t>مورد</w:t>
            </w:r>
          </w:p>
        </w:tc>
        <w:tc>
          <w:tcPr>
            <w:tcW w:w="1691" w:type="dxa"/>
            <w:vAlign w:val="center"/>
          </w:tcPr>
          <w:p w:rsidR="005953C5" w:rsidRPr="00DB6B4E" w:rsidRDefault="005953C5" w:rsidP="00944FB8">
            <w:pPr>
              <w:bidi/>
              <w:jc w:val="left"/>
              <w:rPr>
                <w:rFonts w:cs="B Nazanin"/>
                <w:color w:val="000000" w:themeColor="text1"/>
                <w:sz w:val="16"/>
                <w:szCs w:val="16"/>
                <w:rtl/>
                <w:lang w:bidi="fa-IR"/>
              </w:rPr>
            </w:pPr>
            <w:r w:rsidRPr="00DB6B4E">
              <w:rPr>
                <w:rFonts w:ascii="Tahoma" w:hAnsi="Tahoma" w:cs="B Nazanin" w:hint="cs"/>
                <w:color w:val="000000" w:themeColor="text1"/>
                <w:sz w:val="16"/>
                <w:szCs w:val="16"/>
                <w:rtl/>
                <w:lang w:bidi="fa-IR"/>
              </w:rPr>
              <w:t>حداکثر</w:t>
            </w:r>
            <w:r w:rsidRPr="00DB6B4E">
              <w:rPr>
                <w:rFonts w:cs="B Nazanin"/>
                <w:color w:val="000000" w:themeColor="text1"/>
                <w:sz w:val="16"/>
                <w:szCs w:val="16"/>
                <w:rtl/>
                <w:lang w:bidi="fa-IR"/>
              </w:rPr>
              <w:t xml:space="preserve"> </w:t>
            </w:r>
            <w:r w:rsidRPr="00DB6B4E">
              <w:rPr>
                <w:rFonts w:ascii="Tahoma" w:hAnsi="Tahoma" w:cs="B Nazanin" w:hint="cs"/>
                <w:color w:val="000000" w:themeColor="text1"/>
                <w:sz w:val="16"/>
                <w:szCs w:val="16"/>
                <w:rtl/>
                <w:lang w:bidi="fa-IR"/>
              </w:rPr>
              <w:t>امتیاز</w:t>
            </w:r>
            <w:r w:rsidRPr="00DB6B4E">
              <w:rPr>
                <w:rFonts w:cs="B Nazanin"/>
                <w:color w:val="000000" w:themeColor="text1"/>
                <w:sz w:val="16"/>
                <w:szCs w:val="16"/>
                <w:rtl/>
                <w:lang w:bidi="fa-IR"/>
              </w:rPr>
              <w:t xml:space="preserve"> </w:t>
            </w:r>
            <w:r w:rsidRPr="00DB6B4E">
              <w:rPr>
                <w:rFonts w:ascii="Tahoma" w:hAnsi="Tahoma" w:cs="B Nazanin" w:hint="cs"/>
                <w:color w:val="000000" w:themeColor="text1"/>
                <w:sz w:val="16"/>
                <w:szCs w:val="16"/>
                <w:rtl/>
                <w:lang w:bidi="fa-IR"/>
              </w:rPr>
              <w:t>مربو</w:t>
            </w:r>
            <w:r w:rsidRPr="00DB6B4E">
              <w:rPr>
                <w:rFonts w:cs="B Nazanin"/>
                <w:color w:val="000000" w:themeColor="text1"/>
                <w:sz w:val="16"/>
                <w:szCs w:val="16"/>
                <w:rtl/>
                <w:lang w:bidi="fa-IR"/>
              </w:rPr>
              <w:t>طه</w:t>
            </w:r>
          </w:p>
          <w:p w:rsidR="005953C5" w:rsidRPr="00DB6B4E" w:rsidRDefault="005953C5" w:rsidP="00944FB8">
            <w:pPr>
              <w:bidi/>
              <w:jc w:val="left"/>
              <w:rPr>
                <w:rFonts w:cs="B Nazanin"/>
                <w:color w:val="000000" w:themeColor="text1"/>
                <w:sz w:val="16"/>
                <w:szCs w:val="16"/>
                <w:rtl/>
                <w:lang w:bidi="fa-IR"/>
              </w:rPr>
            </w:pPr>
          </w:p>
        </w:tc>
      </w:tr>
      <w:tr w:rsidR="005953C5" w:rsidRPr="00DB6B4E" w:rsidTr="00944FB8">
        <w:tc>
          <w:tcPr>
            <w:tcW w:w="4100" w:type="dxa"/>
            <w:gridSpan w:val="3"/>
          </w:tcPr>
          <w:p w:rsidR="005953C5" w:rsidRPr="00DB6B4E" w:rsidRDefault="005953C5" w:rsidP="00944FB8">
            <w:pPr>
              <w:bidi/>
              <w:jc w:val="left"/>
              <w:rPr>
                <w:rFonts w:cs="B Nazanin"/>
                <w:color w:val="000000" w:themeColor="text1"/>
                <w:sz w:val="16"/>
                <w:szCs w:val="16"/>
                <w:rtl/>
                <w:lang w:bidi="fa-IR"/>
              </w:rPr>
            </w:pPr>
            <w:r w:rsidRPr="00DB6B4E">
              <w:rPr>
                <w:rFonts w:cs="B Nazanin"/>
                <w:color w:val="000000" w:themeColor="text1"/>
                <w:sz w:val="16"/>
                <w:szCs w:val="16"/>
                <w:rtl/>
                <w:lang w:bidi="fa-IR"/>
              </w:rPr>
              <w:t xml:space="preserve">- </w:t>
            </w:r>
            <w:r w:rsidRPr="00DB6B4E">
              <w:rPr>
                <w:rFonts w:ascii="Tahoma" w:hAnsi="Tahoma" w:cs="B Nazanin" w:hint="cs"/>
                <w:color w:val="000000" w:themeColor="text1"/>
                <w:sz w:val="16"/>
                <w:szCs w:val="16"/>
                <w:rtl/>
                <w:lang w:bidi="fa-IR"/>
              </w:rPr>
              <w:t>رتبه</w:t>
            </w:r>
            <w:r w:rsidRPr="00DB6B4E">
              <w:rPr>
                <w:rFonts w:ascii="Times New Roman" w:hAnsi="Times New Roman" w:cs="B Nazanin" w:hint="cs"/>
                <w:color w:val="000000" w:themeColor="text1"/>
                <w:sz w:val="16"/>
                <w:szCs w:val="16"/>
                <w:rtl/>
                <w:lang w:bidi="fa-IR"/>
              </w:rPr>
              <w:t>‌</w:t>
            </w:r>
            <w:r w:rsidRPr="00DB6B4E">
              <w:rPr>
                <w:rFonts w:ascii="Tahoma" w:hAnsi="Tahoma" w:cs="B Nazanin" w:hint="cs"/>
                <w:color w:val="000000" w:themeColor="text1"/>
                <w:sz w:val="16"/>
                <w:szCs w:val="16"/>
                <w:rtl/>
                <w:lang w:bidi="fa-IR"/>
              </w:rPr>
              <w:t>های</w:t>
            </w:r>
            <w:r w:rsidRPr="00DB6B4E">
              <w:rPr>
                <w:rFonts w:cs="B Nazanin"/>
                <w:color w:val="000000" w:themeColor="text1"/>
                <w:sz w:val="16"/>
                <w:szCs w:val="16"/>
                <w:rtl/>
                <w:lang w:bidi="fa-IR"/>
              </w:rPr>
              <w:t xml:space="preserve"> </w:t>
            </w:r>
            <w:r w:rsidRPr="00DB6B4E">
              <w:rPr>
                <w:rFonts w:ascii="Tahoma" w:hAnsi="Tahoma" w:cs="B Nazanin" w:hint="cs"/>
                <w:color w:val="000000" w:themeColor="text1"/>
                <w:sz w:val="16"/>
                <w:szCs w:val="16"/>
                <w:rtl/>
                <w:lang w:bidi="fa-IR"/>
              </w:rPr>
              <w:t>برتر</w:t>
            </w:r>
            <w:r w:rsidRPr="00DB6B4E">
              <w:rPr>
                <w:rFonts w:cs="B Nazanin"/>
                <w:color w:val="000000" w:themeColor="text1"/>
                <w:sz w:val="16"/>
                <w:szCs w:val="16"/>
                <w:rtl/>
                <w:lang w:bidi="fa-IR"/>
              </w:rPr>
              <w:t xml:space="preserve"> </w:t>
            </w:r>
            <w:r w:rsidRPr="00DB6B4E">
              <w:rPr>
                <w:rFonts w:ascii="Tahoma" w:hAnsi="Tahoma" w:cs="B Nazanin" w:hint="cs"/>
                <w:color w:val="000000" w:themeColor="text1"/>
                <w:sz w:val="16"/>
                <w:szCs w:val="16"/>
                <w:rtl/>
                <w:lang w:bidi="fa-IR"/>
              </w:rPr>
              <w:t>کشوری</w:t>
            </w:r>
            <w:r w:rsidRPr="00DB6B4E">
              <w:rPr>
                <w:rFonts w:cs="B Nazanin"/>
                <w:color w:val="000000" w:themeColor="text1"/>
                <w:sz w:val="16"/>
                <w:szCs w:val="16"/>
                <w:rtl/>
                <w:lang w:bidi="fa-IR"/>
              </w:rPr>
              <w:t xml:space="preserve"> </w:t>
            </w:r>
            <w:r w:rsidRPr="00DB6B4E">
              <w:rPr>
                <w:rFonts w:ascii="Tahoma" w:hAnsi="Tahoma" w:cs="B Nazanin" w:hint="cs"/>
                <w:color w:val="000000" w:themeColor="text1"/>
                <w:sz w:val="16"/>
                <w:szCs w:val="16"/>
                <w:rtl/>
                <w:lang w:bidi="fa-IR"/>
              </w:rPr>
              <w:t>جشنواره</w:t>
            </w:r>
            <w:r w:rsidRPr="00DB6B4E">
              <w:rPr>
                <w:rFonts w:ascii="Times New Roman" w:hAnsi="Times New Roman" w:cs="B Nazanin" w:hint="cs"/>
                <w:color w:val="000000" w:themeColor="text1"/>
                <w:sz w:val="16"/>
                <w:szCs w:val="16"/>
                <w:rtl/>
                <w:lang w:bidi="fa-IR"/>
              </w:rPr>
              <w:t>‌</w:t>
            </w:r>
            <w:r w:rsidRPr="00DB6B4E">
              <w:rPr>
                <w:rFonts w:ascii="Tahoma" w:hAnsi="Tahoma" w:cs="B Nazanin" w:hint="cs"/>
                <w:color w:val="000000" w:themeColor="text1"/>
                <w:sz w:val="16"/>
                <w:szCs w:val="16"/>
                <w:rtl/>
                <w:lang w:bidi="fa-IR"/>
              </w:rPr>
              <w:t>های</w:t>
            </w:r>
            <w:r w:rsidRPr="00DB6B4E">
              <w:rPr>
                <w:rFonts w:cs="B Nazanin"/>
                <w:color w:val="000000" w:themeColor="text1"/>
                <w:sz w:val="16"/>
                <w:szCs w:val="16"/>
                <w:rtl/>
                <w:lang w:bidi="fa-IR"/>
              </w:rPr>
              <w:t xml:space="preserve"> </w:t>
            </w:r>
            <w:r w:rsidRPr="00DB6B4E">
              <w:rPr>
                <w:rFonts w:ascii="Tahoma" w:hAnsi="Tahoma" w:cs="B Nazanin" w:hint="cs"/>
                <w:color w:val="000000" w:themeColor="text1"/>
                <w:sz w:val="16"/>
                <w:szCs w:val="16"/>
                <w:rtl/>
                <w:lang w:bidi="fa-IR"/>
              </w:rPr>
              <w:t>جوان</w:t>
            </w:r>
            <w:r w:rsidRPr="00DB6B4E">
              <w:rPr>
                <w:rFonts w:cs="B Nazanin"/>
                <w:color w:val="000000" w:themeColor="text1"/>
                <w:sz w:val="16"/>
                <w:szCs w:val="16"/>
                <w:rtl/>
                <w:lang w:bidi="fa-IR"/>
              </w:rPr>
              <w:t xml:space="preserve"> </w:t>
            </w:r>
            <w:r w:rsidRPr="00DB6B4E">
              <w:rPr>
                <w:rFonts w:ascii="Tahoma" w:hAnsi="Tahoma" w:cs="B Nazanin" w:hint="cs"/>
                <w:color w:val="000000" w:themeColor="text1"/>
                <w:sz w:val="16"/>
                <w:szCs w:val="16"/>
                <w:rtl/>
                <w:lang w:bidi="fa-IR"/>
              </w:rPr>
              <w:t>خوارزمی</w:t>
            </w:r>
            <w:r w:rsidRPr="00DB6B4E">
              <w:rPr>
                <w:rFonts w:cs="B Nazanin"/>
                <w:color w:val="000000" w:themeColor="text1"/>
                <w:sz w:val="16"/>
                <w:szCs w:val="16"/>
                <w:rtl/>
                <w:lang w:bidi="fa-IR"/>
              </w:rPr>
              <w:t xml:space="preserve"> </w:t>
            </w:r>
            <w:r w:rsidRPr="00DB6B4E">
              <w:rPr>
                <w:rFonts w:ascii="Tahoma" w:hAnsi="Tahoma" w:cs="B Nazanin" w:hint="cs"/>
                <w:color w:val="000000" w:themeColor="text1"/>
                <w:sz w:val="16"/>
                <w:szCs w:val="16"/>
                <w:rtl/>
                <w:lang w:bidi="fa-IR"/>
              </w:rPr>
              <w:t>و</w:t>
            </w:r>
            <w:r w:rsidRPr="00DB6B4E">
              <w:rPr>
                <w:rFonts w:cs="B Nazanin"/>
                <w:color w:val="000000" w:themeColor="text1"/>
                <w:sz w:val="16"/>
                <w:szCs w:val="16"/>
                <w:rtl/>
                <w:lang w:bidi="fa-IR"/>
              </w:rPr>
              <w:t xml:space="preserve"> </w:t>
            </w:r>
            <w:r w:rsidRPr="00DB6B4E">
              <w:rPr>
                <w:rFonts w:ascii="Tahoma" w:hAnsi="Tahoma" w:cs="B Nazanin" w:hint="cs"/>
                <w:color w:val="000000" w:themeColor="text1"/>
                <w:sz w:val="16"/>
                <w:szCs w:val="16"/>
                <w:rtl/>
                <w:lang w:bidi="fa-IR"/>
              </w:rPr>
              <w:t>رازی</w:t>
            </w:r>
            <w:r w:rsidRPr="00DB6B4E">
              <w:rPr>
                <w:rFonts w:cs="B Nazanin"/>
                <w:color w:val="000000" w:themeColor="text1"/>
                <w:sz w:val="16"/>
                <w:szCs w:val="16"/>
                <w:rtl/>
                <w:lang w:bidi="fa-IR"/>
              </w:rPr>
              <w:t xml:space="preserve"> </w:t>
            </w:r>
            <w:r w:rsidRPr="00DB6B4E">
              <w:rPr>
                <w:rFonts w:ascii="Tahoma" w:hAnsi="Tahoma" w:cs="B Nazanin" w:hint="cs"/>
                <w:color w:val="000000" w:themeColor="text1"/>
                <w:sz w:val="16"/>
                <w:szCs w:val="16"/>
                <w:rtl/>
                <w:lang w:bidi="fa-IR"/>
              </w:rPr>
              <w:t>مرتبط</w:t>
            </w:r>
            <w:r w:rsidRPr="00DB6B4E">
              <w:rPr>
                <w:rFonts w:cs="B Nazanin"/>
                <w:color w:val="000000" w:themeColor="text1"/>
                <w:sz w:val="16"/>
                <w:szCs w:val="16"/>
                <w:rtl/>
                <w:lang w:bidi="fa-IR"/>
              </w:rPr>
              <w:t xml:space="preserve"> </w:t>
            </w:r>
            <w:r w:rsidRPr="00DB6B4E">
              <w:rPr>
                <w:rFonts w:ascii="Tahoma" w:hAnsi="Tahoma" w:cs="B Nazanin" w:hint="cs"/>
                <w:color w:val="000000" w:themeColor="text1"/>
                <w:sz w:val="16"/>
                <w:szCs w:val="16"/>
                <w:rtl/>
                <w:lang w:bidi="fa-IR"/>
              </w:rPr>
              <w:t>با</w:t>
            </w:r>
            <w:r w:rsidRPr="00DB6B4E">
              <w:rPr>
                <w:rFonts w:cs="B Nazanin"/>
                <w:color w:val="000000" w:themeColor="text1"/>
                <w:sz w:val="16"/>
                <w:szCs w:val="16"/>
                <w:rtl/>
                <w:lang w:bidi="fa-IR"/>
              </w:rPr>
              <w:t xml:space="preserve"> </w:t>
            </w:r>
            <w:r w:rsidRPr="00DB6B4E">
              <w:rPr>
                <w:rFonts w:ascii="Tahoma" w:hAnsi="Tahoma" w:cs="B Nazanin" w:hint="cs"/>
                <w:color w:val="000000" w:themeColor="text1"/>
                <w:sz w:val="16"/>
                <w:szCs w:val="16"/>
                <w:rtl/>
                <w:lang w:bidi="fa-IR"/>
              </w:rPr>
              <w:t>رشته</w:t>
            </w:r>
            <w:r w:rsidRPr="00DB6B4E">
              <w:rPr>
                <w:rFonts w:cs="B Nazanin"/>
                <w:color w:val="000000" w:themeColor="text1"/>
                <w:sz w:val="16"/>
                <w:szCs w:val="16"/>
                <w:rtl/>
                <w:lang w:bidi="fa-IR"/>
              </w:rPr>
              <w:t xml:space="preserve"> (</w:t>
            </w:r>
            <w:r w:rsidRPr="00DB6B4E">
              <w:rPr>
                <w:rFonts w:ascii="Tahoma" w:hAnsi="Tahoma" w:cs="B Nazanin" w:hint="cs"/>
                <w:color w:val="000000" w:themeColor="text1"/>
                <w:sz w:val="16"/>
                <w:szCs w:val="16"/>
                <w:rtl/>
                <w:lang w:bidi="fa-IR"/>
              </w:rPr>
              <w:t>در</w:t>
            </w:r>
            <w:r w:rsidRPr="00DB6B4E">
              <w:rPr>
                <w:rFonts w:cs="B Nazanin"/>
                <w:color w:val="000000" w:themeColor="text1"/>
                <w:sz w:val="16"/>
                <w:szCs w:val="16"/>
                <w:rtl/>
                <w:lang w:bidi="fa-IR"/>
              </w:rPr>
              <w:t xml:space="preserve"> </w:t>
            </w:r>
            <w:r w:rsidRPr="00DB6B4E">
              <w:rPr>
                <w:rFonts w:ascii="Tahoma" w:hAnsi="Tahoma" w:cs="B Nazanin" w:hint="cs"/>
                <w:color w:val="000000" w:themeColor="text1"/>
                <w:sz w:val="16"/>
                <w:szCs w:val="16"/>
                <w:rtl/>
                <w:lang w:bidi="fa-IR"/>
              </w:rPr>
              <w:t>دوران</w:t>
            </w:r>
            <w:r w:rsidRPr="00DB6B4E">
              <w:rPr>
                <w:rFonts w:cs="B Nazanin"/>
                <w:color w:val="000000" w:themeColor="text1"/>
                <w:sz w:val="16"/>
                <w:szCs w:val="16"/>
                <w:rtl/>
                <w:lang w:bidi="fa-IR"/>
              </w:rPr>
              <w:t xml:space="preserve"> </w:t>
            </w:r>
            <w:r w:rsidRPr="00DB6B4E">
              <w:rPr>
                <w:rFonts w:ascii="Tahoma" w:hAnsi="Tahoma" w:cs="B Nazanin" w:hint="cs"/>
                <w:color w:val="000000" w:themeColor="text1"/>
                <w:sz w:val="16"/>
                <w:szCs w:val="16"/>
                <w:rtl/>
                <w:lang w:bidi="fa-IR"/>
              </w:rPr>
              <w:t>تحصیل</w:t>
            </w:r>
            <w:r w:rsidRPr="00DB6B4E">
              <w:rPr>
                <w:rFonts w:cs="B Nazanin"/>
                <w:color w:val="000000" w:themeColor="text1"/>
                <w:sz w:val="16"/>
                <w:szCs w:val="16"/>
                <w:rtl/>
                <w:lang w:bidi="fa-IR"/>
              </w:rPr>
              <w:t>)</w:t>
            </w:r>
          </w:p>
        </w:tc>
        <w:tc>
          <w:tcPr>
            <w:tcW w:w="2704" w:type="dxa"/>
            <w:vAlign w:val="center"/>
          </w:tcPr>
          <w:p w:rsidR="005953C5" w:rsidRPr="00DB6B4E" w:rsidRDefault="005953C5" w:rsidP="00944FB8">
            <w:pPr>
              <w:bidi/>
              <w:jc w:val="left"/>
              <w:rPr>
                <w:rFonts w:cs="B Nazanin"/>
                <w:color w:val="000000" w:themeColor="text1"/>
                <w:sz w:val="16"/>
                <w:szCs w:val="16"/>
                <w:lang w:bidi="fa-IR"/>
              </w:rPr>
            </w:pPr>
            <w:r w:rsidRPr="00DB6B4E">
              <w:rPr>
                <w:rFonts w:ascii="Tahoma" w:hAnsi="Tahoma" w:cs="B Nazanin" w:hint="cs"/>
                <w:color w:val="000000" w:themeColor="text1"/>
                <w:sz w:val="16"/>
                <w:szCs w:val="16"/>
                <w:rtl/>
                <w:lang w:bidi="fa-IR"/>
              </w:rPr>
              <w:t>رتبه</w:t>
            </w:r>
            <w:r w:rsidRPr="00DB6B4E">
              <w:rPr>
                <w:rFonts w:cs="B Nazanin"/>
                <w:color w:val="000000" w:themeColor="text1"/>
                <w:sz w:val="16"/>
                <w:szCs w:val="16"/>
                <w:rtl/>
                <w:lang w:bidi="fa-IR"/>
              </w:rPr>
              <w:t xml:space="preserve"> </w:t>
            </w:r>
            <w:r w:rsidRPr="00DB6B4E">
              <w:rPr>
                <w:rFonts w:ascii="Tahoma" w:hAnsi="Tahoma" w:cs="B Nazanin" w:hint="cs"/>
                <w:color w:val="000000" w:themeColor="text1"/>
                <w:sz w:val="16"/>
                <w:szCs w:val="16"/>
                <w:rtl/>
                <w:lang w:bidi="fa-IR"/>
              </w:rPr>
              <w:t>اول</w:t>
            </w:r>
            <w:r w:rsidRPr="00DB6B4E">
              <w:rPr>
                <w:rFonts w:cs="B Nazanin"/>
                <w:color w:val="000000" w:themeColor="text1"/>
                <w:sz w:val="16"/>
                <w:szCs w:val="16"/>
                <w:rtl/>
                <w:lang w:bidi="fa-IR"/>
              </w:rPr>
              <w:t xml:space="preserve"> </w:t>
            </w:r>
            <w:r w:rsidRPr="00DB6B4E">
              <w:rPr>
                <w:rFonts w:ascii="Tahoma" w:hAnsi="Tahoma" w:cs="B Nazanin" w:hint="cs"/>
                <w:color w:val="000000" w:themeColor="text1"/>
                <w:sz w:val="16"/>
                <w:szCs w:val="16"/>
                <w:rtl/>
                <w:lang w:bidi="fa-IR"/>
              </w:rPr>
              <w:t>۸</w:t>
            </w:r>
            <w:r w:rsidRPr="00DB6B4E">
              <w:rPr>
                <w:rFonts w:cs="B Nazanin"/>
                <w:color w:val="000000" w:themeColor="text1"/>
                <w:sz w:val="16"/>
                <w:szCs w:val="16"/>
                <w:rtl/>
                <w:lang w:bidi="fa-IR"/>
              </w:rPr>
              <w:t xml:space="preserve"> </w:t>
            </w:r>
            <w:r w:rsidRPr="00DB6B4E">
              <w:rPr>
                <w:rFonts w:ascii="Tahoma" w:hAnsi="Tahoma" w:cs="B Nazanin" w:hint="cs"/>
                <w:color w:val="000000" w:themeColor="text1"/>
                <w:sz w:val="16"/>
                <w:szCs w:val="16"/>
                <w:rtl/>
                <w:lang w:bidi="fa-IR"/>
              </w:rPr>
              <w:t>امتیاز</w:t>
            </w:r>
          </w:p>
          <w:p w:rsidR="005953C5" w:rsidRPr="00DB6B4E" w:rsidRDefault="005953C5" w:rsidP="00944FB8">
            <w:pPr>
              <w:bidi/>
              <w:jc w:val="left"/>
              <w:rPr>
                <w:rFonts w:cs="B Nazanin"/>
                <w:color w:val="000000" w:themeColor="text1"/>
                <w:sz w:val="16"/>
                <w:szCs w:val="16"/>
                <w:lang w:bidi="fa-IR"/>
              </w:rPr>
            </w:pPr>
            <w:r w:rsidRPr="00DB6B4E">
              <w:rPr>
                <w:rFonts w:ascii="Tahoma" w:hAnsi="Tahoma" w:cs="B Nazanin" w:hint="cs"/>
                <w:color w:val="000000" w:themeColor="text1"/>
                <w:sz w:val="16"/>
                <w:szCs w:val="16"/>
                <w:rtl/>
                <w:lang w:bidi="fa-IR"/>
              </w:rPr>
              <w:t>رتبه</w:t>
            </w:r>
            <w:r w:rsidRPr="00DB6B4E">
              <w:rPr>
                <w:rFonts w:cs="B Nazanin"/>
                <w:color w:val="000000" w:themeColor="text1"/>
                <w:sz w:val="16"/>
                <w:szCs w:val="16"/>
                <w:rtl/>
                <w:lang w:bidi="fa-IR"/>
              </w:rPr>
              <w:t xml:space="preserve"> </w:t>
            </w:r>
            <w:r w:rsidRPr="00DB6B4E">
              <w:rPr>
                <w:rFonts w:ascii="Tahoma" w:hAnsi="Tahoma" w:cs="B Nazanin" w:hint="cs"/>
                <w:color w:val="000000" w:themeColor="text1"/>
                <w:sz w:val="16"/>
                <w:szCs w:val="16"/>
                <w:rtl/>
                <w:lang w:bidi="fa-IR"/>
              </w:rPr>
              <w:t>دوم</w:t>
            </w:r>
            <w:r w:rsidRPr="00DB6B4E">
              <w:rPr>
                <w:rFonts w:cs="B Nazanin"/>
                <w:color w:val="000000" w:themeColor="text1"/>
                <w:sz w:val="16"/>
                <w:szCs w:val="16"/>
                <w:rtl/>
                <w:lang w:bidi="fa-IR"/>
              </w:rPr>
              <w:t xml:space="preserve"> </w:t>
            </w:r>
            <w:r w:rsidRPr="00DB6B4E">
              <w:rPr>
                <w:rFonts w:ascii="Tahoma" w:hAnsi="Tahoma" w:cs="B Nazanin" w:hint="cs"/>
                <w:color w:val="000000" w:themeColor="text1"/>
                <w:sz w:val="16"/>
                <w:szCs w:val="16"/>
                <w:rtl/>
                <w:lang w:bidi="fa-IR"/>
              </w:rPr>
              <w:t>۴</w:t>
            </w:r>
            <w:r w:rsidRPr="00DB6B4E">
              <w:rPr>
                <w:rFonts w:cs="B Nazanin"/>
                <w:color w:val="000000" w:themeColor="text1"/>
                <w:sz w:val="16"/>
                <w:szCs w:val="16"/>
                <w:rtl/>
                <w:lang w:bidi="fa-IR"/>
              </w:rPr>
              <w:t xml:space="preserve"> </w:t>
            </w:r>
            <w:r w:rsidRPr="00DB6B4E">
              <w:rPr>
                <w:rFonts w:ascii="Tahoma" w:hAnsi="Tahoma" w:cs="B Nazanin" w:hint="cs"/>
                <w:color w:val="000000" w:themeColor="text1"/>
                <w:sz w:val="16"/>
                <w:szCs w:val="16"/>
                <w:rtl/>
                <w:lang w:bidi="fa-IR"/>
              </w:rPr>
              <w:t>امتیاز</w:t>
            </w:r>
          </w:p>
          <w:p w:rsidR="005953C5" w:rsidRPr="00DB6B4E" w:rsidRDefault="005953C5" w:rsidP="00944FB8">
            <w:pPr>
              <w:bidi/>
              <w:jc w:val="left"/>
              <w:rPr>
                <w:rFonts w:cs="B Nazanin"/>
                <w:color w:val="000000" w:themeColor="text1"/>
                <w:sz w:val="16"/>
                <w:szCs w:val="16"/>
                <w:rtl/>
                <w:lang w:bidi="fa-IR"/>
              </w:rPr>
            </w:pPr>
            <w:r w:rsidRPr="00DB6B4E">
              <w:rPr>
                <w:rFonts w:ascii="Tahoma" w:hAnsi="Tahoma" w:cs="B Nazanin" w:hint="cs"/>
                <w:color w:val="000000" w:themeColor="text1"/>
                <w:sz w:val="16"/>
                <w:szCs w:val="16"/>
                <w:rtl/>
                <w:lang w:bidi="fa-IR"/>
              </w:rPr>
              <w:t>رتبه</w:t>
            </w:r>
            <w:r w:rsidRPr="00DB6B4E">
              <w:rPr>
                <w:rFonts w:cs="B Nazanin"/>
                <w:color w:val="000000" w:themeColor="text1"/>
                <w:sz w:val="16"/>
                <w:szCs w:val="16"/>
                <w:rtl/>
                <w:lang w:bidi="fa-IR"/>
              </w:rPr>
              <w:t xml:space="preserve"> </w:t>
            </w:r>
            <w:r w:rsidRPr="00DB6B4E">
              <w:rPr>
                <w:rFonts w:ascii="Tahoma" w:hAnsi="Tahoma" w:cs="B Nazanin" w:hint="cs"/>
                <w:color w:val="000000" w:themeColor="text1"/>
                <w:sz w:val="16"/>
                <w:szCs w:val="16"/>
                <w:rtl/>
                <w:lang w:bidi="fa-IR"/>
              </w:rPr>
              <w:t>سوم</w:t>
            </w:r>
            <w:r w:rsidRPr="00DB6B4E">
              <w:rPr>
                <w:rFonts w:cs="B Nazanin"/>
                <w:color w:val="000000" w:themeColor="text1"/>
                <w:sz w:val="16"/>
                <w:szCs w:val="16"/>
                <w:rtl/>
                <w:lang w:bidi="fa-IR"/>
              </w:rPr>
              <w:t xml:space="preserve"> </w:t>
            </w:r>
            <w:r w:rsidRPr="00DB6B4E">
              <w:rPr>
                <w:rFonts w:ascii="Tahoma" w:hAnsi="Tahoma" w:cs="B Nazanin" w:hint="cs"/>
                <w:color w:val="000000" w:themeColor="text1"/>
                <w:sz w:val="16"/>
                <w:szCs w:val="16"/>
                <w:rtl/>
                <w:lang w:bidi="fa-IR"/>
              </w:rPr>
              <w:t>۲</w:t>
            </w:r>
            <w:r w:rsidRPr="00DB6B4E">
              <w:rPr>
                <w:rFonts w:cs="B Nazanin"/>
                <w:color w:val="000000" w:themeColor="text1"/>
                <w:sz w:val="16"/>
                <w:szCs w:val="16"/>
                <w:rtl/>
                <w:lang w:bidi="fa-IR"/>
              </w:rPr>
              <w:t xml:space="preserve"> </w:t>
            </w:r>
            <w:r w:rsidRPr="00DB6B4E">
              <w:rPr>
                <w:rFonts w:ascii="Tahoma" w:hAnsi="Tahoma" w:cs="B Nazanin" w:hint="cs"/>
                <w:color w:val="000000" w:themeColor="text1"/>
                <w:sz w:val="16"/>
                <w:szCs w:val="16"/>
                <w:rtl/>
                <w:lang w:bidi="fa-IR"/>
              </w:rPr>
              <w:t>امتیاز</w:t>
            </w:r>
          </w:p>
        </w:tc>
        <w:tc>
          <w:tcPr>
            <w:tcW w:w="1691" w:type="dxa"/>
            <w:vAlign w:val="center"/>
          </w:tcPr>
          <w:p w:rsidR="005953C5" w:rsidRPr="00DB6B4E" w:rsidRDefault="005953C5" w:rsidP="00944FB8">
            <w:pPr>
              <w:pStyle w:val="ListParagraph"/>
              <w:bidi/>
              <w:ind w:firstLine="0"/>
              <w:rPr>
                <w:rFonts w:cs="B Nazanin"/>
                <w:color w:val="000000" w:themeColor="text1"/>
                <w:sz w:val="16"/>
                <w:szCs w:val="16"/>
                <w:rtl/>
                <w:lang w:bidi="fa-IR"/>
              </w:rPr>
            </w:pPr>
            <w:r w:rsidRPr="00DB6B4E">
              <w:rPr>
                <w:rFonts w:cs="B Nazanin" w:hint="cs"/>
                <w:color w:val="000000" w:themeColor="text1"/>
                <w:sz w:val="16"/>
                <w:szCs w:val="16"/>
                <w:rtl/>
                <w:lang w:bidi="fa-IR"/>
              </w:rPr>
              <w:t>8</w:t>
            </w:r>
            <w:r w:rsidRPr="00DB6B4E">
              <w:rPr>
                <w:rFonts w:cs="B Nazanin"/>
                <w:color w:val="000000" w:themeColor="text1"/>
                <w:sz w:val="16"/>
                <w:szCs w:val="16"/>
                <w:rtl/>
                <w:lang w:bidi="fa-IR"/>
              </w:rPr>
              <w:t xml:space="preserve"> </w:t>
            </w:r>
            <w:r w:rsidRPr="00DB6B4E">
              <w:rPr>
                <w:rFonts w:ascii="Tahoma" w:hAnsi="Tahoma" w:cs="B Nazanin" w:hint="cs"/>
                <w:color w:val="000000" w:themeColor="text1"/>
                <w:sz w:val="16"/>
                <w:szCs w:val="16"/>
                <w:rtl/>
                <w:lang w:bidi="fa-IR"/>
              </w:rPr>
              <w:t>امتیاز</w:t>
            </w:r>
          </w:p>
        </w:tc>
      </w:tr>
      <w:tr w:rsidR="005953C5" w:rsidRPr="00DB6B4E" w:rsidTr="00944FB8">
        <w:tc>
          <w:tcPr>
            <w:tcW w:w="4100" w:type="dxa"/>
            <w:gridSpan w:val="3"/>
          </w:tcPr>
          <w:p w:rsidR="005953C5" w:rsidRPr="00DB6B4E" w:rsidRDefault="005953C5" w:rsidP="00944FB8">
            <w:pPr>
              <w:bidi/>
              <w:jc w:val="left"/>
              <w:rPr>
                <w:rFonts w:cs="B Nazanin"/>
                <w:color w:val="000000" w:themeColor="text1"/>
                <w:sz w:val="16"/>
                <w:szCs w:val="16"/>
                <w:rtl/>
                <w:lang w:bidi="fa-IR"/>
              </w:rPr>
            </w:pPr>
            <w:r w:rsidRPr="00DB6B4E">
              <w:rPr>
                <w:rFonts w:cs="B Nazanin"/>
                <w:color w:val="000000" w:themeColor="text1"/>
                <w:sz w:val="16"/>
                <w:szCs w:val="16"/>
                <w:rtl/>
                <w:lang w:bidi="fa-IR"/>
              </w:rPr>
              <w:t xml:space="preserve">- </w:t>
            </w:r>
            <w:r w:rsidRPr="00DB6B4E">
              <w:rPr>
                <w:rFonts w:ascii="Tahoma" w:hAnsi="Tahoma" w:cs="B Nazanin" w:hint="cs"/>
                <w:color w:val="000000" w:themeColor="text1"/>
                <w:sz w:val="16"/>
                <w:szCs w:val="16"/>
                <w:rtl/>
                <w:lang w:bidi="fa-IR"/>
              </w:rPr>
              <w:t>ابداع</w:t>
            </w:r>
            <w:r w:rsidRPr="00DB6B4E">
              <w:rPr>
                <w:rFonts w:cs="B Nazanin"/>
                <w:color w:val="000000" w:themeColor="text1"/>
                <w:sz w:val="16"/>
                <w:szCs w:val="16"/>
                <w:rtl/>
                <w:lang w:bidi="fa-IR"/>
              </w:rPr>
              <w:t xml:space="preserve"> </w:t>
            </w:r>
            <w:r w:rsidRPr="00DB6B4E">
              <w:rPr>
                <w:rFonts w:ascii="Tahoma" w:hAnsi="Tahoma" w:cs="B Nazanin" w:hint="cs"/>
                <w:color w:val="000000" w:themeColor="text1"/>
                <w:sz w:val="16"/>
                <w:szCs w:val="16"/>
                <w:rtl/>
                <w:lang w:bidi="fa-IR"/>
              </w:rPr>
              <w:t>يا</w:t>
            </w:r>
            <w:r w:rsidRPr="00DB6B4E">
              <w:rPr>
                <w:rFonts w:cs="B Nazanin"/>
                <w:color w:val="000000" w:themeColor="text1"/>
                <w:sz w:val="16"/>
                <w:szCs w:val="16"/>
                <w:rtl/>
                <w:lang w:bidi="fa-IR"/>
              </w:rPr>
              <w:t xml:space="preserve"> </w:t>
            </w:r>
            <w:r w:rsidRPr="00DB6B4E">
              <w:rPr>
                <w:rFonts w:ascii="Tahoma" w:hAnsi="Tahoma" w:cs="B Nazanin" w:hint="cs"/>
                <w:color w:val="000000" w:themeColor="text1"/>
                <w:sz w:val="16"/>
                <w:szCs w:val="16"/>
                <w:rtl/>
                <w:lang w:bidi="fa-IR"/>
              </w:rPr>
              <w:t>اختراع</w:t>
            </w:r>
            <w:r w:rsidRPr="00DB6B4E">
              <w:rPr>
                <w:rFonts w:cs="B Nazanin"/>
                <w:color w:val="000000" w:themeColor="text1"/>
                <w:sz w:val="16"/>
                <w:szCs w:val="16"/>
                <w:rtl/>
                <w:lang w:bidi="fa-IR"/>
              </w:rPr>
              <w:t xml:space="preserve"> </w:t>
            </w:r>
            <w:r w:rsidRPr="00DB6B4E">
              <w:rPr>
                <w:rFonts w:ascii="Tahoma" w:hAnsi="Tahoma" w:cs="B Nazanin" w:hint="cs"/>
                <w:color w:val="000000" w:themeColor="text1"/>
                <w:sz w:val="16"/>
                <w:szCs w:val="16"/>
                <w:rtl/>
                <w:lang w:bidi="fa-IR"/>
              </w:rPr>
              <w:t>ثبت</w:t>
            </w:r>
            <w:r w:rsidRPr="00DB6B4E">
              <w:rPr>
                <w:rFonts w:cs="B Nazanin"/>
                <w:color w:val="000000" w:themeColor="text1"/>
                <w:sz w:val="16"/>
                <w:szCs w:val="16"/>
                <w:rtl/>
                <w:lang w:bidi="fa-IR"/>
              </w:rPr>
              <w:t xml:space="preserve"> </w:t>
            </w:r>
            <w:r w:rsidRPr="00DB6B4E">
              <w:rPr>
                <w:rFonts w:ascii="Tahoma" w:hAnsi="Tahoma" w:cs="B Nazanin" w:hint="cs"/>
                <w:color w:val="000000" w:themeColor="text1"/>
                <w:sz w:val="16"/>
                <w:szCs w:val="16"/>
                <w:rtl/>
                <w:lang w:bidi="fa-IR"/>
              </w:rPr>
              <w:t>شده</w:t>
            </w:r>
            <w:r w:rsidRPr="00DB6B4E">
              <w:rPr>
                <w:rFonts w:cs="B Nazanin"/>
                <w:color w:val="000000" w:themeColor="text1"/>
                <w:sz w:val="16"/>
                <w:szCs w:val="16"/>
                <w:rtl/>
                <w:lang w:bidi="fa-IR"/>
              </w:rPr>
              <w:t xml:space="preserve"> </w:t>
            </w:r>
            <w:r w:rsidRPr="00DB6B4E">
              <w:rPr>
                <w:rFonts w:ascii="Tahoma" w:hAnsi="Tahoma" w:cs="B Nazanin" w:hint="cs"/>
                <w:color w:val="000000" w:themeColor="text1"/>
                <w:sz w:val="16"/>
                <w:szCs w:val="16"/>
                <w:rtl/>
                <w:lang w:bidi="fa-IR"/>
              </w:rPr>
              <w:t>به</w:t>
            </w:r>
            <w:r w:rsidRPr="00DB6B4E">
              <w:rPr>
                <w:rFonts w:cs="B Nazanin"/>
                <w:color w:val="000000" w:themeColor="text1"/>
                <w:sz w:val="16"/>
                <w:szCs w:val="16"/>
                <w:rtl/>
                <w:lang w:bidi="fa-IR"/>
              </w:rPr>
              <w:t xml:space="preserve"> </w:t>
            </w:r>
            <w:r w:rsidRPr="00DB6B4E">
              <w:rPr>
                <w:rFonts w:ascii="Tahoma" w:hAnsi="Tahoma" w:cs="B Nazanin" w:hint="cs"/>
                <w:color w:val="000000" w:themeColor="text1"/>
                <w:sz w:val="16"/>
                <w:szCs w:val="16"/>
                <w:rtl/>
                <w:lang w:bidi="fa-IR"/>
              </w:rPr>
              <w:t>تأیید</w:t>
            </w:r>
            <w:r w:rsidRPr="00DB6B4E">
              <w:rPr>
                <w:rFonts w:cs="B Nazanin"/>
                <w:color w:val="000000" w:themeColor="text1"/>
                <w:sz w:val="16"/>
                <w:szCs w:val="16"/>
                <w:rtl/>
                <w:lang w:bidi="fa-IR"/>
              </w:rPr>
              <w:t xml:space="preserve"> </w:t>
            </w:r>
            <w:r w:rsidRPr="00DB6B4E">
              <w:rPr>
                <w:rFonts w:ascii="Tahoma" w:hAnsi="Tahoma" w:cs="B Nazanin" w:hint="cs"/>
                <w:color w:val="000000" w:themeColor="text1"/>
                <w:sz w:val="16"/>
                <w:szCs w:val="16"/>
                <w:rtl/>
                <w:lang w:bidi="fa-IR"/>
              </w:rPr>
              <w:t>معاونت</w:t>
            </w:r>
            <w:r w:rsidRPr="00DB6B4E">
              <w:rPr>
                <w:rFonts w:cs="B Nazanin"/>
                <w:color w:val="000000" w:themeColor="text1"/>
                <w:sz w:val="16"/>
                <w:szCs w:val="16"/>
                <w:rtl/>
                <w:lang w:bidi="fa-IR"/>
              </w:rPr>
              <w:t xml:space="preserve"> </w:t>
            </w:r>
            <w:r w:rsidRPr="00DB6B4E">
              <w:rPr>
                <w:rFonts w:ascii="Tahoma" w:hAnsi="Tahoma" w:cs="B Nazanin" w:hint="cs"/>
                <w:color w:val="000000" w:themeColor="text1"/>
                <w:sz w:val="16"/>
                <w:szCs w:val="16"/>
                <w:rtl/>
                <w:lang w:bidi="fa-IR"/>
              </w:rPr>
              <w:t>تحقیقات</w:t>
            </w:r>
            <w:r w:rsidRPr="00DB6B4E">
              <w:rPr>
                <w:rFonts w:cs="B Nazanin"/>
                <w:color w:val="000000" w:themeColor="text1"/>
                <w:sz w:val="16"/>
                <w:szCs w:val="16"/>
                <w:rtl/>
                <w:lang w:bidi="fa-IR"/>
              </w:rPr>
              <w:t xml:space="preserve"> </w:t>
            </w:r>
            <w:r w:rsidRPr="00DB6B4E">
              <w:rPr>
                <w:rFonts w:ascii="Tahoma" w:hAnsi="Tahoma" w:cs="B Nazanin" w:hint="cs"/>
                <w:color w:val="000000" w:themeColor="text1"/>
                <w:sz w:val="16"/>
                <w:szCs w:val="16"/>
                <w:rtl/>
                <w:lang w:bidi="fa-IR"/>
              </w:rPr>
              <w:t>و</w:t>
            </w:r>
            <w:r w:rsidRPr="00DB6B4E">
              <w:rPr>
                <w:rFonts w:cs="B Nazanin"/>
                <w:color w:val="000000" w:themeColor="text1"/>
                <w:sz w:val="16"/>
                <w:szCs w:val="16"/>
                <w:rtl/>
                <w:lang w:bidi="fa-IR"/>
              </w:rPr>
              <w:t xml:space="preserve"> </w:t>
            </w:r>
            <w:r w:rsidRPr="00DB6B4E">
              <w:rPr>
                <w:rFonts w:ascii="Tahoma" w:hAnsi="Tahoma" w:cs="B Nazanin" w:hint="cs"/>
                <w:color w:val="000000" w:themeColor="text1"/>
                <w:sz w:val="16"/>
                <w:szCs w:val="16"/>
                <w:rtl/>
                <w:lang w:bidi="fa-IR"/>
              </w:rPr>
              <w:t>فناوری</w:t>
            </w:r>
            <w:r w:rsidRPr="00DB6B4E">
              <w:rPr>
                <w:rFonts w:cs="B Nazanin"/>
                <w:color w:val="000000" w:themeColor="text1"/>
                <w:sz w:val="16"/>
                <w:szCs w:val="16"/>
                <w:rtl/>
                <w:lang w:bidi="fa-IR"/>
              </w:rPr>
              <w:t xml:space="preserve"> </w:t>
            </w:r>
            <w:r w:rsidRPr="00DB6B4E">
              <w:rPr>
                <w:rFonts w:ascii="Tahoma" w:hAnsi="Tahoma" w:cs="B Nazanin" w:hint="cs"/>
                <w:color w:val="000000" w:themeColor="text1"/>
                <w:sz w:val="16"/>
                <w:szCs w:val="16"/>
                <w:rtl/>
                <w:lang w:bidi="fa-IR"/>
              </w:rPr>
              <w:t>وزارت</w:t>
            </w:r>
            <w:r w:rsidRPr="00DB6B4E">
              <w:rPr>
                <w:rFonts w:cs="B Nazanin"/>
                <w:color w:val="000000" w:themeColor="text1"/>
                <w:sz w:val="16"/>
                <w:szCs w:val="16"/>
                <w:rtl/>
                <w:lang w:bidi="fa-IR"/>
              </w:rPr>
              <w:t xml:space="preserve"> </w:t>
            </w:r>
            <w:r w:rsidRPr="00DB6B4E">
              <w:rPr>
                <w:rFonts w:ascii="Tahoma" w:hAnsi="Tahoma" w:cs="B Nazanin" w:hint="cs"/>
                <w:color w:val="000000" w:themeColor="text1"/>
                <w:sz w:val="16"/>
                <w:szCs w:val="16"/>
                <w:rtl/>
                <w:lang w:bidi="fa-IR"/>
              </w:rPr>
              <w:t>متبوع</w:t>
            </w:r>
          </w:p>
        </w:tc>
        <w:tc>
          <w:tcPr>
            <w:tcW w:w="2704" w:type="dxa"/>
            <w:vAlign w:val="center"/>
          </w:tcPr>
          <w:p w:rsidR="005953C5" w:rsidRPr="00DB6B4E" w:rsidRDefault="005953C5" w:rsidP="00944FB8">
            <w:pPr>
              <w:bidi/>
              <w:jc w:val="left"/>
              <w:rPr>
                <w:rFonts w:cs="B Nazanin"/>
                <w:color w:val="000000" w:themeColor="text1"/>
                <w:sz w:val="16"/>
                <w:szCs w:val="16"/>
                <w:rtl/>
                <w:lang w:bidi="fa-IR"/>
              </w:rPr>
            </w:pPr>
            <w:r w:rsidRPr="00DB6B4E">
              <w:rPr>
                <w:rFonts w:ascii="Tahoma" w:hAnsi="Tahoma" w:cs="B Nazanin" w:hint="cs"/>
                <w:color w:val="000000" w:themeColor="text1"/>
                <w:sz w:val="16"/>
                <w:szCs w:val="16"/>
                <w:rtl/>
                <w:lang w:bidi="fa-IR"/>
              </w:rPr>
              <w:t>به</w:t>
            </w:r>
            <w:r w:rsidRPr="00DB6B4E">
              <w:rPr>
                <w:rFonts w:cs="B Nazanin"/>
                <w:color w:val="000000" w:themeColor="text1"/>
                <w:sz w:val="16"/>
                <w:szCs w:val="16"/>
                <w:rtl/>
                <w:lang w:bidi="fa-IR"/>
              </w:rPr>
              <w:t xml:space="preserve"> </w:t>
            </w:r>
            <w:r w:rsidRPr="00DB6B4E">
              <w:rPr>
                <w:rFonts w:ascii="Tahoma" w:hAnsi="Tahoma" w:cs="B Nazanin" w:hint="cs"/>
                <w:color w:val="000000" w:themeColor="text1"/>
                <w:sz w:val="16"/>
                <w:szCs w:val="16"/>
                <w:rtl/>
                <w:lang w:bidi="fa-IR"/>
              </w:rPr>
              <w:t>ازاء</w:t>
            </w:r>
            <w:r w:rsidRPr="00DB6B4E">
              <w:rPr>
                <w:rFonts w:cs="B Nazanin"/>
                <w:color w:val="000000" w:themeColor="text1"/>
                <w:sz w:val="16"/>
                <w:szCs w:val="16"/>
                <w:rtl/>
                <w:lang w:bidi="fa-IR"/>
              </w:rPr>
              <w:t xml:space="preserve"> </w:t>
            </w:r>
            <w:r w:rsidRPr="00DB6B4E">
              <w:rPr>
                <w:rFonts w:ascii="Tahoma" w:hAnsi="Tahoma" w:cs="B Nazanin" w:hint="cs"/>
                <w:color w:val="000000" w:themeColor="text1"/>
                <w:sz w:val="16"/>
                <w:szCs w:val="16"/>
                <w:rtl/>
                <w:lang w:bidi="fa-IR"/>
              </w:rPr>
              <w:t>هر</w:t>
            </w:r>
            <w:r w:rsidRPr="00DB6B4E">
              <w:rPr>
                <w:rFonts w:cs="B Nazanin"/>
                <w:color w:val="000000" w:themeColor="text1"/>
                <w:sz w:val="16"/>
                <w:szCs w:val="16"/>
                <w:rtl/>
                <w:lang w:bidi="fa-IR"/>
              </w:rPr>
              <w:t xml:space="preserve"> </w:t>
            </w:r>
            <w:r w:rsidRPr="00DB6B4E">
              <w:rPr>
                <w:rFonts w:ascii="Tahoma" w:hAnsi="Tahoma" w:cs="B Nazanin" w:hint="cs"/>
                <w:color w:val="000000" w:themeColor="text1"/>
                <w:sz w:val="16"/>
                <w:szCs w:val="16"/>
                <w:rtl/>
                <w:lang w:bidi="fa-IR"/>
              </w:rPr>
              <w:t>مورد</w:t>
            </w:r>
            <w:r w:rsidRPr="00DB6B4E">
              <w:rPr>
                <w:rFonts w:cs="B Nazanin"/>
                <w:color w:val="000000" w:themeColor="text1"/>
                <w:sz w:val="16"/>
                <w:szCs w:val="16"/>
                <w:rtl/>
                <w:lang w:bidi="fa-IR"/>
              </w:rPr>
              <w:t xml:space="preserve"> 3 </w:t>
            </w:r>
            <w:r w:rsidRPr="00DB6B4E">
              <w:rPr>
                <w:rFonts w:ascii="Tahoma" w:hAnsi="Tahoma" w:cs="B Nazanin" w:hint="cs"/>
                <w:color w:val="000000" w:themeColor="text1"/>
                <w:sz w:val="16"/>
                <w:szCs w:val="16"/>
                <w:rtl/>
                <w:lang w:bidi="fa-IR"/>
              </w:rPr>
              <w:t>امتیاز</w:t>
            </w:r>
          </w:p>
        </w:tc>
        <w:tc>
          <w:tcPr>
            <w:tcW w:w="1691" w:type="dxa"/>
            <w:vAlign w:val="center"/>
          </w:tcPr>
          <w:p w:rsidR="005953C5" w:rsidRPr="00DB6B4E" w:rsidRDefault="005953C5" w:rsidP="00944FB8">
            <w:pPr>
              <w:pStyle w:val="ListParagraph"/>
              <w:bidi/>
              <w:ind w:left="1080" w:firstLine="0"/>
              <w:jc w:val="center"/>
              <w:rPr>
                <w:rFonts w:cs="B Nazanin"/>
                <w:color w:val="000000" w:themeColor="text1"/>
                <w:sz w:val="16"/>
                <w:szCs w:val="16"/>
                <w:rtl/>
                <w:lang w:bidi="fa-IR"/>
              </w:rPr>
            </w:pPr>
            <w:r w:rsidRPr="00DB6B4E">
              <w:rPr>
                <w:rFonts w:cs="B Nazanin" w:hint="cs"/>
                <w:color w:val="000000" w:themeColor="text1"/>
                <w:sz w:val="16"/>
                <w:szCs w:val="16"/>
                <w:rtl/>
                <w:lang w:bidi="fa-IR"/>
              </w:rPr>
              <w:t xml:space="preserve">6 امتیاز </w:t>
            </w:r>
          </w:p>
        </w:tc>
      </w:tr>
      <w:tr w:rsidR="005953C5" w:rsidRPr="00DB6B4E" w:rsidTr="00944FB8">
        <w:tc>
          <w:tcPr>
            <w:tcW w:w="3431" w:type="dxa"/>
            <w:gridSpan w:val="2"/>
            <w:vMerge w:val="restart"/>
          </w:tcPr>
          <w:p w:rsidR="005953C5" w:rsidRPr="00DB6B4E" w:rsidRDefault="005953C5" w:rsidP="00944FB8">
            <w:pPr>
              <w:bidi/>
              <w:jc w:val="left"/>
              <w:rPr>
                <w:rFonts w:cs="B Nazanin"/>
                <w:color w:val="000000" w:themeColor="text1"/>
                <w:sz w:val="16"/>
                <w:szCs w:val="16"/>
                <w:rtl/>
                <w:lang w:bidi="fa-IR"/>
              </w:rPr>
            </w:pPr>
            <w:r w:rsidRPr="00DB6B4E">
              <w:rPr>
                <w:rFonts w:cs="B Nazanin"/>
                <w:color w:val="000000" w:themeColor="text1"/>
                <w:sz w:val="16"/>
                <w:szCs w:val="16"/>
                <w:rtl/>
                <w:lang w:bidi="fa-IR"/>
              </w:rPr>
              <w:t xml:space="preserve">- </w:t>
            </w:r>
            <w:r w:rsidRPr="00DB6B4E">
              <w:rPr>
                <w:rFonts w:ascii="Tahoma" w:hAnsi="Tahoma" w:cs="B Nazanin" w:hint="cs"/>
                <w:color w:val="000000" w:themeColor="text1"/>
                <w:sz w:val="16"/>
                <w:szCs w:val="16"/>
                <w:rtl/>
                <w:lang w:bidi="fa-IR"/>
              </w:rPr>
              <w:t>طرح</w:t>
            </w:r>
            <w:r w:rsidRPr="00DB6B4E">
              <w:rPr>
                <w:rFonts w:ascii="Times New Roman" w:hAnsi="Times New Roman" w:cs="B Nazanin" w:hint="cs"/>
                <w:color w:val="000000" w:themeColor="text1"/>
                <w:sz w:val="16"/>
                <w:szCs w:val="16"/>
                <w:rtl/>
                <w:lang w:bidi="fa-IR"/>
              </w:rPr>
              <w:t>‌</w:t>
            </w:r>
            <w:r w:rsidRPr="00DB6B4E">
              <w:rPr>
                <w:rFonts w:ascii="Tahoma" w:hAnsi="Tahoma" w:cs="B Nazanin" w:hint="cs"/>
                <w:color w:val="000000" w:themeColor="text1"/>
                <w:sz w:val="16"/>
                <w:szCs w:val="16"/>
                <w:rtl/>
                <w:lang w:bidi="fa-IR"/>
              </w:rPr>
              <w:t>های</w:t>
            </w:r>
            <w:r w:rsidRPr="00DB6B4E">
              <w:rPr>
                <w:rFonts w:cs="B Nazanin"/>
                <w:color w:val="000000" w:themeColor="text1"/>
                <w:sz w:val="16"/>
                <w:szCs w:val="16"/>
                <w:rtl/>
                <w:lang w:bidi="fa-IR"/>
              </w:rPr>
              <w:t xml:space="preserve"> </w:t>
            </w:r>
            <w:r w:rsidRPr="00DB6B4E">
              <w:rPr>
                <w:rFonts w:ascii="Tahoma" w:hAnsi="Tahoma" w:cs="B Nazanin" w:hint="cs"/>
                <w:color w:val="000000" w:themeColor="text1"/>
                <w:sz w:val="16"/>
                <w:szCs w:val="16"/>
                <w:rtl/>
                <w:lang w:bidi="fa-IR"/>
              </w:rPr>
              <w:t>تحقیقاتی</w:t>
            </w:r>
            <w:r w:rsidRPr="00DB6B4E">
              <w:rPr>
                <w:rFonts w:cs="B Nazanin"/>
                <w:color w:val="000000" w:themeColor="text1"/>
                <w:sz w:val="16"/>
                <w:szCs w:val="16"/>
                <w:rtl/>
                <w:lang w:bidi="fa-IR"/>
              </w:rPr>
              <w:t xml:space="preserve"> </w:t>
            </w:r>
            <w:r w:rsidRPr="00DB6B4E">
              <w:rPr>
                <w:rFonts w:ascii="Tahoma" w:hAnsi="Tahoma" w:cs="B Nazanin" w:hint="cs"/>
                <w:color w:val="000000" w:themeColor="text1"/>
                <w:sz w:val="16"/>
                <w:szCs w:val="16"/>
                <w:rtl/>
                <w:lang w:bidi="fa-IR"/>
              </w:rPr>
              <w:t>پایان</w:t>
            </w:r>
            <w:r w:rsidRPr="00DB6B4E">
              <w:rPr>
                <w:rFonts w:cs="B Nazanin"/>
                <w:color w:val="000000" w:themeColor="text1"/>
                <w:sz w:val="16"/>
                <w:szCs w:val="16"/>
                <w:rtl/>
                <w:lang w:bidi="fa-IR"/>
              </w:rPr>
              <w:t xml:space="preserve"> </w:t>
            </w:r>
            <w:r w:rsidRPr="00DB6B4E">
              <w:rPr>
                <w:rFonts w:ascii="Tahoma" w:hAnsi="Tahoma" w:cs="B Nazanin" w:hint="cs"/>
                <w:color w:val="000000" w:themeColor="text1"/>
                <w:sz w:val="16"/>
                <w:szCs w:val="16"/>
                <w:rtl/>
                <w:lang w:bidi="fa-IR"/>
              </w:rPr>
              <w:t>یافته</w:t>
            </w:r>
            <w:r w:rsidRPr="00DB6B4E">
              <w:rPr>
                <w:rFonts w:cs="B Nazanin"/>
                <w:color w:val="000000" w:themeColor="text1"/>
                <w:sz w:val="16"/>
                <w:szCs w:val="16"/>
                <w:rtl/>
                <w:lang w:bidi="fa-IR"/>
              </w:rPr>
              <w:t xml:space="preserve"> </w:t>
            </w:r>
            <w:r w:rsidRPr="00DB6B4E">
              <w:rPr>
                <w:rFonts w:ascii="Tahoma" w:hAnsi="Tahoma" w:cs="B Nazanin" w:hint="cs"/>
                <w:color w:val="000000" w:themeColor="text1"/>
                <w:sz w:val="16"/>
                <w:szCs w:val="16"/>
                <w:rtl/>
                <w:lang w:bidi="fa-IR"/>
              </w:rPr>
              <w:t>با</w:t>
            </w:r>
            <w:r w:rsidRPr="00DB6B4E">
              <w:rPr>
                <w:rFonts w:cs="B Nazanin"/>
                <w:color w:val="000000" w:themeColor="text1"/>
                <w:sz w:val="16"/>
                <w:szCs w:val="16"/>
                <w:rtl/>
                <w:lang w:bidi="fa-IR"/>
              </w:rPr>
              <w:t xml:space="preserve"> </w:t>
            </w:r>
            <w:r w:rsidRPr="00DB6B4E">
              <w:rPr>
                <w:rFonts w:ascii="Tahoma" w:hAnsi="Tahoma" w:cs="B Nazanin" w:hint="cs"/>
                <w:color w:val="000000" w:themeColor="text1"/>
                <w:sz w:val="16"/>
                <w:szCs w:val="16"/>
                <w:rtl/>
                <w:lang w:bidi="fa-IR"/>
              </w:rPr>
              <w:t>تأیید</w:t>
            </w:r>
            <w:r w:rsidRPr="00DB6B4E">
              <w:rPr>
                <w:rFonts w:cs="B Nazanin"/>
                <w:color w:val="000000" w:themeColor="text1"/>
                <w:sz w:val="16"/>
                <w:szCs w:val="16"/>
                <w:rtl/>
                <w:lang w:bidi="fa-IR"/>
              </w:rPr>
              <w:t xml:space="preserve"> </w:t>
            </w:r>
            <w:r w:rsidRPr="00DB6B4E">
              <w:rPr>
                <w:rFonts w:ascii="Tahoma" w:hAnsi="Tahoma" w:cs="B Nazanin" w:hint="cs"/>
                <w:color w:val="000000" w:themeColor="text1"/>
                <w:sz w:val="16"/>
                <w:szCs w:val="16"/>
                <w:rtl/>
                <w:lang w:bidi="fa-IR"/>
              </w:rPr>
              <w:t>شورای</w:t>
            </w:r>
            <w:r w:rsidRPr="00DB6B4E">
              <w:rPr>
                <w:rFonts w:cs="B Nazanin"/>
                <w:color w:val="000000" w:themeColor="text1"/>
                <w:sz w:val="16"/>
                <w:szCs w:val="16"/>
                <w:rtl/>
                <w:lang w:bidi="fa-IR"/>
              </w:rPr>
              <w:t xml:space="preserve"> </w:t>
            </w:r>
            <w:r w:rsidRPr="00DB6B4E">
              <w:rPr>
                <w:rFonts w:ascii="Tahoma" w:hAnsi="Tahoma" w:cs="B Nazanin" w:hint="cs"/>
                <w:color w:val="000000" w:themeColor="text1"/>
                <w:sz w:val="16"/>
                <w:szCs w:val="16"/>
                <w:rtl/>
                <w:lang w:bidi="fa-IR"/>
              </w:rPr>
              <w:t>پژوهشی</w:t>
            </w:r>
            <w:r w:rsidRPr="00DB6B4E">
              <w:rPr>
                <w:rFonts w:cs="B Nazanin"/>
                <w:color w:val="000000" w:themeColor="text1"/>
                <w:sz w:val="16"/>
                <w:szCs w:val="16"/>
                <w:rtl/>
                <w:lang w:bidi="fa-IR"/>
              </w:rPr>
              <w:t xml:space="preserve"> </w:t>
            </w:r>
            <w:r w:rsidRPr="00DB6B4E">
              <w:rPr>
                <w:rFonts w:ascii="Tahoma" w:hAnsi="Tahoma" w:cs="B Nazanin" w:hint="cs"/>
                <w:color w:val="000000" w:themeColor="text1"/>
                <w:sz w:val="16"/>
                <w:szCs w:val="16"/>
                <w:rtl/>
                <w:lang w:bidi="fa-IR"/>
              </w:rPr>
              <w:t>دانشگاه</w:t>
            </w:r>
          </w:p>
        </w:tc>
        <w:tc>
          <w:tcPr>
            <w:tcW w:w="669" w:type="dxa"/>
            <w:vAlign w:val="center"/>
          </w:tcPr>
          <w:p w:rsidR="005953C5" w:rsidRPr="00DB6B4E" w:rsidRDefault="005953C5" w:rsidP="00944FB8">
            <w:pPr>
              <w:pStyle w:val="ListParagraph"/>
              <w:bidi/>
              <w:ind w:left="1080" w:firstLine="0"/>
              <w:jc w:val="left"/>
              <w:rPr>
                <w:rFonts w:cs="B Nazanin"/>
                <w:color w:val="000000" w:themeColor="text1"/>
                <w:sz w:val="16"/>
                <w:szCs w:val="16"/>
                <w:rtl/>
                <w:lang w:bidi="fa-IR"/>
              </w:rPr>
            </w:pPr>
            <w:r w:rsidRPr="00DB6B4E">
              <w:rPr>
                <w:rFonts w:cs="B Nazanin"/>
                <w:color w:val="000000" w:themeColor="text1"/>
                <w:sz w:val="16"/>
                <w:szCs w:val="16"/>
                <w:rtl/>
                <w:lang w:bidi="fa-IR"/>
              </w:rPr>
              <w:t>مجری</w:t>
            </w:r>
          </w:p>
        </w:tc>
        <w:tc>
          <w:tcPr>
            <w:tcW w:w="2704" w:type="dxa"/>
            <w:vAlign w:val="center"/>
          </w:tcPr>
          <w:p w:rsidR="005953C5" w:rsidRPr="00DB6B4E" w:rsidRDefault="005953C5" w:rsidP="00944FB8">
            <w:pPr>
              <w:bidi/>
              <w:ind w:left="720" w:firstLine="0"/>
              <w:rPr>
                <w:rFonts w:cs="B Nazanin"/>
                <w:color w:val="000000" w:themeColor="text1"/>
                <w:sz w:val="16"/>
                <w:szCs w:val="16"/>
                <w:rtl/>
                <w:lang w:bidi="fa-IR"/>
              </w:rPr>
            </w:pPr>
            <w:r w:rsidRPr="00DB6B4E">
              <w:rPr>
                <w:rFonts w:cs="B Nazanin"/>
                <w:color w:val="000000" w:themeColor="text1"/>
                <w:sz w:val="16"/>
                <w:szCs w:val="16"/>
                <w:rtl/>
                <w:lang w:bidi="fa-IR"/>
              </w:rPr>
              <w:t xml:space="preserve"> امتیاز</w:t>
            </w:r>
          </w:p>
        </w:tc>
        <w:tc>
          <w:tcPr>
            <w:tcW w:w="1691" w:type="dxa"/>
            <w:vMerge w:val="restart"/>
            <w:vAlign w:val="center"/>
          </w:tcPr>
          <w:p w:rsidR="005953C5" w:rsidRPr="00DB6B4E" w:rsidRDefault="005953C5" w:rsidP="00944FB8">
            <w:pPr>
              <w:bidi/>
              <w:ind w:left="720" w:firstLine="0"/>
              <w:rPr>
                <w:rFonts w:cs="B Nazanin"/>
                <w:color w:val="000000" w:themeColor="text1"/>
                <w:sz w:val="16"/>
                <w:szCs w:val="16"/>
                <w:rtl/>
                <w:lang w:bidi="fa-IR"/>
              </w:rPr>
            </w:pPr>
            <w:r w:rsidRPr="00DB6B4E">
              <w:rPr>
                <w:rFonts w:cs="B Nazanin"/>
                <w:color w:val="000000" w:themeColor="text1"/>
                <w:sz w:val="16"/>
                <w:szCs w:val="16"/>
                <w:rtl/>
                <w:lang w:bidi="fa-IR"/>
              </w:rPr>
              <w:t>۲ امتیاز</w:t>
            </w:r>
          </w:p>
        </w:tc>
      </w:tr>
      <w:tr w:rsidR="005953C5" w:rsidRPr="00DB6B4E" w:rsidTr="00944FB8">
        <w:tc>
          <w:tcPr>
            <w:tcW w:w="3431" w:type="dxa"/>
            <w:gridSpan w:val="2"/>
            <w:vMerge/>
          </w:tcPr>
          <w:p w:rsidR="005953C5" w:rsidRPr="00DB6B4E" w:rsidRDefault="005953C5" w:rsidP="005953C5">
            <w:pPr>
              <w:pStyle w:val="ListParagraph"/>
              <w:numPr>
                <w:ilvl w:val="0"/>
                <w:numId w:val="19"/>
              </w:numPr>
              <w:bidi/>
              <w:spacing w:after="0" w:line="240" w:lineRule="auto"/>
              <w:jc w:val="left"/>
              <w:rPr>
                <w:rFonts w:cs="B Nazanin"/>
                <w:color w:val="000000" w:themeColor="text1"/>
                <w:sz w:val="16"/>
                <w:szCs w:val="16"/>
                <w:rtl/>
                <w:lang w:bidi="fa-IR"/>
              </w:rPr>
            </w:pPr>
          </w:p>
        </w:tc>
        <w:tc>
          <w:tcPr>
            <w:tcW w:w="669" w:type="dxa"/>
            <w:vAlign w:val="center"/>
          </w:tcPr>
          <w:p w:rsidR="005953C5" w:rsidRPr="00DB6B4E" w:rsidRDefault="005953C5" w:rsidP="00944FB8">
            <w:pPr>
              <w:pStyle w:val="ListParagraph"/>
              <w:bidi/>
              <w:ind w:left="1080" w:firstLine="0"/>
              <w:jc w:val="left"/>
              <w:rPr>
                <w:rFonts w:cs="B Nazanin"/>
                <w:color w:val="000000" w:themeColor="text1"/>
                <w:sz w:val="16"/>
                <w:szCs w:val="16"/>
                <w:rtl/>
                <w:lang w:bidi="fa-IR"/>
              </w:rPr>
            </w:pPr>
            <w:r w:rsidRPr="00DB6B4E">
              <w:rPr>
                <w:rFonts w:cs="B Nazanin"/>
                <w:color w:val="000000" w:themeColor="text1"/>
                <w:sz w:val="16"/>
                <w:szCs w:val="16"/>
                <w:rtl/>
                <w:lang w:bidi="fa-IR"/>
              </w:rPr>
              <w:t>همکار</w:t>
            </w:r>
          </w:p>
        </w:tc>
        <w:tc>
          <w:tcPr>
            <w:tcW w:w="2704" w:type="dxa"/>
            <w:vAlign w:val="center"/>
          </w:tcPr>
          <w:p w:rsidR="005953C5" w:rsidRPr="00DB6B4E" w:rsidRDefault="005953C5" w:rsidP="00944FB8">
            <w:pPr>
              <w:bidi/>
              <w:ind w:left="720" w:firstLine="0"/>
              <w:rPr>
                <w:rFonts w:cs="B Nazanin"/>
                <w:color w:val="000000" w:themeColor="text1"/>
                <w:sz w:val="16"/>
                <w:szCs w:val="16"/>
                <w:rtl/>
                <w:lang w:bidi="fa-IR"/>
              </w:rPr>
            </w:pPr>
            <w:r w:rsidRPr="00DB6B4E">
              <w:rPr>
                <w:rFonts w:cs="B Nazanin"/>
                <w:color w:val="000000" w:themeColor="text1"/>
                <w:sz w:val="16"/>
                <w:szCs w:val="16"/>
                <w:rtl/>
                <w:lang w:bidi="fa-IR"/>
              </w:rPr>
              <w:t>5/0 امتیاز</w:t>
            </w:r>
          </w:p>
        </w:tc>
        <w:tc>
          <w:tcPr>
            <w:tcW w:w="1691" w:type="dxa"/>
            <w:vMerge/>
            <w:vAlign w:val="center"/>
          </w:tcPr>
          <w:p w:rsidR="005953C5" w:rsidRPr="00DB6B4E" w:rsidRDefault="005953C5" w:rsidP="005953C5">
            <w:pPr>
              <w:pStyle w:val="ListParagraph"/>
              <w:numPr>
                <w:ilvl w:val="0"/>
                <w:numId w:val="19"/>
              </w:numPr>
              <w:bidi/>
              <w:spacing w:after="0" w:line="240" w:lineRule="auto"/>
              <w:jc w:val="left"/>
              <w:rPr>
                <w:rFonts w:cs="B Nazanin"/>
                <w:color w:val="000000" w:themeColor="text1"/>
                <w:sz w:val="16"/>
                <w:szCs w:val="16"/>
                <w:rtl/>
                <w:lang w:bidi="fa-IR"/>
              </w:rPr>
            </w:pPr>
          </w:p>
        </w:tc>
      </w:tr>
      <w:tr w:rsidR="005953C5" w:rsidRPr="00DB6B4E" w:rsidTr="00944FB8">
        <w:tc>
          <w:tcPr>
            <w:tcW w:w="1729" w:type="dxa"/>
            <w:vMerge w:val="restart"/>
          </w:tcPr>
          <w:p w:rsidR="005953C5" w:rsidRPr="00DB6B4E" w:rsidRDefault="005953C5" w:rsidP="00944FB8">
            <w:pPr>
              <w:bidi/>
              <w:jc w:val="left"/>
              <w:rPr>
                <w:rFonts w:cs="B Nazanin"/>
                <w:color w:val="000000" w:themeColor="text1"/>
                <w:sz w:val="16"/>
                <w:szCs w:val="16"/>
                <w:rtl/>
                <w:lang w:bidi="fa-IR"/>
              </w:rPr>
            </w:pPr>
            <w:r w:rsidRPr="00DB6B4E">
              <w:rPr>
                <w:rFonts w:ascii="Tahoma" w:hAnsi="Tahoma" w:cs="B Nazanin" w:hint="cs"/>
                <w:color w:val="000000" w:themeColor="text1"/>
                <w:sz w:val="16"/>
                <w:szCs w:val="16"/>
                <w:rtl/>
                <w:lang w:bidi="fa-IR"/>
              </w:rPr>
              <w:t>چاپ</w:t>
            </w:r>
            <w:r w:rsidRPr="00DB6B4E">
              <w:rPr>
                <w:rFonts w:cs="B Nazanin"/>
                <w:color w:val="000000" w:themeColor="text1"/>
                <w:sz w:val="16"/>
                <w:szCs w:val="16"/>
                <w:rtl/>
                <w:lang w:bidi="fa-IR"/>
              </w:rPr>
              <w:t xml:space="preserve"> </w:t>
            </w:r>
            <w:r w:rsidRPr="00DB6B4E">
              <w:rPr>
                <w:rFonts w:ascii="Tahoma" w:hAnsi="Tahoma" w:cs="B Nazanin" w:hint="cs"/>
                <w:color w:val="000000" w:themeColor="text1"/>
                <w:sz w:val="16"/>
                <w:szCs w:val="16"/>
                <w:rtl/>
                <w:lang w:bidi="fa-IR"/>
              </w:rPr>
              <w:t>مقاله</w:t>
            </w:r>
            <w:r w:rsidRPr="00DB6B4E">
              <w:rPr>
                <w:rFonts w:cs="B Nazanin"/>
                <w:color w:val="000000" w:themeColor="text1"/>
                <w:sz w:val="16"/>
                <w:szCs w:val="16"/>
                <w:rtl/>
                <w:lang w:bidi="fa-IR"/>
              </w:rPr>
              <w:t xml:space="preserve"> </w:t>
            </w:r>
            <w:r w:rsidRPr="00DB6B4E">
              <w:rPr>
                <w:rFonts w:ascii="Tahoma" w:hAnsi="Tahoma" w:cs="B Nazanin" w:hint="cs"/>
                <w:color w:val="000000" w:themeColor="text1"/>
                <w:sz w:val="16"/>
                <w:szCs w:val="16"/>
                <w:rtl/>
                <w:lang w:bidi="fa-IR"/>
              </w:rPr>
              <w:t>در</w:t>
            </w:r>
            <w:r w:rsidRPr="00DB6B4E">
              <w:rPr>
                <w:rFonts w:cs="B Nazanin"/>
                <w:color w:val="000000" w:themeColor="text1"/>
                <w:sz w:val="16"/>
                <w:szCs w:val="16"/>
                <w:rtl/>
                <w:lang w:bidi="fa-IR"/>
              </w:rPr>
              <w:t xml:space="preserve"> </w:t>
            </w:r>
            <w:r w:rsidRPr="00DB6B4E">
              <w:rPr>
                <w:rFonts w:ascii="Tahoma" w:hAnsi="Tahoma" w:cs="B Nazanin" w:hint="cs"/>
                <w:color w:val="000000" w:themeColor="text1"/>
                <w:sz w:val="16"/>
                <w:szCs w:val="16"/>
                <w:rtl/>
                <w:lang w:bidi="fa-IR"/>
              </w:rPr>
              <w:t>مجلات</w:t>
            </w:r>
            <w:r w:rsidRPr="00DB6B4E">
              <w:rPr>
                <w:rFonts w:cs="B Nazanin"/>
                <w:color w:val="000000" w:themeColor="text1"/>
                <w:sz w:val="16"/>
                <w:szCs w:val="16"/>
                <w:rtl/>
                <w:lang w:bidi="fa-IR"/>
              </w:rPr>
              <w:t xml:space="preserve"> </w:t>
            </w:r>
            <w:r w:rsidRPr="00DB6B4E">
              <w:rPr>
                <w:rFonts w:ascii="Tahoma" w:hAnsi="Tahoma" w:cs="B Nazanin" w:hint="cs"/>
                <w:color w:val="000000" w:themeColor="text1"/>
                <w:sz w:val="16"/>
                <w:szCs w:val="16"/>
                <w:rtl/>
                <w:lang w:bidi="fa-IR"/>
              </w:rPr>
              <w:t>معتبرداخلی</w:t>
            </w:r>
            <w:r w:rsidRPr="00DB6B4E">
              <w:rPr>
                <w:rFonts w:cs="B Nazanin"/>
                <w:color w:val="000000" w:themeColor="text1"/>
                <w:sz w:val="16"/>
                <w:szCs w:val="16"/>
                <w:rtl/>
                <w:lang w:bidi="fa-IR"/>
              </w:rPr>
              <w:t>(</w:t>
            </w:r>
            <w:r w:rsidRPr="00DB6B4E">
              <w:rPr>
                <w:rFonts w:ascii="Tahoma" w:hAnsi="Tahoma" w:cs="B Nazanin" w:hint="cs"/>
                <w:color w:val="000000" w:themeColor="text1"/>
                <w:sz w:val="16"/>
                <w:szCs w:val="16"/>
                <w:rtl/>
                <w:lang w:bidi="fa-IR"/>
              </w:rPr>
              <w:t>موردتأیید</w:t>
            </w:r>
            <w:r w:rsidRPr="00DB6B4E">
              <w:rPr>
                <w:rFonts w:cs="B Nazanin"/>
                <w:color w:val="000000" w:themeColor="text1"/>
                <w:sz w:val="16"/>
                <w:szCs w:val="16"/>
                <w:rtl/>
                <w:lang w:bidi="fa-IR"/>
              </w:rPr>
              <w:t xml:space="preserve"> </w:t>
            </w:r>
            <w:r w:rsidRPr="00DB6B4E">
              <w:rPr>
                <w:rFonts w:ascii="Tahoma" w:hAnsi="Tahoma" w:cs="B Nazanin" w:hint="cs"/>
                <w:color w:val="000000" w:themeColor="text1"/>
                <w:sz w:val="16"/>
                <w:szCs w:val="16"/>
                <w:rtl/>
                <w:lang w:bidi="fa-IR"/>
              </w:rPr>
              <w:t>کمیسیون</w:t>
            </w:r>
            <w:r w:rsidRPr="00DB6B4E">
              <w:rPr>
                <w:rFonts w:cs="B Nazanin"/>
                <w:color w:val="000000" w:themeColor="text1"/>
                <w:sz w:val="16"/>
                <w:szCs w:val="16"/>
                <w:rtl/>
                <w:lang w:bidi="fa-IR"/>
              </w:rPr>
              <w:t xml:space="preserve"> </w:t>
            </w:r>
            <w:r w:rsidRPr="00DB6B4E">
              <w:rPr>
                <w:rFonts w:ascii="Tahoma" w:hAnsi="Tahoma" w:cs="B Nazanin" w:hint="cs"/>
                <w:color w:val="000000" w:themeColor="text1"/>
                <w:sz w:val="16"/>
                <w:szCs w:val="16"/>
                <w:rtl/>
                <w:lang w:bidi="fa-IR"/>
              </w:rPr>
              <w:t>نشریات</w:t>
            </w:r>
            <w:r w:rsidRPr="00DB6B4E">
              <w:rPr>
                <w:rFonts w:cs="B Nazanin"/>
                <w:color w:val="000000" w:themeColor="text1"/>
                <w:sz w:val="16"/>
                <w:szCs w:val="16"/>
                <w:rtl/>
                <w:lang w:bidi="fa-IR"/>
              </w:rPr>
              <w:t xml:space="preserve"> </w:t>
            </w:r>
            <w:r w:rsidRPr="00DB6B4E">
              <w:rPr>
                <w:rFonts w:ascii="Tahoma" w:hAnsi="Tahoma" w:cs="B Nazanin" w:hint="cs"/>
                <w:color w:val="000000" w:themeColor="text1"/>
                <w:sz w:val="16"/>
                <w:szCs w:val="16"/>
                <w:rtl/>
                <w:lang w:bidi="fa-IR"/>
              </w:rPr>
              <w:t>علوم</w:t>
            </w:r>
            <w:r w:rsidRPr="00DB6B4E">
              <w:rPr>
                <w:rFonts w:cs="B Nazanin"/>
                <w:color w:val="000000" w:themeColor="text1"/>
                <w:sz w:val="16"/>
                <w:szCs w:val="16"/>
                <w:rtl/>
                <w:lang w:bidi="fa-IR"/>
              </w:rPr>
              <w:t xml:space="preserve"> </w:t>
            </w:r>
            <w:r w:rsidRPr="00DB6B4E">
              <w:rPr>
                <w:rFonts w:ascii="Tahoma" w:hAnsi="Tahoma" w:cs="B Nazanin" w:hint="cs"/>
                <w:color w:val="000000" w:themeColor="text1"/>
                <w:sz w:val="16"/>
                <w:szCs w:val="16"/>
                <w:rtl/>
                <w:lang w:bidi="fa-IR"/>
              </w:rPr>
              <w:t>پزشکی</w:t>
            </w:r>
            <w:r w:rsidRPr="00DB6B4E">
              <w:rPr>
                <w:rFonts w:cs="B Nazanin"/>
                <w:color w:val="000000" w:themeColor="text1"/>
                <w:sz w:val="16"/>
                <w:szCs w:val="16"/>
                <w:rtl/>
                <w:lang w:bidi="fa-IR"/>
              </w:rPr>
              <w:t xml:space="preserve"> </w:t>
            </w:r>
            <w:r w:rsidRPr="00DB6B4E">
              <w:rPr>
                <w:rFonts w:ascii="Tahoma" w:hAnsi="Tahoma" w:cs="B Nazanin" w:hint="cs"/>
                <w:color w:val="000000" w:themeColor="text1"/>
                <w:sz w:val="16"/>
                <w:szCs w:val="16"/>
                <w:rtl/>
                <w:lang w:bidi="fa-IR"/>
              </w:rPr>
              <w:t>کشور</w:t>
            </w:r>
            <w:r w:rsidRPr="00DB6B4E">
              <w:rPr>
                <w:rFonts w:cs="B Nazanin"/>
                <w:color w:val="000000" w:themeColor="text1"/>
                <w:sz w:val="16"/>
                <w:szCs w:val="16"/>
                <w:rtl/>
                <w:lang w:bidi="fa-IR"/>
              </w:rPr>
              <w:t xml:space="preserve">) </w:t>
            </w:r>
            <w:r w:rsidRPr="00DB6B4E">
              <w:rPr>
                <w:rFonts w:ascii="Tahoma" w:hAnsi="Tahoma" w:cs="B Nazanin" w:hint="cs"/>
                <w:color w:val="000000" w:themeColor="text1"/>
                <w:sz w:val="16"/>
                <w:szCs w:val="16"/>
                <w:rtl/>
                <w:lang w:bidi="fa-IR"/>
              </w:rPr>
              <w:t>و</w:t>
            </w:r>
            <w:r w:rsidRPr="00DB6B4E">
              <w:rPr>
                <w:rFonts w:cs="B Nazanin"/>
                <w:color w:val="000000" w:themeColor="text1"/>
                <w:sz w:val="16"/>
                <w:szCs w:val="16"/>
                <w:rtl/>
                <w:lang w:bidi="fa-IR"/>
              </w:rPr>
              <w:t xml:space="preserve"> </w:t>
            </w:r>
            <w:r w:rsidRPr="00DB6B4E">
              <w:rPr>
                <w:rFonts w:ascii="Tahoma" w:hAnsi="Tahoma" w:cs="B Nazanin" w:hint="cs"/>
                <w:color w:val="000000" w:themeColor="text1"/>
                <w:sz w:val="16"/>
                <w:szCs w:val="16"/>
                <w:rtl/>
                <w:lang w:bidi="fa-IR"/>
              </w:rPr>
              <w:t>خارجی</w:t>
            </w:r>
          </w:p>
        </w:tc>
        <w:tc>
          <w:tcPr>
            <w:tcW w:w="1702" w:type="dxa"/>
            <w:vMerge w:val="restart"/>
            <w:vAlign w:val="center"/>
          </w:tcPr>
          <w:p w:rsidR="005953C5" w:rsidRPr="00DB6B4E" w:rsidRDefault="005953C5" w:rsidP="00944FB8">
            <w:pPr>
              <w:bidi/>
              <w:ind w:left="0" w:firstLine="0"/>
              <w:jc w:val="left"/>
              <w:rPr>
                <w:rFonts w:cs="B Nazanin"/>
                <w:color w:val="000000" w:themeColor="text1"/>
                <w:sz w:val="16"/>
                <w:szCs w:val="16"/>
                <w:rtl/>
                <w:lang w:bidi="fa-IR"/>
              </w:rPr>
            </w:pPr>
            <w:r w:rsidRPr="00DB6B4E">
              <w:rPr>
                <w:rFonts w:ascii="Tahoma" w:hAnsi="Tahoma" w:cs="B Nazanin" w:hint="cs"/>
                <w:color w:val="000000" w:themeColor="text1"/>
                <w:sz w:val="16"/>
                <w:szCs w:val="16"/>
                <w:rtl/>
                <w:lang w:bidi="fa-IR"/>
              </w:rPr>
              <w:t>ایندکس</w:t>
            </w:r>
            <w:r w:rsidRPr="00DB6B4E">
              <w:rPr>
                <w:rFonts w:cs="B Nazanin"/>
                <w:color w:val="000000" w:themeColor="text1"/>
                <w:sz w:val="16"/>
                <w:szCs w:val="16"/>
                <w:rtl/>
                <w:lang w:bidi="fa-IR"/>
              </w:rPr>
              <w:t xml:space="preserve"> </w:t>
            </w:r>
            <w:r w:rsidRPr="00DB6B4E">
              <w:rPr>
                <w:rFonts w:ascii="Tahoma" w:hAnsi="Tahoma" w:cs="B Nazanin" w:hint="cs"/>
                <w:color w:val="000000" w:themeColor="text1"/>
                <w:sz w:val="16"/>
                <w:szCs w:val="16"/>
                <w:rtl/>
                <w:lang w:bidi="fa-IR"/>
              </w:rPr>
              <w:t>شده</w:t>
            </w:r>
            <w:r w:rsidRPr="00DB6B4E">
              <w:rPr>
                <w:rFonts w:cs="B Nazanin"/>
                <w:color w:val="000000" w:themeColor="text1"/>
                <w:sz w:val="16"/>
                <w:szCs w:val="16"/>
                <w:rtl/>
                <w:lang w:bidi="fa-IR"/>
              </w:rPr>
              <w:t xml:space="preserve"> </w:t>
            </w:r>
            <w:r w:rsidRPr="00DB6B4E">
              <w:rPr>
                <w:rFonts w:ascii="Tahoma" w:hAnsi="Tahoma" w:cs="B Nazanin" w:hint="cs"/>
                <w:color w:val="000000" w:themeColor="text1"/>
                <w:sz w:val="16"/>
                <w:szCs w:val="16"/>
                <w:rtl/>
                <w:lang w:bidi="fa-IR"/>
              </w:rPr>
              <w:t>در</w:t>
            </w:r>
            <w:r w:rsidRPr="00DB6B4E">
              <w:rPr>
                <w:rFonts w:cs="B Nazanin"/>
                <w:color w:val="000000" w:themeColor="text1"/>
                <w:sz w:val="16"/>
                <w:szCs w:val="16"/>
                <w:rtl/>
                <w:lang w:bidi="fa-IR"/>
              </w:rPr>
              <w:t xml:space="preserve"> </w:t>
            </w:r>
            <w:r w:rsidRPr="00DB6B4E">
              <w:rPr>
                <w:rFonts w:ascii="Tahoma" w:hAnsi="Tahoma" w:cs="B Nazanin" w:hint="cs"/>
                <w:color w:val="000000" w:themeColor="text1"/>
                <w:sz w:val="16"/>
                <w:szCs w:val="16"/>
                <w:rtl/>
                <w:lang w:bidi="fa-IR"/>
              </w:rPr>
              <w:t>نمایه</w:t>
            </w:r>
            <w:r w:rsidRPr="00DB6B4E">
              <w:rPr>
                <w:rFonts w:ascii="Times New Roman" w:hAnsi="Times New Roman" w:cs="B Nazanin" w:hint="cs"/>
                <w:color w:val="000000" w:themeColor="text1"/>
                <w:sz w:val="16"/>
                <w:szCs w:val="16"/>
                <w:rtl/>
                <w:lang w:bidi="fa-IR"/>
              </w:rPr>
              <w:t>‌</w:t>
            </w:r>
            <w:r w:rsidRPr="00DB6B4E">
              <w:rPr>
                <w:rFonts w:ascii="Tahoma" w:hAnsi="Tahoma" w:cs="B Nazanin" w:hint="cs"/>
                <w:color w:val="000000" w:themeColor="text1"/>
                <w:sz w:val="16"/>
                <w:szCs w:val="16"/>
                <w:rtl/>
                <w:lang w:bidi="fa-IR"/>
              </w:rPr>
              <w:t>های</w:t>
            </w:r>
            <w:r w:rsidRPr="00DB6B4E">
              <w:rPr>
                <w:rFonts w:cs="B Nazanin"/>
                <w:color w:val="000000" w:themeColor="text1"/>
                <w:sz w:val="16"/>
                <w:szCs w:val="16"/>
                <w:rtl/>
                <w:lang w:bidi="fa-IR"/>
              </w:rPr>
              <w:t xml:space="preserve"> </w:t>
            </w:r>
            <w:r w:rsidRPr="00DB6B4E">
              <w:rPr>
                <w:rFonts w:ascii="Tahoma" w:hAnsi="Tahoma" w:cs="B Nazanin" w:hint="cs"/>
                <w:color w:val="000000" w:themeColor="text1"/>
                <w:sz w:val="16"/>
                <w:szCs w:val="16"/>
                <w:rtl/>
                <w:lang w:bidi="fa-IR"/>
              </w:rPr>
              <w:t>معتبر</w:t>
            </w:r>
          </w:p>
        </w:tc>
        <w:tc>
          <w:tcPr>
            <w:tcW w:w="669" w:type="dxa"/>
            <w:vAlign w:val="center"/>
          </w:tcPr>
          <w:p w:rsidR="005953C5" w:rsidRPr="00DB6B4E" w:rsidRDefault="005953C5" w:rsidP="00944FB8">
            <w:pPr>
              <w:bidi/>
              <w:ind w:left="720" w:firstLine="0"/>
              <w:jc w:val="left"/>
              <w:rPr>
                <w:rFonts w:cs="B Nazanin"/>
                <w:color w:val="000000" w:themeColor="text1"/>
                <w:sz w:val="16"/>
                <w:szCs w:val="16"/>
                <w:rtl/>
                <w:lang w:bidi="fa-IR"/>
              </w:rPr>
            </w:pPr>
            <w:r w:rsidRPr="00DB6B4E">
              <w:rPr>
                <w:rFonts w:ascii="Tahoma" w:hAnsi="Tahoma" w:cs="B Nazanin" w:hint="cs"/>
                <w:color w:val="000000" w:themeColor="text1"/>
                <w:sz w:val="16"/>
                <w:szCs w:val="16"/>
                <w:rtl/>
                <w:lang w:bidi="fa-IR"/>
              </w:rPr>
              <w:t>نفر</w:t>
            </w:r>
            <w:r w:rsidRPr="00DB6B4E">
              <w:rPr>
                <w:rFonts w:cs="B Nazanin"/>
                <w:color w:val="000000" w:themeColor="text1"/>
                <w:sz w:val="16"/>
                <w:szCs w:val="16"/>
                <w:rtl/>
                <w:lang w:bidi="fa-IR"/>
              </w:rPr>
              <w:t xml:space="preserve"> </w:t>
            </w:r>
            <w:r w:rsidRPr="00DB6B4E">
              <w:rPr>
                <w:rFonts w:ascii="Tahoma" w:hAnsi="Tahoma" w:cs="B Nazanin" w:hint="cs"/>
                <w:color w:val="000000" w:themeColor="text1"/>
                <w:sz w:val="16"/>
                <w:szCs w:val="16"/>
                <w:rtl/>
                <w:lang w:bidi="fa-IR"/>
              </w:rPr>
              <w:t>اول</w:t>
            </w:r>
            <w:r w:rsidRPr="00DB6B4E">
              <w:rPr>
                <w:rFonts w:cs="B Nazanin"/>
                <w:color w:val="000000" w:themeColor="text1"/>
                <w:sz w:val="16"/>
                <w:szCs w:val="16"/>
                <w:rtl/>
                <w:lang w:bidi="fa-IR"/>
              </w:rPr>
              <w:t xml:space="preserve"> </w:t>
            </w:r>
            <w:r w:rsidRPr="00DB6B4E">
              <w:rPr>
                <w:rFonts w:ascii="Tahoma" w:hAnsi="Tahoma" w:cs="B Nazanin" w:hint="cs"/>
                <w:color w:val="000000" w:themeColor="text1"/>
                <w:sz w:val="16"/>
                <w:szCs w:val="16"/>
                <w:rtl/>
                <w:lang w:bidi="fa-IR"/>
              </w:rPr>
              <w:t>یا</w:t>
            </w:r>
            <w:r w:rsidRPr="00DB6B4E">
              <w:rPr>
                <w:rFonts w:cs="B Nazanin"/>
                <w:color w:val="000000" w:themeColor="text1"/>
                <w:sz w:val="16"/>
                <w:szCs w:val="16"/>
                <w:rtl/>
                <w:lang w:bidi="fa-IR"/>
              </w:rPr>
              <w:t xml:space="preserve"> </w:t>
            </w:r>
            <w:r w:rsidRPr="00DB6B4E">
              <w:rPr>
                <w:rFonts w:ascii="Tahoma" w:hAnsi="Tahoma" w:cs="B Nazanin" w:hint="cs"/>
                <w:color w:val="000000" w:themeColor="text1"/>
                <w:sz w:val="16"/>
                <w:szCs w:val="16"/>
                <w:rtl/>
                <w:lang w:bidi="fa-IR"/>
              </w:rPr>
              <w:t>دوم</w:t>
            </w:r>
            <w:r w:rsidRPr="00DB6B4E">
              <w:rPr>
                <w:rFonts w:cs="B Nazanin"/>
                <w:color w:val="000000" w:themeColor="text1"/>
                <w:sz w:val="16"/>
                <w:szCs w:val="16"/>
                <w:rtl/>
                <w:lang w:bidi="fa-IR"/>
              </w:rPr>
              <w:t xml:space="preserve"> </w:t>
            </w:r>
            <w:r w:rsidRPr="00DB6B4E">
              <w:rPr>
                <w:rFonts w:ascii="Tahoma" w:hAnsi="Tahoma" w:cs="B Nazanin" w:hint="cs"/>
                <w:color w:val="000000" w:themeColor="text1"/>
                <w:sz w:val="16"/>
                <w:szCs w:val="16"/>
                <w:rtl/>
                <w:lang w:bidi="fa-IR"/>
              </w:rPr>
              <w:t>یا</w:t>
            </w:r>
            <w:r w:rsidRPr="00DB6B4E">
              <w:rPr>
                <w:rFonts w:cs="B Nazanin"/>
                <w:color w:val="000000" w:themeColor="text1"/>
                <w:sz w:val="16"/>
                <w:szCs w:val="16"/>
                <w:rtl/>
                <w:lang w:bidi="fa-IR"/>
              </w:rPr>
              <w:t xml:space="preserve"> </w:t>
            </w:r>
            <w:r w:rsidRPr="00DB6B4E">
              <w:rPr>
                <w:rFonts w:ascii="Tahoma" w:hAnsi="Tahoma" w:cs="B Nazanin" w:hint="cs"/>
                <w:color w:val="000000" w:themeColor="text1"/>
                <w:sz w:val="16"/>
                <w:szCs w:val="16"/>
                <w:rtl/>
                <w:lang w:bidi="fa-IR"/>
              </w:rPr>
              <w:t>نویسنده</w:t>
            </w:r>
            <w:r w:rsidRPr="00DB6B4E">
              <w:rPr>
                <w:rFonts w:cs="B Nazanin"/>
                <w:color w:val="000000" w:themeColor="text1"/>
                <w:sz w:val="16"/>
                <w:szCs w:val="16"/>
                <w:rtl/>
                <w:lang w:bidi="fa-IR"/>
              </w:rPr>
              <w:t xml:space="preserve"> </w:t>
            </w:r>
            <w:r w:rsidRPr="00DB6B4E">
              <w:rPr>
                <w:rFonts w:ascii="Tahoma" w:hAnsi="Tahoma" w:cs="B Nazanin" w:hint="cs"/>
                <w:color w:val="000000" w:themeColor="text1"/>
                <w:sz w:val="16"/>
                <w:szCs w:val="16"/>
                <w:rtl/>
                <w:lang w:bidi="fa-IR"/>
              </w:rPr>
              <w:t>مسئ</w:t>
            </w:r>
            <w:r w:rsidRPr="00DB6B4E">
              <w:rPr>
                <w:rFonts w:cs="B Nazanin"/>
                <w:color w:val="000000" w:themeColor="text1"/>
                <w:sz w:val="16"/>
                <w:szCs w:val="16"/>
                <w:rtl/>
                <w:lang w:bidi="fa-IR"/>
              </w:rPr>
              <w:t>ول</w:t>
            </w:r>
          </w:p>
        </w:tc>
        <w:tc>
          <w:tcPr>
            <w:tcW w:w="2704" w:type="dxa"/>
            <w:vAlign w:val="center"/>
          </w:tcPr>
          <w:p w:rsidR="005953C5" w:rsidRPr="00DB6B4E" w:rsidRDefault="005953C5" w:rsidP="00944FB8">
            <w:pPr>
              <w:bidi/>
              <w:ind w:left="720" w:firstLine="0"/>
              <w:rPr>
                <w:rFonts w:cs="B Nazanin"/>
                <w:color w:val="000000" w:themeColor="text1"/>
                <w:sz w:val="16"/>
                <w:szCs w:val="16"/>
                <w:rtl/>
                <w:lang w:bidi="fa-IR"/>
              </w:rPr>
            </w:pPr>
            <w:r w:rsidRPr="00DB6B4E">
              <w:rPr>
                <w:rFonts w:cs="B Nazanin"/>
                <w:color w:val="000000" w:themeColor="text1"/>
                <w:sz w:val="16"/>
                <w:szCs w:val="16"/>
                <w:rtl/>
                <w:lang w:bidi="fa-IR"/>
              </w:rPr>
              <w:t>۴ امتیاز</w:t>
            </w:r>
          </w:p>
        </w:tc>
        <w:tc>
          <w:tcPr>
            <w:tcW w:w="1691" w:type="dxa"/>
            <w:vMerge w:val="restart"/>
            <w:vAlign w:val="center"/>
          </w:tcPr>
          <w:p w:rsidR="005953C5" w:rsidRPr="00DB6B4E" w:rsidRDefault="005953C5" w:rsidP="00944FB8">
            <w:pPr>
              <w:bidi/>
              <w:ind w:left="720" w:firstLine="0"/>
              <w:rPr>
                <w:rFonts w:cs="B Nazanin"/>
                <w:color w:val="000000" w:themeColor="text1"/>
                <w:sz w:val="16"/>
                <w:szCs w:val="16"/>
                <w:lang w:bidi="fa-IR"/>
              </w:rPr>
            </w:pPr>
            <w:r w:rsidRPr="00DB6B4E">
              <w:rPr>
                <w:rFonts w:cs="B Nazanin"/>
                <w:color w:val="000000" w:themeColor="text1"/>
                <w:sz w:val="16"/>
                <w:szCs w:val="16"/>
                <w:rtl/>
                <w:lang w:bidi="fa-IR"/>
              </w:rPr>
              <w:t>۸ امتیاز</w:t>
            </w:r>
          </w:p>
          <w:p w:rsidR="005953C5" w:rsidRPr="00DB6B4E" w:rsidRDefault="005953C5" w:rsidP="00944FB8">
            <w:pPr>
              <w:bidi/>
              <w:ind w:left="720" w:firstLine="0"/>
              <w:rPr>
                <w:rFonts w:cs="B Nazanin"/>
                <w:color w:val="000000" w:themeColor="text1"/>
                <w:sz w:val="16"/>
                <w:szCs w:val="16"/>
                <w:rtl/>
                <w:lang w:bidi="fa-IR"/>
              </w:rPr>
            </w:pPr>
          </w:p>
        </w:tc>
      </w:tr>
      <w:tr w:rsidR="005953C5" w:rsidRPr="00DB6B4E" w:rsidTr="00944FB8">
        <w:tc>
          <w:tcPr>
            <w:tcW w:w="1729" w:type="dxa"/>
            <w:vMerge/>
          </w:tcPr>
          <w:p w:rsidR="005953C5" w:rsidRPr="00DB6B4E" w:rsidRDefault="005953C5" w:rsidP="005953C5">
            <w:pPr>
              <w:pStyle w:val="ListParagraph"/>
              <w:numPr>
                <w:ilvl w:val="0"/>
                <w:numId w:val="19"/>
              </w:numPr>
              <w:bidi/>
              <w:spacing w:after="0" w:line="240" w:lineRule="auto"/>
              <w:jc w:val="left"/>
              <w:rPr>
                <w:rFonts w:cs="B Nazanin"/>
                <w:color w:val="000000" w:themeColor="text1"/>
                <w:sz w:val="16"/>
                <w:szCs w:val="16"/>
                <w:rtl/>
                <w:lang w:bidi="fa-IR"/>
              </w:rPr>
            </w:pPr>
          </w:p>
        </w:tc>
        <w:tc>
          <w:tcPr>
            <w:tcW w:w="1702" w:type="dxa"/>
            <w:vMerge/>
            <w:vAlign w:val="center"/>
          </w:tcPr>
          <w:p w:rsidR="005953C5" w:rsidRPr="00DB6B4E" w:rsidRDefault="005953C5" w:rsidP="005953C5">
            <w:pPr>
              <w:pStyle w:val="ListParagraph"/>
              <w:numPr>
                <w:ilvl w:val="0"/>
                <w:numId w:val="19"/>
              </w:numPr>
              <w:bidi/>
              <w:spacing w:after="0" w:line="240" w:lineRule="auto"/>
              <w:jc w:val="left"/>
              <w:rPr>
                <w:rFonts w:cs="B Nazanin"/>
                <w:color w:val="000000" w:themeColor="text1"/>
                <w:sz w:val="16"/>
                <w:szCs w:val="16"/>
                <w:rtl/>
                <w:lang w:bidi="fa-IR"/>
              </w:rPr>
            </w:pPr>
          </w:p>
        </w:tc>
        <w:tc>
          <w:tcPr>
            <w:tcW w:w="669" w:type="dxa"/>
            <w:vAlign w:val="center"/>
          </w:tcPr>
          <w:p w:rsidR="005953C5" w:rsidRPr="00DB6B4E" w:rsidRDefault="005953C5" w:rsidP="00944FB8">
            <w:pPr>
              <w:bidi/>
              <w:ind w:left="720" w:firstLine="0"/>
              <w:jc w:val="left"/>
              <w:rPr>
                <w:rFonts w:cs="B Nazanin"/>
                <w:color w:val="000000" w:themeColor="text1"/>
                <w:sz w:val="16"/>
                <w:szCs w:val="16"/>
                <w:rtl/>
                <w:lang w:bidi="fa-IR"/>
              </w:rPr>
            </w:pPr>
            <w:r w:rsidRPr="00DB6B4E">
              <w:rPr>
                <w:rFonts w:ascii="Tahoma" w:hAnsi="Tahoma" w:cs="B Nazanin" w:hint="cs"/>
                <w:color w:val="000000" w:themeColor="text1"/>
                <w:sz w:val="16"/>
                <w:szCs w:val="16"/>
                <w:rtl/>
                <w:lang w:bidi="fa-IR"/>
              </w:rPr>
              <w:t>نفرات</w:t>
            </w:r>
            <w:r w:rsidRPr="00DB6B4E">
              <w:rPr>
                <w:rFonts w:cs="B Nazanin"/>
                <w:color w:val="000000" w:themeColor="text1"/>
                <w:sz w:val="16"/>
                <w:szCs w:val="16"/>
                <w:rtl/>
                <w:lang w:bidi="fa-IR"/>
              </w:rPr>
              <w:t xml:space="preserve"> </w:t>
            </w:r>
            <w:r w:rsidRPr="00DB6B4E">
              <w:rPr>
                <w:rFonts w:ascii="Tahoma" w:hAnsi="Tahoma" w:cs="B Nazanin" w:hint="cs"/>
                <w:color w:val="000000" w:themeColor="text1"/>
                <w:sz w:val="16"/>
                <w:szCs w:val="16"/>
                <w:rtl/>
                <w:lang w:bidi="fa-IR"/>
              </w:rPr>
              <w:t>بعدی</w:t>
            </w:r>
          </w:p>
        </w:tc>
        <w:tc>
          <w:tcPr>
            <w:tcW w:w="2704" w:type="dxa"/>
            <w:vAlign w:val="center"/>
          </w:tcPr>
          <w:p w:rsidR="005953C5" w:rsidRPr="00DB6B4E" w:rsidRDefault="005953C5" w:rsidP="00944FB8">
            <w:pPr>
              <w:bidi/>
              <w:ind w:left="720" w:firstLine="0"/>
              <w:rPr>
                <w:rFonts w:cs="B Nazanin"/>
                <w:color w:val="000000" w:themeColor="text1"/>
                <w:sz w:val="16"/>
                <w:szCs w:val="16"/>
                <w:rtl/>
                <w:lang w:bidi="fa-IR"/>
              </w:rPr>
            </w:pPr>
            <w:r w:rsidRPr="00DB6B4E">
              <w:rPr>
                <w:rFonts w:cs="B Nazanin"/>
                <w:color w:val="000000" w:themeColor="text1"/>
                <w:sz w:val="16"/>
                <w:szCs w:val="16"/>
                <w:rtl/>
                <w:lang w:bidi="fa-IR"/>
              </w:rPr>
              <w:t>۲ امتیاز</w:t>
            </w:r>
          </w:p>
        </w:tc>
        <w:tc>
          <w:tcPr>
            <w:tcW w:w="1691" w:type="dxa"/>
            <w:vMerge/>
            <w:vAlign w:val="center"/>
          </w:tcPr>
          <w:p w:rsidR="005953C5" w:rsidRPr="00DB6B4E" w:rsidRDefault="005953C5" w:rsidP="005953C5">
            <w:pPr>
              <w:pStyle w:val="ListParagraph"/>
              <w:numPr>
                <w:ilvl w:val="0"/>
                <w:numId w:val="19"/>
              </w:numPr>
              <w:bidi/>
              <w:spacing w:after="0" w:line="240" w:lineRule="auto"/>
              <w:jc w:val="left"/>
              <w:rPr>
                <w:rFonts w:cs="B Nazanin"/>
                <w:color w:val="000000" w:themeColor="text1"/>
                <w:sz w:val="16"/>
                <w:szCs w:val="16"/>
                <w:rtl/>
                <w:lang w:bidi="fa-IR"/>
              </w:rPr>
            </w:pPr>
          </w:p>
        </w:tc>
      </w:tr>
      <w:tr w:rsidR="005953C5" w:rsidRPr="00DB6B4E" w:rsidTr="00944FB8">
        <w:tc>
          <w:tcPr>
            <w:tcW w:w="1729" w:type="dxa"/>
            <w:vMerge/>
          </w:tcPr>
          <w:p w:rsidR="005953C5" w:rsidRPr="00DB6B4E" w:rsidRDefault="005953C5" w:rsidP="005953C5">
            <w:pPr>
              <w:pStyle w:val="ListParagraph"/>
              <w:numPr>
                <w:ilvl w:val="0"/>
                <w:numId w:val="19"/>
              </w:numPr>
              <w:bidi/>
              <w:spacing w:after="0" w:line="240" w:lineRule="auto"/>
              <w:jc w:val="left"/>
              <w:rPr>
                <w:rFonts w:cs="B Nazanin"/>
                <w:color w:val="000000" w:themeColor="text1"/>
                <w:sz w:val="16"/>
                <w:szCs w:val="16"/>
                <w:rtl/>
                <w:lang w:bidi="fa-IR"/>
              </w:rPr>
            </w:pPr>
          </w:p>
        </w:tc>
        <w:tc>
          <w:tcPr>
            <w:tcW w:w="1702" w:type="dxa"/>
            <w:vMerge w:val="restart"/>
            <w:vAlign w:val="center"/>
          </w:tcPr>
          <w:p w:rsidR="005953C5" w:rsidRPr="00DB6B4E" w:rsidRDefault="005953C5" w:rsidP="00944FB8">
            <w:pPr>
              <w:bidi/>
              <w:ind w:left="0" w:firstLine="0"/>
              <w:jc w:val="left"/>
              <w:rPr>
                <w:rFonts w:cs="B Nazanin"/>
                <w:color w:val="000000" w:themeColor="text1"/>
                <w:sz w:val="16"/>
                <w:szCs w:val="16"/>
                <w:rtl/>
                <w:lang w:bidi="fa-IR"/>
              </w:rPr>
            </w:pPr>
            <w:r w:rsidRPr="00DB6B4E">
              <w:rPr>
                <w:rFonts w:ascii="Tahoma" w:hAnsi="Tahoma" w:cs="B Nazanin" w:hint="cs"/>
                <w:color w:val="000000" w:themeColor="text1"/>
                <w:sz w:val="16"/>
                <w:szCs w:val="16"/>
                <w:rtl/>
                <w:lang w:bidi="fa-IR"/>
              </w:rPr>
              <w:t>ایندکس</w:t>
            </w:r>
            <w:r w:rsidRPr="00DB6B4E">
              <w:rPr>
                <w:rFonts w:cs="B Nazanin"/>
                <w:color w:val="000000" w:themeColor="text1"/>
                <w:sz w:val="16"/>
                <w:szCs w:val="16"/>
                <w:rtl/>
                <w:lang w:bidi="fa-IR"/>
              </w:rPr>
              <w:t xml:space="preserve"> </w:t>
            </w:r>
            <w:r w:rsidRPr="00DB6B4E">
              <w:rPr>
                <w:rFonts w:ascii="Tahoma" w:hAnsi="Tahoma" w:cs="B Nazanin" w:hint="cs"/>
                <w:color w:val="000000" w:themeColor="text1"/>
                <w:sz w:val="16"/>
                <w:szCs w:val="16"/>
                <w:rtl/>
                <w:lang w:bidi="fa-IR"/>
              </w:rPr>
              <w:t>نشده</w:t>
            </w:r>
          </w:p>
        </w:tc>
        <w:tc>
          <w:tcPr>
            <w:tcW w:w="669" w:type="dxa"/>
            <w:vAlign w:val="center"/>
          </w:tcPr>
          <w:p w:rsidR="005953C5" w:rsidRPr="00DB6B4E" w:rsidRDefault="005953C5" w:rsidP="00944FB8">
            <w:pPr>
              <w:bidi/>
              <w:jc w:val="left"/>
              <w:rPr>
                <w:rFonts w:cs="B Nazanin"/>
                <w:color w:val="000000" w:themeColor="text1"/>
                <w:sz w:val="16"/>
                <w:szCs w:val="16"/>
                <w:rtl/>
                <w:lang w:bidi="fa-IR"/>
              </w:rPr>
            </w:pPr>
            <w:r w:rsidRPr="00DB6B4E">
              <w:rPr>
                <w:rFonts w:ascii="Tahoma" w:hAnsi="Tahoma" w:cs="B Nazanin" w:hint="cs"/>
                <w:color w:val="000000" w:themeColor="text1"/>
                <w:sz w:val="16"/>
                <w:szCs w:val="16"/>
                <w:rtl/>
                <w:lang w:bidi="fa-IR"/>
              </w:rPr>
              <w:t>نفر</w:t>
            </w:r>
            <w:r w:rsidRPr="00DB6B4E">
              <w:rPr>
                <w:rFonts w:cs="B Nazanin"/>
                <w:color w:val="000000" w:themeColor="text1"/>
                <w:sz w:val="16"/>
                <w:szCs w:val="16"/>
                <w:rtl/>
                <w:lang w:bidi="fa-IR"/>
              </w:rPr>
              <w:t xml:space="preserve"> </w:t>
            </w:r>
            <w:r w:rsidRPr="00DB6B4E">
              <w:rPr>
                <w:rFonts w:ascii="Tahoma" w:hAnsi="Tahoma" w:cs="B Nazanin" w:hint="cs"/>
                <w:color w:val="000000" w:themeColor="text1"/>
                <w:sz w:val="16"/>
                <w:szCs w:val="16"/>
                <w:rtl/>
                <w:lang w:bidi="fa-IR"/>
              </w:rPr>
              <w:t>اول</w:t>
            </w:r>
            <w:r w:rsidRPr="00DB6B4E">
              <w:rPr>
                <w:rFonts w:cs="B Nazanin"/>
                <w:color w:val="000000" w:themeColor="text1"/>
                <w:sz w:val="16"/>
                <w:szCs w:val="16"/>
                <w:rtl/>
                <w:lang w:bidi="fa-IR"/>
              </w:rPr>
              <w:t xml:space="preserve"> </w:t>
            </w:r>
            <w:r w:rsidRPr="00DB6B4E">
              <w:rPr>
                <w:rFonts w:ascii="Tahoma" w:hAnsi="Tahoma" w:cs="B Nazanin" w:hint="cs"/>
                <w:color w:val="000000" w:themeColor="text1"/>
                <w:sz w:val="16"/>
                <w:szCs w:val="16"/>
                <w:rtl/>
                <w:lang w:bidi="fa-IR"/>
              </w:rPr>
              <w:t>یا</w:t>
            </w:r>
            <w:r w:rsidRPr="00DB6B4E">
              <w:rPr>
                <w:rFonts w:cs="B Nazanin"/>
                <w:color w:val="000000" w:themeColor="text1"/>
                <w:sz w:val="16"/>
                <w:szCs w:val="16"/>
                <w:rtl/>
                <w:lang w:bidi="fa-IR"/>
              </w:rPr>
              <w:t xml:space="preserve"> </w:t>
            </w:r>
            <w:r w:rsidRPr="00DB6B4E">
              <w:rPr>
                <w:rFonts w:ascii="Tahoma" w:hAnsi="Tahoma" w:cs="B Nazanin" w:hint="cs"/>
                <w:color w:val="000000" w:themeColor="text1"/>
                <w:sz w:val="16"/>
                <w:szCs w:val="16"/>
                <w:rtl/>
                <w:lang w:bidi="fa-IR"/>
              </w:rPr>
              <w:t>دوم</w:t>
            </w:r>
            <w:r w:rsidRPr="00DB6B4E">
              <w:rPr>
                <w:rFonts w:cs="B Nazanin"/>
                <w:color w:val="000000" w:themeColor="text1"/>
                <w:sz w:val="16"/>
                <w:szCs w:val="16"/>
                <w:rtl/>
                <w:lang w:bidi="fa-IR"/>
              </w:rPr>
              <w:t xml:space="preserve"> </w:t>
            </w:r>
            <w:r w:rsidRPr="00DB6B4E">
              <w:rPr>
                <w:rFonts w:ascii="Tahoma" w:hAnsi="Tahoma" w:cs="B Nazanin" w:hint="cs"/>
                <w:color w:val="000000" w:themeColor="text1"/>
                <w:sz w:val="16"/>
                <w:szCs w:val="16"/>
                <w:rtl/>
                <w:lang w:bidi="fa-IR"/>
              </w:rPr>
              <w:t>یا</w:t>
            </w:r>
            <w:r w:rsidRPr="00DB6B4E">
              <w:rPr>
                <w:rFonts w:cs="B Nazanin"/>
                <w:color w:val="000000" w:themeColor="text1"/>
                <w:sz w:val="16"/>
                <w:szCs w:val="16"/>
                <w:rtl/>
                <w:lang w:bidi="fa-IR"/>
              </w:rPr>
              <w:t xml:space="preserve"> </w:t>
            </w:r>
            <w:r w:rsidRPr="00DB6B4E">
              <w:rPr>
                <w:rFonts w:ascii="Tahoma" w:hAnsi="Tahoma" w:cs="B Nazanin" w:hint="cs"/>
                <w:color w:val="000000" w:themeColor="text1"/>
                <w:sz w:val="16"/>
                <w:szCs w:val="16"/>
                <w:rtl/>
                <w:lang w:bidi="fa-IR"/>
              </w:rPr>
              <w:t>نویسنده</w:t>
            </w:r>
            <w:r w:rsidRPr="00DB6B4E">
              <w:rPr>
                <w:rFonts w:cs="B Nazanin"/>
                <w:color w:val="000000" w:themeColor="text1"/>
                <w:sz w:val="16"/>
                <w:szCs w:val="16"/>
                <w:rtl/>
                <w:lang w:bidi="fa-IR"/>
              </w:rPr>
              <w:t xml:space="preserve"> </w:t>
            </w:r>
            <w:r w:rsidRPr="00DB6B4E">
              <w:rPr>
                <w:rFonts w:ascii="Tahoma" w:hAnsi="Tahoma" w:cs="B Nazanin" w:hint="cs"/>
                <w:color w:val="000000" w:themeColor="text1"/>
                <w:sz w:val="16"/>
                <w:szCs w:val="16"/>
                <w:rtl/>
                <w:lang w:bidi="fa-IR"/>
              </w:rPr>
              <w:t>مسئول</w:t>
            </w:r>
          </w:p>
        </w:tc>
        <w:tc>
          <w:tcPr>
            <w:tcW w:w="2704" w:type="dxa"/>
            <w:vAlign w:val="center"/>
          </w:tcPr>
          <w:p w:rsidR="005953C5" w:rsidRPr="00DB6B4E" w:rsidRDefault="005953C5" w:rsidP="00944FB8">
            <w:pPr>
              <w:bidi/>
              <w:ind w:left="720" w:firstLine="0"/>
              <w:rPr>
                <w:rFonts w:cs="B Nazanin"/>
                <w:color w:val="000000" w:themeColor="text1"/>
                <w:sz w:val="16"/>
                <w:szCs w:val="16"/>
                <w:rtl/>
                <w:lang w:bidi="fa-IR"/>
              </w:rPr>
            </w:pPr>
            <w:r w:rsidRPr="00DB6B4E">
              <w:rPr>
                <w:rFonts w:cs="B Nazanin"/>
                <w:color w:val="000000" w:themeColor="text1"/>
                <w:sz w:val="16"/>
                <w:szCs w:val="16"/>
                <w:rtl/>
                <w:lang w:bidi="fa-IR"/>
              </w:rPr>
              <w:t>۱ امتیاز</w:t>
            </w:r>
          </w:p>
        </w:tc>
        <w:tc>
          <w:tcPr>
            <w:tcW w:w="1691" w:type="dxa"/>
            <w:vMerge w:val="restart"/>
            <w:vAlign w:val="center"/>
          </w:tcPr>
          <w:p w:rsidR="005953C5" w:rsidRPr="00DB6B4E" w:rsidRDefault="005953C5" w:rsidP="00944FB8">
            <w:pPr>
              <w:bidi/>
              <w:ind w:left="720" w:firstLine="0"/>
              <w:rPr>
                <w:rFonts w:cs="B Nazanin"/>
                <w:color w:val="000000" w:themeColor="text1"/>
                <w:sz w:val="16"/>
                <w:szCs w:val="16"/>
                <w:rtl/>
                <w:lang w:bidi="fa-IR"/>
              </w:rPr>
            </w:pPr>
            <w:r w:rsidRPr="00DB6B4E">
              <w:rPr>
                <w:rFonts w:cs="B Nazanin"/>
                <w:color w:val="000000" w:themeColor="text1"/>
                <w:sz w:val="16"/>
                <w:szCs w:val="16"/>
                <w:rtl/>
                <w:lang w:bidi="fa-IR"/>
              </w:rPr>
              <w:t>2 امتیاز</w:t>
            </w:r>
          </w:p>
        </w:tc>
      </w:tr>
      <w:tr w:rsidR="005953C5" w:rsidRPr="00DB6B4E" w:rsidTr="00944FB8">
        <w:tc>
          <w:tcPr>
            <w:tcW w:w="1729" w:type="dxa"/>
            <w:vMerge/>
          </w:tcPr>
          <w:p w:rsidR="005953C5" w:rsidRPr="00DB6B4E" w:rsidRDefault="005953C5" w:rsidP="005953C5">
            <w:pPr>
              <w:pStyle w:val="ListParagraph"/>
              <w:numPr>
                <w:ilvl w:val="0"/>
                <w:numId w:val="19"/>
              </w:numPr>
              <w:bidi/>
              <w:spacing w:after="0" w:line="240" w:lineRule="auto"/>
              <w:jc w:val="left"/>
              <w:rPr>
                <w:rFonts w:cs="B Nazanin"/>
                <w:color w:val="000000" w:themeColor="text1"/>
                <w:sz w:val="16"/>
                <w:szCs w:val="16"/>
                <w:rtl/>
                <w:lang w:bidi="fa-IR"/>
              </w:rPr>
            </w:pPr>
          </w:p>
        </w:tc>
        <w:tc>
          <w:tcPr>
            <w:tcW w:w="1702" w:type="dxa"/>
            <w:vMerge/>
            <w:vAlign w:val="center"/>
          </w:tcPr>
          <w:p w:rsidR="005953C5" w:rsidRPr="00DB6B4E" w:rsidRDefault="005953C5" w:rsidP="005953C5">
            <w:pPr>
              <w:pStyle w:val="ListParagraph"/>
              <w:numPr>
                <w:ilvl w:val="0"/>
                <w:numId w:val="19"/>
              </w:numPr>
              <w:bidi/>
              <w:spacing w:after="0" w:line="240" w:lineRule="auto"/>
              <w:jc w:val="left"/>
              <w:rPr>
                <w:rFonts w:cs="B Nazanin"/>
                <w:color w:val="000000" w:themeColor="text1"/>
                <w:sz w:val="16"/>
                <w:szCs w:val="16"/>
                <w:rtl/>
                <w:lang w:bidi="fa-IR"/>
              </w:rPr>
            </w:pPr>
          </w:p>
        </w:tc>
        <w:tc>
          <w:tcPr>
            <w:tcW w:w="669" w:type="dxa"/>
            <w:vAlign w:val="center"/>
          </w:tcPr>
          <w:p w:rsidR="005953C5" w:rsidRPr="00DB6B4E" w:rsidRDefault="005953C5" w:rsidP="00944FB8">
            <w:pPr>
              <w:bidi/>
              <w:ind w:left="720" w:firstLine="0"/>
              <w:rPr>
                <w:rFonts w:cs="B Nazanin"/>
                <w:color w:val="000000" w:themeColor="text1"/>
                <w:sz w:val="16"/>
                <w:szCs w:val="16"/>
                <w:rtl/>
                <w:lang w:bidi="fa-IR"/>
              </w:rPr>
            </w:pPr>
            <w:r w:rsidRPr="00DB6B4E">
              <w:rPr>
                <w:rFonts w:cs="B Nazanin"/>
                <w:color w:val="000000" w:themeColor="text1"/>
                <w:sz w:val="16"/>
                <w:szCs w:val="16"/>
                <w:rtl/>
                <w:lang w:bidi="fa-IR"/>
              </w:rPr>
              <w:t>نفرات بعدی</w:t>
            </w:r>
          </w:p>
        </w:tc>
        <w:tc>
          <w:tcPr>
            <w:tcW w:w="2704" w:type="dxa"/>
            <w:vAlign w:val="center"/>
          </w:tcPr>
          <w:p w:rsidR="005953C5" w:rsidRPr="00DB6B4E" w:rsidRDefault="005953C5" w:rsidP="00944FB8">
            <w:pPr>
              <w:bidi/>
              <w:ind w:left="720" w:firstLine="0"/>
              <w:rPr>
                <w:rFonts w:cs="B Nazanin"/>
                <w:color w:val="000000" w:themeColor="text1"/>
                <w:sz w:val="16"/>
                <w:szCs w:val="16"/>
                <w:rtl/>
                <w:lang w:bidi="fa-IR"/>
              </w:rPr>
            </w:pPr>
            <w:r w:rsidRPr="00DB6B4E">
              <w:rPr>
                <w:rFonts w:cs="B Nazanin"/>
                <w:color w:val="000000" w:themeColor="text1"/>
                <w:sz w:val="16"/>
                <w:szCs w:val="16"/>
                <w:rtl/>
                <w:lang w:bidi="fa-IR"/>
              </w:rPr>
              <w:t>5/0 امتیاز</w:t>
            </w:r>
          </w:p>
        </w:tc>
        <w:tc>
          <w:tcPr>
            <w:tcW w:w="1691" w:type="dxa"/>
            <w:vMerge/>
            <w:vAlign w:val="center"/>
          </w:tcPr>
          <w:p w:rsidR="005953C5" w:rsidRPr="00DB6B4E" w:rsidRDefault="005953C5" w:rsidP="005953C5">
            <w:pPr>
              <w:pStyle w:val="ListParagraph"/>
              <w:numPr>
                <w:ilvl w:val="0"/>
                <w:numId w:val="19"/>
              </w:numPr>
              <w:bidi/>
              <w:spacing w:after="0" w:line="240" w:lineRule="auto"/>
              <w:jc w:val="left"/>
              <w:rPr>
                <w:rFonts w:cs="B Nazanin"/>
                <w:color w:val="000000" w:themeColor="text1"/>
                <w:sz w:val="16"/>
                <w:szCs w:val="16"/>
                <w:rtl/>
                <w:lang w:bidi="fa-IR"/>
              </w:rPr>
            </w:pPr>
          </w:p>
        </w:tc>
      </w:tr>
      <w:tr w:rsidR="005953C5" w:rsidRPr="00DB6B4E" w:rsidTr="00944FB8">
        <w:tc>
          <w:tcPr>
            <w:tcW w:w="4100" w:type="dxa"/>
            <w:gridSpan w:val="3"/>
          </w:tcPr>
          <w:p w:rsidR="005953C5" w:rsidRPr="00DB6B4E" w:rsidRDefault="005953C5" w:rsidP="00944FB8">
            <w:pPr>
              <w:bidi/>
              <w:ind w:left="720" w:firstLine="0"/>
              <w:rPr>
                <w:rFonts w:cs="B Nazanin"/>
                <w:color w:val="000000" w:themeColor="text1"/>
                <w:sz w:val="16"/>
                <w:szCs w:val="16"/>
                <w:rtl/>
                <w:lang w:bidi="fa-IR"/>
              </w:rPr>
            </w:pPr>
            <w:r w:rsidRPr="00DB6B4E">
              <w:rPr>
                <w:rFonts w:cs="B Nazanin"/>
                <w:color w:val="000000" w:themeColor="text1"/>
                <w:sz w:val="16"/>
                <w:szCs w:val="16"/>
                <w:rtl/>
                <w:lang w:bidi="fa-IR"/>
              </w:rPr>
              <w:t>۵- تألیف کتاب (چاپ شده) در زمینه علوم پزشکی توسط دانشجو به عنوان نفر اول</w:t>
            </w:r>
          </w:p>
        </w:tc>
        <w:tc>
          <w:tcPr>
            <w:tcW w:w="2704" w:type="dxa"/>
            <w:vAlign w:val="center"/>
          </w:tcPr>
          <w:p w:rsidR="005953C5" w:rsidRPr="00DB6B4E" w:rsidRDefault="005953C5" w:rsidP="00944FB8">
            <w:pPr>
              <w:bidi/>
              <w:ind w:left="720" w:firstLine="0"/>
              <w:rPr>
                <w:rFonts w:cs="B Nazanin"/>
                <w:color w:val="000000" w:themeColor="text1"/>
                <w:sz w:val="16"/>
                <w:szCs w:val="16"/>
                <w:rtl/>
                <w:lang w:bidi="fa-IR"/>
              </w:rPr>
            </w:pPr>
            <w:r w:rsidRPr="00DB6B4E">
              <w:rPr>
                <w:rFonts w:cs="B Nazanin"/>
                <w:color w:val="000000" w:themeColor="text1"/>
                <w:sz w:val="16"/>
                <w:szCs w:val="16"/>
                <w:rtl/>
                <w:lang w:bidi="fa-IR"/>
              </w:rPr>
              <w:t>۳ امتیاز</w:t>
            </w:r>
          </w:p>
        </w:tc>
        <w:tc>
          <w:tcPr>
            <w:tcW w:w="1691" w:type="dxa"/>
            <w:vAlign w:val="center"/>
          </w:tcPr>
          <w:p w:rsidR="005953C5" w:rsidRPr="00DB6B4E" w:rsidRDefault="005953C5" w:rsidP="00944FB8">
            <w:pPr>
              <w:bidi/>
              <w:ind w:left="0" w:firstLine="0"/>
              <w:rPr>
                <w:rFonts w:cs="B Nazanin"/>
                <w:color w:val="000000" w:themeColor="text1"/>
                <w:sz w:val="16"/>
                <w:szCs w:val="16"/>
                <w:rtl/>
                <w:lang w:bidi="fa-IR"/>
              </w:rPr>
            </w:pPr>
            <w:r w:rsidRPr="00DB6B4E">
              <w:rPr>
                <w:rFonts w:ascii="Tahoma" w:hAnsi="Tahoma" w:cs="B Nazanin" w:hint="cs"/>
                <w:color w:val="000000" w:themeColor="text1"/>
                <w:sz w:val="16"/>
                <w:szCs w:val="16"/>
                <w:rtl/>
                <w:lang w:bidi="fa-IR"/>
              </w:rPr>
              <w:t>حداکثر</w:t>
            </w:r>
            <w:r w:rsidRPr="00DB6B4E">
              <w:rPr>
                <w:rFonts w:cs="B Nazanin"/>
                <w:color w:val="000000" w:themeColor="text1"/>
                <w:sz w:val="16"/>
                <w:szCs w:val="16"/>
                <w:rtl/>
                <w:lang w:bidi="fa-IR"/>
              </w:rPr>
              <w:t xml:space="preserve"> </w:t>
            </w:r>
            <w:r w:rsidRPr="00DB6B4E">
              <w:rPr>
                <w:rFonts w:ascii="Tahoma" w:hAnsi="Tahoma" w:cs="B Nazanin" w:hint="cs"/>
                <w:color w:val="000000" w:themeColor="text1"/>
                <w:sz w:val="16"/>
                <w:szCs w:val="16"/>
                <w:rtl/>
                <w:lang w:bidi="fa-IR"/>
              </w:rPr>
              <w:t>۳</w:t>
            </w:r>
            <w:r w:rsidRPr="00DB6B4E">
              <w:rPr>
                <w:rFonts w:cs="B Nazanin"/>
                <w:color w:val="000000" w:themeColor="text1"/>
                <w:sz w:val="16"/>
                <w:szCs w:val="16"/>
                <w:rtl/>
                <w:lang w:bidi="fa-IR"/>
              </w:rPr>
              <w:t xml:space="preserve"> </w:t>
            </w:r>
            <w:r w:rsidRPr="00DB6B4E">
              <w:rPr>
                <w:rFonts w:ascii="Tahoma" w:hAnsi="Tahoma" w:cs="B Nazanin" w:hint="cs"/>
                <w:color w:val="000000" w:themeColor="text1"/>
                <w:sz w:val="16"/>
                <w:szCs w:val="16"/>
                <w:rtl/>
                <w:lang w:bidi="fa-IR"/>
              </w:rPr>
              <w:t>امتیاز</w:t>
            </w:r>
            <w:r w:rsidRPr="00DB6B4E">
              <w:rPr>
                <w:rFonts w:cs="B Nazanin"/>
                <w:color w:val="000000" w:themeColor="text1"/>
                <w:sz w:val="16"/>
                <w:szCs w:val="16"/>
                <w:rtl/>
                <w:lang w:bidi="fa-IR"/>
              </w:rPr>
              <w:t xml:space="preserve"> </w:t>
            </w:r>
            <w:r w:rsidRPr="00DB6B4E">
              <w:rPr>
                <w:rFonts w:ascii="Tahoma" w:hAnsi="Tahoma" w:cs="B Nazanin" w:hint="cs"/>
                <w:color w:val="000000" w:themeColor="text1"/>
                <w:sz w:val="16"/>
                <w:szCs w:val="16"/>
                <w:rtl/>
                <w:lang w:bidi="fa-IR"/>
              </w:rPr>
              <w:t>با</w:t>
            </w:r>
            <w:r w:rsidRPr="00DB6B4E">
              <w:rPr>
                <w:rFonts w:cs="B Nazanin"/>
                <w:color w:val="000000" w:themeColor="text1"/>
                <w:sz w:val="16"/>
                <w:szCs w:val="16"/>
                <w:rtl/>
                <w:lang w:bidi="fa-IR"/>
              </w:rPr>
              <w:t xml:space="preserve"> </w:t>
            </w:r>
            <w:r w:rsidRPr="00DB6B4E">
              <w:rPr>
                <w:rFonts w:ascii="Tahoma" w:hAnsi="Tahoma" w:cs="B Nazanin" w:hint="cs"/>
                <w:color w:val="000000" w:themeColor="text1"/>
                <w:sz w:val="16"/>
                <w:szCs w:val="16"/>
                <w:rtl/>
                <w:lang w:bidi="fa-IR"/>
              </w:rPr>
              <w:t>تأیید</w:t>
            </w:r>
            <w:r w:rsidRPr="00DB6B4E">
              <w:rPr>
                <w:rFonts w:cs="B Nazanin"/>
                <w:color w:val="000000" w:themeColor="text1"/>
                <w:sz w:val="16"/>
                <w:szCs w:val="16"/>
                <w:rtl/>
                <w:lang w:bidi="fa-IR"/>
              </w:rPr>
              <w:t xml:space="preserve"> </w:t>
            </w:r>
            <w:r w:rsidRPr="00DB6B4E">
              <w:rPr>
                <w:rFonts w:ascii="Tahoma" w:hAnsi="Tahoma" w:cs="B Nazanin" w:hint="cs"/>
                <w:color w:val="000000" w:themeColor="text1"/>
                <w:sz w:val="16"/>
                <w:szCs w:val="16"/>
                <w:rtl/>
                <w:lang w:bidi="fa-IR"/>
              </w:rPr>
              <w:t>کمیته</w:t>
            </w:r>
            <w:r w:rsidRPr="00DB6B4E">
              <w:rPr>
                <w:rFonts w:cs="B Nazanin"/>
                <w:color w:val="000000" w:themeColor="text1"/>
                <w:sz w:val="16"/>
                <w:szCs w:val="16"/>
                <w:rtl/>
                <w:lang w:bidi="fa-IR"/>
              </w:rPr>
              <w:t xml:space="preserve"> </w:t>
            </w:r>
            <w:r w:rsidRPr="00DB6B4E">
              <w:rPr>
                <w:rFonts w:ascii="Tahoma" w:hAnsi="Tahoma" w:cs="B Nazanin" w:hint="cs"/>
                <w:color w:val="000000" w:themeColor="text1"/>
                <w:sz w:val="16"/>
                <w:szCs w:val="16"/>
                <w:rtl/>
                <w:lang w:bidi="fa-IR"/>
              </w:rPr>
              <w:t>تألیف</w:t>
            </w:r>
            <w:r w:rsidRPr="00DB6B4E">
              <w:rPr>
                <w:rFonts w:cs="B Nazanin"/>
                <w:color w:val="000000" w:themeColor="text1"/>
                <w:sz w:val="16"/>
                <w:szCs w:val="16"/>
                <w:rtl/>
                <w:lang w:bidi="fa-IR"/>
              </w:rPr>
              <w:t xml:space="preserve"> و ترجمه دانشگاه /دانشکده</w:t>
            </w:r>
          </w:p>
        </w:tc>
      </w:tr>
      <w:tr w:rsidR="005953C5" w:rsidRPr="00DB6B4E" w:rsidTr="00944FB8">
        <w:tc>
          <w:tcPr>
            <w:tcW w:w="3431" w:type="dxa"/>
            <w:gridSpan w:val="2"/>
            <w:vMerge w:val="restart"/>
          </w:tcPr>
          <w:p w:rsidR="005953C5" w:rsidRPr="00DB6B4E" w:rsidRDefault="005953C5" w:rsidP="00944FB8">
            <w:pPr>
              <w:bidi/>
              <w:ind w:left="720" w:firstLine="0"/>
              <w:rPr>
                <w:rFonts w:cs="B Nazanin"/>
                <w:color w:val="000000" w:themeColor="text1"/>
                <w:sz w:val="16"/>
                <w:szCs w:val="16"/>
                <w:rtl/>
                <w:lang w:bidi="fa-IR"/>
              </w:rPr>
            </w:pPr>
            <w:r w:rsidRPr="00DB6B4E">
              <w:rPr>
                <w:rFonts w:cs="B Nazanin"/>
                <w:color w:val="000000" w:themeColor="text1"/>
                <w:sz w:val="16"/>
                <w:szCs w:val="16"/>
                <w:rtl/>
                <w:lang w:bidi="fa-IR"/>
              </w:rPr>
              <w:t>6- ارائه خلاصه مقاله به صورت پوستر یا سخنرانی در کنگره‌ها توسط دانشجو به عنوان نفر اول</w:t>
            </w:r>
          </w:p>
        </w:tc>
        <w:tc>
          <w:tcPr>
            <w:tcW w:w="669" w:type="dxa"/>
            <w:vAlign w:val="center"/>
          </w:tcPr>
          <w:p w:rsidR="005953C5" w:rsidRPr="00DB6B4E" w:rsidRDefault="005953C5" w:rsidP="00944FB8">
            <w:pPr>
              <w:bidi/>
              <w:ind w:left="720" w:firstLine="0"/>
              <w:rPr>
                <w:rFonts w:cs="B Nazanin"/>
                <w:color w:val="000000" w:themeColor="text1"/>
                <w:sz w:val="16"/>
                <w:szCs w:val="16"/>
                <w:rtl/>
                <w:lang w:bidi="fa-IR"/>
              </w:rPr>
            </w:pPr>
            <w:r w:rsidRPr="00DB6B4E">
              <w:rPr>
                <w:rFonts w:cs="B Nazanin"/>
                <w:color w:val="000000" w:themeColor="text1"/>
                <w:sz w:val="16"/>
                <w:szCs w:val="16"/>
                <w:rtl/>
                <w:lang w:bidi="fa-IR"/>
              </w:rPr>
              <w:t>داخلی</w:t>
            </w:r>
          </w:p>
        </w:tc>
        <w:tc>
          <w:tcPr>
            <w:tcW w:w="2704" w:type="dxa"/>
            <w:vAlign w:val="center"/>
          </w:tcPr>
          <w:p w:rsidR="005953C5" w:rsidRPr="00DB6B4E" w:rsidRDefault="005953C5" w:rsidP="00944FB8">
            <w:pPr>
              <w:bidi/>
              <w:ind w:left="720" w:firstLine="0"/>
              <w:rPr>
                <w:rFonts w:cs="B Nazanin"/>
                <w:color w:val="000000" w:themeColor="text1"/>
                <w:sz w:val="16"/>
                <w:szCs w:val="16"/>
                <w:rtl/>
                <w:lang w:bidi="fa-IR"/>
              </w:rPr>
            </w:pPr>
            <w:r w:rsidRPr="00DB6B4E">
              <w:rPr>
                <w:rFonts w:cs="B Nazanin"/>
                <w:color w:val="000000" w:themeColor="text1"/>
                <w:sz w:val="16"/>
                <w:szCs w:val="16"/>
                <w:rtl/>
                <w:lang w:bidi="fa-IR"/>
              </w:rPr>
              <w:t>5/0 امتیاز</w:t>
            </w:r>
          </w:p>
        </w:tc>
        <w:tc>
          <w:tcPr>
            <w:tcW w:w="1691" w:type="dxa"/>
            <w:vAlign w:val="center"/>
          </w:tcPr>
          <w:p w:rsidR="005953C5" w:rsidRPr="00DB6B4E" w:rsidRDefault="005953C5" w:rsidP="00944FB8">
            <w:pPr>
              <w:bidi/>
              <w:ind w:left="720" w:firstLine="0"/>
              <w:rPr>
                <w:rFonts w:cs="B Nazanin"/>
                <w:color w:val="000000" w:themeColor="text1"/>
                <w:sz w:val="16"/>
                <w:szCs w:val="16"/>
                <w:rtl/>
                <w:lang w:bidi="fa-IR"/>
              </w:rPr>
            </w:pPr>
            <w:r w:rsidRPr="00DB6B4E">
              <w:rPr>
                <w:rFonts w:cs="B Nazanin"/>
                <w:color w:val="000000" w:themeColor="text1"/>
                <w:sz w:val="16"/>
                <w:szCs w:val="16"/>
                <w:rtl/>
                <w:lang w:bidi="fa-IR"/>
              </w:rPr>
              <w:t>1 امتیاز</w:t>
            </w:r>
          </w:p>
        </w:tc>
      </w:tr>
      <w:tr w:rsidR="005953C5" w:rsidRPr="00DB6B4E" w:rsidTr="00944FB8">
        <w:tc>
          <w:tcPr>
            <w:tcW w:w="3431" w:type="dxa"/>
            <w:gridSpan w:val="2"/>
            <w:vMerge/>
          </w:tcPr>
          <w:p w:rsidR="005953C5" w:rsidRPr="00DB6B4E" w:rsidRDefault="005953C5" w:rsidP="005953C5">
            <w:pPr>
              <w:pStyle w:val="ListParagraph"/>
              <w:numPr>
                <w:ilvl w:val="0"/>
                <w:numId w:val="19"/>
              </w:numPr>
              <w:bidi/>
              <w:spacing w:after="0" w:line="240" w:lineRule="auto"/>
              <w:jc w:val="left"/>
              <w:rPr>
                <w:rFonts w:cs="B Nazanin"/>
                <w:color w:val="000000" w:themeColor="text1"/>
                <w:sz w:val="16"/>
                <w:szCs w:val="16"/>
                <w:rtl/>
                <w:lang w:bidi="fa-IR"/>
              </w:rPr>
            </w:pPr>
          </w:p>
        </w:tc>
        <w:tc>
          <w:tcPr>
            <w:tcW w:w="669" w:type="dxa"/>
            <w:vAlign w:val="center"/>
          </w:tcPr>
          <w:p w:rsidR="005953C5" w:rsidRPr="00DB6B4E" w:rsidRDefault="005953C5" w:rsidP="00944FB8">
            <w:pPr>
              <w:bidi/>
              <w:ind w:left="720" w:firstLine="0"/>
              <w:rPr>
                <w:rFonts w:cs="B Nazanin"/>
                <w:color w:val="000000" w:themeColor="text1"/>
                <w:sz w:val="16"/>
                <w:szCs w:val="16"/>
                <w:rtl/>
                <w:lang w:bidi="fa-IR"/>
              </w:rPr>
            </w:pPr>
            <w:r w:rsidRPr="00DB6B4E">
              <w:rPr>
                <w:rFonts w:cs="B Nazanin"/>
                <w:color w:val="000000" w:themeColor="text1"/>
                <w:sz w:val="16"/>
                <w:szCs w:val="16"/>
                <w:rtl/>
                <w:lang w:bidi="fa-IR"/>
              </w:rPr>
              <w:t>خارجی</w:t>
            </w:r>
          </w:p>
        </w:tc>
        <w:tc>
          <w:tcPr>
            <w:tcW w:w="2704" w:type="dxa"/>
            <w:vAlign w:val="center"/>
          </w:tcPr>
          <w:p w:rsidR="005953C5" w:rsidRPr="00DB6B4E" w:rsidRDefault="005953C5" w:rsidP="00944FB8">
            <w:pPr>
              <w:bidi/>
              <w:ind w:left="720" w:firstLine="0"/>
              <w:rPr>
                <w:rFonts w:cs="B Nazanin"/>
                <w:color w:val="000000" w:themeColor="text1"/>
                <w:sz w:val="16"/>
                <w:szCs w:val="16"/>
                <w:rtl/>
                <w:lang w:bidi="fa-IR"/>
              </w:rPr>
            </w:pPr>
            <w:r w:rsidRPr="00DB6B4E">
              <w:rPr>
                <w:rFonts w:cs="B Nazanin"/>
                <w:color w:val="000000" w:themeColor="text1"/>
                <w:sz w:val="16"/>
                <w:szCs w:val="16"/>
                <w:rtl/>
                <w:lang w:bidi="fa-IR"/>
              </w:rPr>
              <w:t>1 امتیاز</w:t>
            </w:r>
          </w:p>
        </w:tc>
        <w:tc>
          <w:tcPr>
            <w:tcW w:w="1691" w:type="dxa"/>
            <w:vAlign w:val="center"/>
          </w:tcPr>
          <w:p w:rsidR="005953C5" w:rsidRPr="00DB6B4E" w:rsidRDefault="005953C5" w:rsidP="00944FB8">
            <w:pPr>
              <w:bidi/>
              <w:ind w:left="720" w:firstLine="0"/>
              <w:rPr>
                <w:rFonts w:cs="B Nazanin"/>
                <w:color w:val="000000" w:themeColor="text1"/>
                <w:sz w:val="16"/>
                <w:szCs w:val="16"/>
                <w:rtl/>
                <w:lang w:bidi="fa-IR"/>
              </w:rPr>
            </w:pPr>
            <w:r w:rsidRPr="00DB6B4E">
              <w:rPr>
                <w:rFonts w:cs="B Nazanin"/>
                <w:color w:val="000000" w:themeColor="text1"/>
                <w:sz w:val="16"/>
                <w:szCs w:val="16"/>
                <w:rtl/>
                <w:lang w:bidi="fa-IR"/>
              </w:rPr>
              <w:t>۲ امتیاز</w:t>
            </w:r>
          </w:p>
        </w:tc>
      </w:tr>
      <w:tr w:rsidR="005953C5" w:rsidRPr="00DB6B4E" w:rsidTr="00944FB8">
        <w:tc>
          <w:tcPr>
            <w:tcW w:w="6804" w:type="dxa"/>
            <w:gridSpan w:val="4"/>
            <w:vAlign w:val="center"/>
          </w:tcPr>
          <w:p w:rsidR="005953C5" w:rsidRPr="00DB6B4E" w:rsidRDefault="005953C5" w:rsidP="00944FB8">
            <w:pPr>
              <w:bidi/>
              <w:ind w:left="720" w:firstLine="0"/>
              <w:rPr>
                <w:rFonts w:cs="B Nazanin"/>
                <w:color w:val="000000" w:themeColor="text1"/>
                <w:sz w:val="16"/>
                <w:szCs w:val="16"/>
                <w:rtl/>
                <w:lang w:bidi="fa-IR"/>
              </w:rPr>
            </w:pPr>
            <w:r w:rsidRPr="00DB6B4E">
              <w:rPr>
                <w:rFonts w:cs="B Nazanin"/>
                <w:color w:val="000000" w:themeColor="text1"/>
                <w:sz w:val="16"/>
                <w:szCs w:val="16"/>
                <w:rtl/>
                <w:lang w:bidi="fa-IR"/>
              </w:rPr>
              <w:t>جمع كل</w:t>
            </w:r>
          </w:p>
        </w:tc>
        <w:tc>
          <w:tcPr>
            <w:tcW w:w="1691" w:type="dxa"/>
            <w:vAlign w:val="center"/>
          </w:tcPr>
          <w:p w:rsidR="005953C5" w:rsidRPr="00DB6B4E" w:rsidRDefault="005953C5" w:rsidP="00944FB8">
            <w:pPr>
              <w:bidi/>
              <w:ind w:left="720" w:firstLine="0"/>
              <w:rPr>
                <w:rFonts w:cs="B Nazanin"/>
                <w:color w:val="000000" w:themeColor="text1"/>
                <w:sz w:val="16"/>
                <w:szCs w:val="16"/>
                <w:rtl/>
                <w:lang w:bidi="fa-IR"/>
              </w:rPr>
            </w:pPr>
            <w:r w:rsidRPr="00DB6B4E">
              <w:rPr>
                <w:rFonts w:cs="B Nazanin"/>
                <w:color w:val="000000" w:themeColor="text1"/>
                <w:sz w:val="16"/>
                <w:szCs w:val="16"/>
                <w:rtl/>
                <w:lang w:bidi="fa-IR"/>
              </w:rPr>
              <w:t>۳۲ امتیاز</w:t>
            </w:r>
          </w:p>
        </w:tc>
      </w:tr>
    </w:tbl>
    <w:p w:rsidR="00CC3A96" w:rsidRPr="00CB58C1" w:rsidRDefault="00CC3A96" w:rsidP="005953C5">
      <w:pPr>
        <w:bidi/>
        <w:jc w:val="both"/>
        <w:rPr>
          <w:rFonts w:cs="B Nazanin"/>
          <w:sz w:val="26"/>
          <w:szCs w:val="26"/>
          <w:rtl/>
          <w:lang w:bidi="fa-IR"/>
        </w:rPr>
      </w:pPr>
    </w:p>
    <w:p w:rsidR="00CC3A96" w:rsidRPr="00CB58C1" w:rsidRDefault="00CC3A96" w:rsidP="00CB58C1">
      <w:pPr>
        <w:bidi/>
        <w:ind w:left="720"/>
        <w:jc w:val="both"/>
        <w:rPr>
          <w:rFonts w:cs="B Nazanin"/>
          <w:sz w:val="26"/>
          <w:szCs w:val="26"/>
          <w:lang w:bidi="fa-IR"/>
        </w:rPr>
      </w:pPr>
      <w:r w:rsidRPr="00CB58C1">
        <w:rPr>
          <w:rFonts w:cs="B Nazanin"/>
          <w:sz w:val="26"/>
          <w:szCs w:val="26"/>
          <w:rtl/>
          <w:lang w:bidi="fa-IR"/>
        </w:rPr>
        <w:t>تبصره: در صورتی که یک موضوع به صورت مقاله، طرح تحقیقاتی، ارائه در کنگره یا ... مطرح شده باشد، یکی از آن‌ها و بالاترین امتیاز قابل احتساب خواهد بود.</w:t>
      </w:r>
    </w:p>
    <w:p w:rsidR="00CC3A96" w:rsidRPr="00CB58C1" w:rsidRDefault="00CC3A96" w:rsidP="00CB58C1">
      <w:pPr>
        <w:bidi/>
        <w:ind w:left="720"/>
        <w:jc w:val="both"/>
        <w:rPr>
          <w:rFonts w:cs="B Nazanin"/>
          <w:sz w:val="26"/>
          <w:szCs w:val="26"/>
          <w:lang w:bidi="fa-IR"/>
        </w:rPr>
      </w:pPr>
      <w:r w:rsidRPr="00CB58C1">
        <w:rPr>
          <w:rFonts w:cs="B Nazanin"/>
          <w:sz w:val="26"/>
          <w:szCs w:val="26"/>
          <w:rtl/>
          <w:lang w:bidi="fa-IR"/>
        </w:rPr>
        <w:t>ج- امتیاز عملکرد فردی و اجتماعی:</w:t>
      </w:r>
    </w:p>
    <w:p w:rsidR="00CC3A96" w:rsidRPr="005953C5" w:rsidRDefault="00CC3A96" w:rsidP="005953C5">
      <w:pPr>
        <w:bidi/>
        <w:jc w:val="both"/>
        <w:rPr>
          <w:rFonts w:cs="B Nazanin"/>
          <w:sz w:val="26"/>
          <w:szCs w:val="26"/>
          <w:rtl/>
          <w:lang w:bidi="fa-IR"/>
        </w:rPr>
      </w:pPr>
      <w:r w:rsidRPr="005953C5">
        <w:rPr>
          <w:rFonts w:cs="B Nazanin"/>
          <w:sz w:val="26"/>
          <w:szCs w:val="26"/>
          <w:rtl/>
          <w:lang w:bidi="fa-IR"/>
        </w:rPr>
        <w:t xml:space="preserve">- </w:t>
      </w:r>
      <w:r w:rsidRPr="005953C5">
        <w:rPr>
          <w:rFonts w:ascii="Tahoma" w:hAnsi="Tahoma" w:cs="B Nazanin" w:hint="cs"/>
          <w:sz w:val="26"/>
          <w:szCs w:val="26"/>
          <w:rtl/>
          <w:lang w:bidi="fa-IR"/>
        </w:rPr>
        <w:t>مشارکت</w:t>
      </w:r>
      <w:r w:rsidRPr="005953C5">
        <w:rPr>
          <w:rFonts w:cs="B Nazanin"/>
          <w:sz w:val="26"/>
          <w:szCs w:val="26"/>
          <w:rtl/>
          <w:lang w:bidi="fa-IR"/>
        </w:rPr>
        <w:t xml:space="preserve"> </w:t>
      </w:r>
      <w:r w:rsidRPr="005953C5">
        <w:rPr>
          <w:rFonts w:ascii="Tahoma" w:hAnsi="Tahoma" w:cs="B Nazanin" w:hint="cs"/>
          <w:sz w:val="26"/>
          <w:szCs w:val="26"/>
          <w:rtl/>
          <w:lang w:bidi="fa-IR"/>
        </w:rPr>
        <w:t>فعال</w:t>
      </w:r>
      <w:r w:rsidRPr="005953C5">
        <w:rPr>
          <w:rFonts w:cs="B Nazanin"/>
          <w:sz w:val="26"/>
          <w:szCs w:val="26"/>
          <w:rtl/>
          <w:lang w:bidi="fa-IR"/>
        </w:rPr>
        <w:t xml:space="preserve"> </w:t>
      </w:r>
      <w:r w:rsidRPr="005953C5">
        <w:rPr>
          <w:rFonts w:ascii="Tahoma" w:hAnsi="Tahoma" w:cs="B Nazanin" w:hint="cs"/>
          <w:sz w:val="26"/>
          <w:szCs w:val="26"/>
          <w:rtl/>
          <w:lang w:bidi="fa-IR"/>
        </w:rPr>
        <w:t>در</w:t>
      </w:r>
      <w:r w:rsidRPr="005953C5">
        <w:rPr>
          <w:rFonts w:cs="B Nazanin"/>
          <w:sz w:val="26"/>
          <w:szCs w:val="26"/>
          <w:rtl/>
          <w:lang w:bidi="fa-IR"/>
        </w:rPr>
        <w:t xml:space="preserve"> </w:t>
      </w:r>
      <w:r w:rsidRPr="005953C5">
        <w:rPr>
          <w:rFonts w:ascii="Tahoma" w:hAnsi="Tahoma" w:cs="B Nazanin" w:hint="cs"/>
          <w:sz w:val="26"/>
          <w:szCs w:val="26"/>
          <w:rtl/>
          <w:lang w:bidi="fa-IR"/>
        </w:rPr>
        <w:t>برنامه</w:t>
      </w:r>
      <w:r w:rsidRPr="005953C5">
        <w:rPr>
          <w:rFonts w:ascii="Times New Roman" w:hAnsi="Times New Roman" w:cs="B Nazanin" w:hint="cs"/>
          <w:sz w:val="26"/>
          <w:szCs w:val="26"/>
          <w:rtl/>
          <w:lang w:bidi="fa-IR"/>
        </w:rPr>
        <w:t>‌</w:t>
      </w:r>
      <w:r w:rsidRPr="005953C5">
        <w:rPr>
          <w:rFonts w:ascii="Tahoma" w:hAnsi="Tahoma" w:cs="B Nazanin" w:hint="cs"/>
          <w:sz w:val="26"/>
          <w:szCs w:val="26"/>
          <w:rtl/>
          <w:lang w:bidi="fa-IR"/>
        </w:rPr>
        <w:t>های</w:t>
      </w:r>
      <w:r w:rsidRPr="005953C5">
        <w:rPr>
          <w:rFonts w:cs="B Nazanin"/>
          <w:sz w:val="26"/>
          <w:szCs w:val="26"/>
          <w:rtl/>
          <w:lang w:bidi="fa-IR"/>
        </w:rPr>
        <w:t xml:space="preserve"> </w:t>
      </w:r>
      <w:r w:rsidRPr="005953C5">
        <w:rPr>
          <w:rFonts w:ascii="Tahoma" w:hAnsi="Tahoma" w:cs="B Nazanin" w:hint="cs"/>
          <w:sz w:val="26"/>
          <w:szCs w:val="26"/>
          <w:rtl/>
          <w:lang w:bidi="fa-IR"/>
        </w:rPr>
        <w:t>آموزشی</w:t>
      </w:r>
      <w:r w:rsidRPr="005953C5">
        <w:rPr>
          <w:rFonts w:cs="B Nazanin"/>
          <w:sz w:val="26"/>
          <w:szCs w:val="26"/>
          <w:rtl/>
          <w:lang w:bidi="fa-IR"/>
        </w:rPr>
        <w:t xml:space="preserve"> </w:t>
      </w:r>
      <w:r w:rsidRPr="005953C5">
        <w:rPr>
          <w:rFonts w:ascii="Tahoma" w:hAnsi="Tahoma" w:cs="B Nazanin" w:hint="cs"/>
          <w:sz w:val="26"/>
          <w:szCs w:val="26"/>
          <w:rtl/>
          <w:lang w:bidi="fa-IR"/>
        </w:rPr>
        <w:t>و</w:t>
      </w:r>
      <w:r w:rsidRPr="005953C5">
        <w:rPr>
          <w:rFonts w:cs="B Nazanin"/>
          <w:sz w:val="26"/>
          <w:szCs w:val="26"/>
          <w:rtl/>
          <w:lang w:bidi="fa-IR"/>
        </w:rPr>
        <w:t xml:space="preserve"> </w:t>
      </w:r>
      <w:r w:rsidRPr="005953C5">
        <w:rPr>
          <w:rFonts w:ascii="Tahoma" w:hAnsi="Tahoma" w:cs="B Nazanin" w:hint="cs"/>
          <w:sz w:val="26"/>
          <w:szCs w:val="26"/>
          <w:rtl/>
          <w:lang w:bidi="fa-IR"/>
        </w:rPr>
        <w:t>پژوهشی</w:t>
      </w:r>
      <w:r w:rsidRPr="005953C5">
        <w:rPr>
          <w:rFonts w:cs="B Nazanin"/>
          <w:sz w:val="26"/>
          <w:szCs w:val="26"/>
          <w:rtl/>
          <w:lang w:bidi="fa-IR"/>
        </w:rPr>
        <w:t xml:space="preserve"> </w:t>
      </w:r>
      <w:r w:rsidRPr="005953C5">
        <w:rPr>
          <w:rFonts w:ascii="Tahoma" w:hAnsi="Tahoma" w:cs="B Nazanin" w:hint="cs"/>
          <w:sz w:val="26"/>
          <w:szCs w:val="26"/>
          <w:rtl/>
          <w:lang w:bidi="fa-IR"/>
        </w:rPr>
        <w:t>دانشگاه</w:t>
      </w:r>
      <w:r w:rsidRPr="005953C5">
        <w:rPr>
          <w:rFonts w:cs="B Nazanin"/>
          <w:sz w:val="26"/>
          <w:szCs w:val="26"/>
          <w:rtl/>
          <w:lang w:bidi="fa-IR"/>
        </w:rPr>
        <w:t xml:space="preserve"> / </w:t>
      </w:r>
      <w:r w:rsidRPr="005953C5">
        <w:rPr>
          <w:rFonts w:ascii="Tahoma" w:hAnsi="Tahoma" w:cs="B Nazanin" w:hint="cs"/>
          <w:sz w:val="26"/>
          <w:szCs w:val="26"/>
          <w:rtl/>
          <w:lang w:bidi="fa-IR"/>
        </w:rPr>
        <w:t>دانشکده</w:t>
      </w:r>
      <w:r w:rsidRPr="005953C5">
        <w:rPr>
          <w:rFonts w:cs="B Nazanin"/>
          <w:sz w:val="26"/>
          <w:szCs w:val="26"/>
          <w:rtl/>
          <w:lang w:bidi="fa-IR"/>
        </w:rPr>
        <w:t xml:space="preserve"> </w:t>
      </w:r>
      <w:r w:rsidRPr="005953C5">
        <w:rPr>
          <w:rFonts w:ascii="Tahoma" w:hAnsi="Tahoma" w:cs="B Nazanin" w:hint="cs"/>
          <w:sz w:val="26"/>
          <w:szCs w:val="26"/>
          <w:rtl/>
          <w:lang w:bidi="fa-IR"/>
        </w:rPr>
        <w:t>علوم</w:t>
      </w:r>
      <w:r w:rsidRPr="005953C5">
        <w:rPr>
          <w:rFonts w:cs="B Nazanin"/>
          <w:sz w:val="26"/>
          <w:szCs w:val="26"/>
          <w:rtl/>
          <w:lang w:bidi="fa-IR"/>
        </w:rPr>
        <w:t xml:space="preserve"> </w:t>
      </w:r>
      <w:r w:rsidRPr="005953C5">
        <w:rPr>
          <w:rFonts w:ascii="Tahoma" w:hAnsi="Tahoma" w:cs="B Nazanin" w:hint="cs"/>
          <w:sz w:val="26"/>
          <w:szCs w:val="26"/>
          <w:rtl/>
          <w:lang w:bidi="fa-IR"/>
        </w:rPr>
        <w:t>پزشکی</w:t>
      </w:r>
      <w:r w:rsidRPr="005953C5">
        <w:rPr>
          <w:rFonts w:cs="B Nazanin"/>
          <w:sz w:val="26"/>
          <w:szCs w:val="26"/>
          <w:rtl/>
          <w:lang w:bidi="fa-IR"/>
        </w:rPr>
        <w:t xml:space="preserve"> </w:t>
      </w:r>
      <w:r w:rsidRPr="005953C5">
        <w:rPr>
          <w:rFonts w:ascii="Tahoma" w:hAnsi="Tahoma" w:cs="B Nazanin" w:hint="cs"/>
          <w:sz w:val="26"/>
          <w:szCs w:val="26"/>
          <w:rtl/>
          <w:lang w:bidi="fa-IR"/>
        </w:rPr>
        <w:t>با</w:t>
      </w:r>
      <w:r w:rsidRPr="005953C5">
        <w:rPr>
          <w:rFonts w:cs="B Nazanin"/>
          <w:sz w:val="26"/>
          <w:szCs w:val="26"/>
          <w:rtl/>
          <w:lang w:bidi="fa-IR"/>
        </w:rPr>
        <w:t xml:space="preserve"> </w:t>
      </w:r>
      <w:r w:rsidRPr="005953C5">
        <w:rPr>
          <w:rFonts w:ascii="Tahoma" w:hAnsi="Tahoma" w:cs="B Nazanin" w:hint="cs"/>
          <w:sz w:val="26"/>
          <w:szCs w:val="26"/>
          <w:rtl/>
          <w:lang w:bidi="fa-IR"/>
        </w:rPr>
        <w:t>تأیید</w:t>
      </w:r>
      <w:r w:rsidRPr="005953C5">
        <w:rPr>
          <w:rFonts w:cs="B Nazanin"/>
          <w:sz w:val="26"/>
          <w:szCs w:val="26"/>
          <w:rtl/>
          <w:lang w:bidi="fa-IR"/>
        </w:rPr>
        <w:t xml:space="preserve"> </w:t>
      </w:r>
      <w:r w:rsidRPr="005953C5">
        <w:rPr>
          <w:rFonts w:ascii="Tahoma" w:hAnsi="Tahoma" w:cs="B Nazanin" w:hint="cs"/>
          <w:sz w:val="26"/>
          <w:szCs w:val="26"/>
          <w:rtl/>
          <w:lang w:bidi="fa-IR"/>
        </w:rPr>
        <w:t>کمیته</w:t>
      </w:r>
      <w:r w:rsidRPr="005953C5">
        <w:rPr>
          <w:rFonts w:cs="B Nazanin"/>
          <w:sz w:val="26"/>
          <w:szCs w:val="26"/>
          <w:rtl/>
          <w:lang w:bidi="fa-IR"/>
        </w:rPr>
        <w:t xml:space="preserve"> </w:t>
      </w:r>
      <w:r w:rsidRPr="005953C5">
        <w:rPr>
          <w:rFonts w:ascii="Tahoma" w:hAnsi="Tahoma" w:cs="B Nazanin" w:hint="cs"/>
          <w:sz w:val="26"/>
          <w:szCs w:val="26"/>
          <w:rtl/>
          <w:lang w:bidi="fa-IR"/>
        </w:rPr>
        <w:t>تحقیقات</w:t>
      </w:r>
      <w:r w:rsidRPr="005953C5">
        <w:rPr>
          <w:rFonts w:cs="B Nazanin"/>
          <w:sz w:val="26"/>
          <w:szCs w:val="26"/>
          <w:rtl/>
          <w:lang w:bidi="fa-IR"/>
        </w:rPr>
        <w:t xml:space="preserve"> دانشجویی و یا مرکز مطالعات و توسعه آموزش علوم پزشکی (</w:t>
      </w:r>
      <w:r w:rsidRPr="005953C5">
        <w:rPr>
          <w:rFonts w:cs="B Nazanin"/>
          <w:sz w:val="26"/>
          <w:szCs w:val="26"/>
          <w:lang w:bidi="fa-IR"/>
        </w:rPr>
        <w:t>EDC</w:t>
      </w:r>
      <w:r w:rsidRPr="005953C5">
        <w:rPr>
          <w:rFonts w:cs="B Nazanin"/>
          <w:sz w:val="26"/>
          <w:szCs w:val="26"/>
          <w:rtl/>
          <w:lang w:bidi="fa-IR"/>
        </w:rPr>
        <w:t xml:space="preserve">) دانشگاه / دانشکده علوم پزشکی: ۲ امتیاز </w:t>
      </w:r>
    </w:p>
    <w:p w:rsidR="00CC3A96" w:rsidRPr="005953C5" w:rsidRDefault="00CC3A96" w:rsidP="005953C5">
      <w:pPr>
        <w:bidi/>
        <w:jc w:val="both"/>
        <w:rPr>
          <w:rFonts w:cs="B Nazanin"/>
          <w:sz w:val="26"/>
          <w:szCs w:val="26"/>
          <w:rtl/>
          <w:lang w:bidi="fa-IR"/>
        </w:rPr>
      </w:pPr>
      <w:r w:rsidRPr="005953C5">
        <w:rPr>
          <w:rFonts w:ascii="Tahoma" w:hAnsi="Tahoma" w:cs="B Nazanin" w:hint="cs"/>
          <w:sz w:val="26"/>
          <w:szCs w:val="26"/>
          <w:rtl/>
          <w:lang w:bidi="fa-IR"/>
        </w:rPr>
        <w:lastRenderedPageBreak/>
        <w:t>۲</w:t>
      </w:r>
      <w:r w:rsidRPr="005953C5">
        <w:rPr>
          <w:rFonts w:cs="B Nazanin"/>
          <w:sz w:val="26"/>
          <w:szCs w:val="26"/>
          <w:rtl/>
          <w:lang w:bidi="fa-IR"/>
        </w:rPr>
        <w:t xml:space="preserve">- </w:t>
      </w:r>
      <w:r w:rsidRPr="005953C5">
        <w:rPr>
          <w:rFonts w:ascii="Tahoma" w:hAnsi="Tahoma" w:cs="B Nazanin" w:hint="cs"/>
          <w:sz w:val="26"/>
          <w:szCs w:val="26"/>
          <w:rtl/>
          <w:lang w:bidi="fa-IR"/>
        </w:rPr>
        <w:t>فعالیت</w:t>
      </w:r>
      <w:r w:rsidRPr="005953C5">
        <w:rPr>
          <w:rFonts w:cs="B Nazanin"/>
          <w:sz w:val="26"/>
          <w:szCs w:val="26"/>
          <w:rtl/>
          <w:lang w:bidi="fa-IR"/>
        </w:rPr>
        <w:t xml:space="preserve"> </w:t>
      </w:r>
      <w:r w:rsidRPr="005953C5">
        <w:rPr>
          <w:rFonts w:ascii="Tahoma" w:hAnsi="Tahoma" w:cs="B Nazanin" w:hint="cs"/>
          <w:sz w:val="26"/>
          <w:szCs w:val="26"/>
          <w:rtl/>
          <w:lang w:bidi="fa-IR"/>
        </w:rPr>
        <w:t>در</w:t>
      </w:r>
      <w:r w:rsidRPr="005953C5">
        <w:rPr>
          <w:rFonts w:cs="B Nazanin"/>
          <w:sz w:val="26"/>
          <w:szCs w:val="26"/>
          <w:rtl/>
          <w:lang w:bidi="fa-IR"/>
        </w:rPr>
        <w:t xml:space="preserve"> </w:t>
      </w:r>
      <w:r w:rsidRPr="005953C5">
        <w:rPr>
          <w:rFonts w:ascii="Tahoma" w:hAnsi="Tahoma" w:cs="B Nazanin" w:hint="cs"/>
          <w:sz w:val="26"/>
          <w:szCs w:val="26"/>
          <w:rtl/>
          <w:lang w:bidi="fa-IR"/>
        </w:rPr>
        <w:t>انجمن</w:t>
      </w:r>
      <w:r w:rsidRPr="005953C5">
        <w:rPr>
          <w:rFonts w:ascii="Times New Roman" w:hAnsi="Times New Roman" w:cs="B Nazanin" w:hint="cs"/>
          <w:sz w:val="26"/>
          <w:szCs w:val="26"/>
          <w:rtl/>
          <w:lang w:bidi="fa-IR"/>
        </w:rPr>
        <w:t>‌</w:t>
      </w:r>
      <w:r w:rsidRPr="005953C5">
        <w:rPr>
          <w:rFonts w:ascii="Tahoma" w:hAnsi="Tahoma" w:cs="B Nazanin" w:hint="cs"/>
          <w:sz w:val="26"/>
          <w:szCs w:val="26"/>
          <w:rtl/>
          <w:lang w:bidi="fa-IR"/>
        </w:rPr>
        <w:t>های</w:t>
      </w:r>
      <w:r w:rsidRPr="005953C5">
        <w:rPr>
          <w:rFonts w:cs="B Nazanin"/>
          <w:sz w:val="26"/>
          <w:szCs w:val="26"/>
          <w:rtl/>
          <w:lang w:bidi="fa-IR"/>
        </w:rPr>
        <w:t xml:space="preserve"> </w:t>
      </w:r>
      <w:r w:rsidRPr="005953C5">
        <w:rPr>
          <w:rFonts w:ascii="Tahoma" w:hAnsi="Tahoma" w:cs="B Nazanin" w:hint="cs"/>
          <w:sz w:val="26"/>
          <w:szCs w:val="26"/>
          <w:rtl/>
          <w:lang w:bidi="fa-IR"/>
        </w:rPr>
        <w:t>صنفی</w:t>
      </w:r>
      <w:r w:rsidRPr="005953C5">
        <w:rPr>
          <w:rFonts w:cs="B Nazanin"/>
          <w:sz w:val="26"/>
          <w:szCs w:val="26"/>
          <w:rtl/>
          <w:lang w:bidi="fa-IR"/>
        </w:rPr>
        <w:t xml:space="preserve"> / </w:t>
      </w:r>
      <w:r w:rsidRPr="005953C5">
        <w:rPr>
          <w:rFonts w:ascii="Tahoma" w:hAnsi="Tahoma" w:cs="B Nazanin" w:hint="cs"/>
          <w:sz w:val="26"/>
          <w:szCs w:val="26"/>
          <w:rtl/>
          <w:lang w:bidi="fa-IR"/>
        </w:rPr>
        <w:t>کانون</w:t>
      </w:r>
      <w:r w:rsidRPr="005953C5">
        <w:rPr>
          <w:rFonts w:ascii="Times New Roman" w:hAnsi="Times New Roman" w:cs="B Nazanin" w:hint="cs"/>
          <w:sz w:val="26"/>
          <w:szCs w:val="26"/>
          <w:rtl/>
          <w:lang w:bidi="fa-IR"/>
        </w:rPr>
        <w:t>‌</w:t>
      </w:r>
      <w:r w:rsidRPr="005953C5">
        <w:rPr>
          <w:rFonts w:ascii="Tahoma" w:hAnsi="Tahoma" w:cs="B Nazanin" w:hint="cs"/>
          <w:sz w:val="26"/>
          <w:szCs w:val="26"/>
          <w:rtl/>
          <w:lang w:bidi="fa-IR"/>
        </w:rPr>
        <w:t>های</w:t>
      </w:r>
      <w:r w:rsidRPr="005953C5">
        <w:rPr>
          <w:rFonts w:cs="B Nazanin"/>
          <w:sz w:val="26"/>
          <w:szCs w:val="26"/>
          <w:rtl/>
          <w:lang w:bidi="fa-IR"/>
        </w:rPr>
        <w:t xml:space="preserve"> </w:t>
      </w:r>
      <w:r w:rsidRPr="005953C5">
        <w:rPr>
          <w:rFonts w:ascii="Tahoma" w:hAnsi="Tahoma" w:cs="B Nazanin" w:hint="cs"/>
          <w:sz w:val="26"/>
          <w:szCs w:val="26"/>
          <w:rtl/>
          <w:lang w:bidi="fa-IR"/>
        </w:rPr>
        <w:t>دانشجویی</w:t>
      </w:r>
      <w:r w:rsidRPr="005953C5">
        <w:rPr>
          <w:rFonts w:cs="B Nazanin"/>
          <w:sz w:val="26"/>
          <w:szCs w:val="26"/>
          <w:rtl/>
          <w:lang w:bidi="fa-IR"/>
        </w:rPr>
        <w:t xml:space="preserve"> </w:t>
      </w:r>
      <w:r w:rsidRPr="005953C5">
        <w:rPr>
          <w:rFonts w:ascii="Tahoma" w:hAnsi="Tahoma" w:cs="B Nazanin" w:hint="cs"/>
          <w:sz w:val="26"/>
          <w:szCs w:val="26"/>
          <w:rtl/>
          <w:lang w:bidi="fa-IR"/>
        </w:rPr>
        <w:t>و</w:t>
      </w:r>
      <w:r w:rsidRPr="005953C5">
        <w:rPr>
          <w:rFonts w:cs="B Nazanin"/>
          <w:sz w:val="26"/>
          <w:szCs w:val="26"/>
          <w:rtl/>
          <w:lang w:bidi="fa-IR"/>
        </w:rPr>
        <w:t xml:space="preserve"> ... </w:t>
      </w:r>
      <w:r w:rsidRPr="005953C5">
        <w:rPr>
          <w:rFonts w:ascii="Tahoma" w:hAnsi="Tahoma" w:cs="B Nazanin" w:hint="cs"/>
          <w:sz w:val="26"/>
          <w:szCs w:val="26"/>
          <w:rtl/>
          <w:lang w:bidi="fa-IR"/>
        </w:rPr>
        <w:t>با</w:t>
      </w:r>
      <w:r w:rsidRPr="005953C5">
        <w:rPr>
          <w:rFonts w:cs="B Nazanin"/>
          <w:sz w:val="26"/>
          <w:szCs w:val="26"/>
          <w:rtl/>
          <w:lang w:bidi="fa-IR"/>
        </w:rPr>
        <w:t xml:space="preserve"> </w:t>
      </w:r>
      <w:r w:rsidRPr="005953C5">
        <w:rPr>
          <w:rFonts w:ascii="Tahoma" w:hAnsi="Tahoma" w:cs="B Nazanin" w:hint="cs"/>
          <w:sz w:val="26"/>
          <w:szCs w:val="26"/>
          <w:rtl/>
          <w:lang w:bidi="fa-IR"/>
        </w:rPr>
        <w:t>تأیید</w:t>
      </w:r>
      <w:r w:rsidRPr="005953C5">
        <w:rPr>
          <w:rFonts w:cs="B Nazanin"/>
          <w:sz w:val="26"/>
          <w:szCs w:val="26"/>
          <w:rtl/>
          <w:lang w:bidi="fa-IR"/>
        </w:rPr>
        <w:t xml:space="preserve"> </w:t>
      </w:r>
      <w:r w:rsidRPr="005953C5">
        <w:rPr>
          <w:rFonts w:ascii="Tahoma" w:hAnsi="Tahoma" w:cs="B Nazanin" w:hint="cs"/>
          <w:sz w:val="26"/>
          <w:szCs w:val="26"/>
          <w:rtl/>
          <w:lang w:bidi="fa-IR"/>
        </w:rPr>
        <w:t>معاونت</w:t>
      </w:r>
      <w:r w:rsidRPr="005953C5">
        <w:rPr>
          <w:rFonts w:cs="B Nazanin"/>
          <w:sz w:val="26"/>
          <w:szCs w:val="26"/>
          <w:rtl/>
          <w:lang w:bidi="fa-IR"/>
        </w:rPr>
        <w:t xml:space="preserve"> </w:t>
      </w:r>
      <w:r w:rsidRPr="005953C5">
        <w:rPr>
          <w:rFonts w:ascii="Tahoma" w:hAnsi="Tahoma" w:cs="B Nazanin" w:hint="cs"/>
          <w:sz w:val="26"/>
          <w:szCs w:val="26"/>
          <w:rtl/>
          <w:lang w:bidi="fa-IR"/>
        </w:rPr>
        <w:t>فرهنگی</w:t>
      </w:r>
      <w:r w:rsidRPr="005953C5">
        <w:rPr>
          <w:rFonts w:cs="B Nazanin"/>
          <w:sz w:val="26"/>
          <w:szCs w:val="26"/>
          <w:rtl/>
          <w:lang w:bidi="fa-IR"/>
        </w:rPr>
        <w:t xml:space="preserve"> </w:t>
      </w:r>
      <w:r w:rsidRPr="005953C5">
        <w:rPr>
          <w:rFonts w:ascii="Tahoma" w:hAnsi="Tahoma" w:cs="B Nazanin" w:hint="cs"/>
          <w:sz w:val="26"/>
          <w:szCs w:val="26"/>
          <w:rtl/>
          <w:lang w:bidi="fa-IR"/>
        </w:rPr>
        <w:t>دانشجویی</w:t>
      </w:r>
      <w:r w:rsidRPr="005953C5">
        <w:rPr>
          <w:rFonts w:cs="B Nazanin"/>
          <w:sz w:val="26"/>
          <w:szCs w:val="26"/>
          <w:rtl/>
          <w:lang w:bidi="fa-IR"/>
        </w:rPr>
        <w:t xml:space="preserve"> </w:t>
      </w:r>
      <w:r w:rsidRPr="005953C5">
        <w:rPr>
          <w:rFonts w:ascii="Tahoma" w:hAnsi="Tahoma" w:cs="B Nazanin" w:hint="cs"/>
          <w:sz w:val="26"/>
          <w:szCs w:val="26"/>
          <w:rtl/>
          <w:lang w:bidi="fa-IR"/>
        </w:rPr>
        <w:t>دانشگاه</w:t>
      </w:r>
      <w:r w:rsidRPr="005953C5">
        <w:rPr>
          <w:rFonts w:cs="B Nazanin"/>
          <w:sz w:val="26"/>
          <w:szCs w:val="26"/>
          <w:rtl/>
          <w:lang w:bidi="fa-IR"/>
        </w:rPr>
        <w:t xml:space="preserve"> / </w:t>
      </w:r>
      <w:r w:rsidRPr="005953C5">
        <w:rPr>
          <w:rFonts w:ascii="Tahoma" w:hAnsi="Tahoma" w:cs="B Nazanin" w:hint="cs"/>
          <w:sz w:val="26"/>
          <w:szCs w:val="26"/>
          <w:rtl/>
          <w:lang w:bidi="fa-IR"/>
        </w:rPr>
        <w:t>دانشکده</w:t>
      </w:r>
      <w:r w:rsidRPr="005953C5">
        <w:rPr>
          <w:rFonts w:ascii="Times New Roman" w:hAnsi="Times New Roman" w:cs="B Nazanin" w:hint="cs"/>
          <w:sz w:val="26"/>
          <w:szCs w:val="26"/>
          <w:rtl/>
          <w:lang w:bidi="fa-IR"/>
        </w:rPr>
        <w:t>‌</w:t>
      </w:r>
      <w:r w:rsidRPr="005953C5">
        <w:rPr>
          <w:rFonts w:ascii="Tahoma" w:hAnsi="Tahoma" w:cs="B Nazanin" w:hint="cs"/>
          <w:sz w:val="26"/>
          <w:szCs w:val="26"/>
          <w:rtl/>
          <w:lang w:bidi="fa-IR"/>
        </w:rPr>
        <w:t>های</w:t>
      </w:r>
      <w:r w:rsidRPr="005953C5">
        <w:rPr>
          <w:rFonts w:cs="B Nazanin"/>
          <w:sz w:val="26"/>
          <w:szCs w:val="26"/>
          <w:rtl/>
          <w:lang w:bidi="fa-IR"/>
        </w:rPr>
        <w:t xml:space="preserve"> </w:t>
      </w:r>
      <w:r w:rsidRPr="005953C5">
        <w:rPr>
          <w:rFonts w:ascii="Tahoma" w:hAnsi="Tahoma" w:cs="B Nazanin" w:hint="cs"/>
          <w:sz w:val="26"/>
          <w:szCs w:val="26"/>
          <w:rtl/>
          <w:lang w:bidi="fa-IR"/>
        </w:rPr>
        <w:t>علوم</w:t>
      </w:r>
      <w:r w:rsidRPr="005953C5">
        <w:rPr>
          <w:rFonts w:cs="B Nazanin"/>
          <w:sz w:val="26"/>
          <w:szCs w:val="26"/>
          <w:rtl/>
          <w:lang w:bidi="fa-IR"/>
        </w:rPr>
        <w:t xml:space="preserve"> </w:t>
      </w:r>
      <w:r w:rsidRPr="005953C5">
        <w:rPr>
          <w:rFonts w:ascii="Tahoma" w:hAnsi="Tahoma" w:cs="B Nazanin" w:hint="cs"/>
          <w:sz w:val="26"/>
          <w:szCs w:val="26"/>
          <w:rtl/>
          <w:lang w:bidi="fa-IR"/>
        </w:rPr>
        <w:t>پزشکی</w:t>
      </w:r>
      <w:r w:rsidRPr="005953C5">
        <w:rPr>
          <w:rFonts w:cs="B Nazanin"/>
          <w:sz w:val="26"/>
          <w:szCs w:val="26"/>
          <w:rtl/>
          <w:lang w:bidi="fa-IR"/>
        </w:rPr>
        <w:t xml:space="preserve"> </w:t>
      </w:r>
      <w:r w:rsidRPr="005953C5">
        <w:rPr>
          <w:rFonts w:ascii="Tahoma" w:hAnsi="Tahoma" w:cs="B Nazanin" w:hint="cs"/>
          <w:sz w:val="26"/>
          <w:szCs w:val="26"/>
          <w:rtl/>
          <w:lang w:bidi="fa-IR"/>
        </w:rPr>
        <w:t>به</w:t>
      </w:r>
      <w:r w:rsidRPr="005953C5">
        <w:rPr>
          <w:rFonts w:cs="B Nazanin"/>
          <w:sz w:val="26"/>
          <w:szCs w:val="26"/>
          <w:rtl/>
          <w:lang w:bidi="fa-IR"/>
        </w:rPr>
        <w:t xml:space="preserve"> </w:t>
      </w:r>
      <w:r w:rsidRPr="005953C5">
        <w:rPr>
          <w:rFonts w:ascii="Tahoma" w:hAnsi="Tahoma" w:cs="B Nazanin" w:hint="cs"/>
          <w:sz w:val="26"/>
          <w:szCs w:val="26"/>
          <w:rtl/>
          <w:lang w:bidi="fa-IR"/>
        </w:rPr>
        <w:t>شرح</w:t>
      </w:r>
      <w:r w:rsidRPr="005953C5">
        <w:rPr>
          <w:rFonts w:cs="B Nazanin"/>
          <w:sz w:val="26"/>
          <w:szCs w:val="26"/>
          <w:rtl/>
          <w:lang w:bidi="fa-IR"/>
        </w:rPr>
        <w:t xml:space="preserve"> </w:t>
      </w:r>
      <w:r w:rsidRPr="005953C5">
        <w:rPr>
          <w:rFonts w:ascii="Tahoma" w:hAnsi="Tahoma" w:cs="B Nazanin" w:hint="cs"/>
          <w:sz w:val="26"/>
          <w:szCs w:val="26"/>
          <w:rtl/>
          <w:lang w:bidi="fa-IR"/>
        </w:rPr>
        <w:t>ذیل</w:t>
      </w:r>
      <w:r w:rsidRPr="005953C5">
        <w:rPr>
          <w:rFonts w:cs="B Nazanin"/>
          <w:sz w:val="26"/>
          <w:szCs w:val="26"/>
          <w:rtl/>
          <w:lang w:bidi="fa-IR"/>
        </w:rPr>
        <w:t xml:space="preserve">: </w:t>
      </w:r>
    </w:p>
    <w:p w:rsidR="00CC3A96" w:rsidRPr="005953C5" w:rsidRDefault="00CC3A96" w:rsidP="005953C5">
      <w:pPr>
        <w:bidi/>
        <w:jc w:val="both"/>
        <w:rPr>
          <w:rFonts w:cs="B Nazanin"/>
          <w:sz w:val="26"/>
          <w:szCs w:val="26"/>
          <w:rtl/>
          <w:lang w:bidi="fa-IR"/>
        </w:rPr>
      </w:pPr>
      <w:r w:rsidRPr="005953C5">
        <w:rPr>
          <w:rFonts w:ascii="Tahoma" w:hAnsi="Tahoma" w:cs="B Nazanin" w:hint="cs"/>
          <w:sz w:val="26"/>
          <w:szCs w:val="26"/>
          <w:rtl/>
          <w:lang w:bidi="fa-IR"/>
        </w:rPr>
        <w:t>الف</w:t>
      </w:r>
      <w:r w:rsidRPr="005953C5">
        <w:rPr>
          <w:rFonts w:cs="B Nazanin"/>
          <w:sz w:val="26"/>
          <w:szCs w:val="26"/>
          <w:rtl/>
          <w:lang w:bidi="fa-IR"/>
        </w:rPr>
        <w:t xml:space="preserve">- </w:t>
      </w:r>
      <w:r w:rsidRPr="005953C5">
        <w:rPr>
          <w:rFonts w:ascii="Tahoma" w:hAnsi="Tahoma" w:cs="B Nazanin" w:hint="cs"/>
          <w:sz w:val="26"/>
          <w:szCs w:val="26"/>
          <w:rtl/>
          <w:lang w:bidi="fa-IR"/>
        </w:rPr>
        <w:t>عضو</w:t>
      </w:r>
      <w:r w:rsidRPr="005953C5">
        <w:rPr>
          <w:rFonts w:cs="B Nazanin"/>
          <w:sz w:val="26"/>
          <w:szCs w:val="26"/>
          <w:rtl/>
          <w:lang w:bidi="fa-IR"/>
        </w:rPr>
        <w:t xml:space="preserve"> </w:t>
      </w:r>
      <w:r w:rsidRPr="005953C5">
        <w:rPr>
          <w:rFonts w:ascii="Tahoma" w:hAnsi="Tahoma" w:cs="B Nazanin" w:hint="cs"/>
          <w:sz w:val="26"/>
          <w:szCs w:val="26"/>
          <w:rtl/>
          <w:lang w:bidi="fa-IR"/>
        </w:rPr>
        <w:t>ساده</w:t>
      </w:r>
      <w:r w:rsidRPr="005953C5">
        <w:rPr>
          <w:rFonts w:cs="B Nazanin"/>
          <w:sz w:val="26"/>
          <w:szCs w:val="26"/>
          <w:rtl/>
          <w:lang w:bidi="fa-IR"/>
        </w:rPr>
        <w:t xml:space="preserve"> 5/0 </w:t>
      </w:r>
      <w:r w:rsidRPr="005953C5">
        <w:rPr>
          <w:rFonts w:ascii="Tahoma" w:hAnsi="Tahoma" w:cs="B Nazanin" w:hint="cs"/>
          <w:sz w:val="26"/>
          <w:szCs w:val="26"/>
          <w:rtl/>
          <w:lang w:bidi="fa-IR"/>
        </w:rPr>
        <w:t>امتیاز</w:t>
      </w:r>
      <w:r w:rsidRPr="005953C5">
        <w:rPr>
          <w:rFonts w:cs="B Nazanin"/>
          <w:sz w:val="26"/>
          <w:szCs w:val="26"/>
          <w:rtl/>
          <w:lang w:bidi="fa-IR"/>
        </w:rPr>
        <w:t xml:space="preserve"> </w:t>
      </w:r>
    </w:p>
    <w:p w:rsidR="00CC3A96" w:rsidRPr="007F014D" w:rsidRDefault="00CC3A96" w:rsidP="005953C5">
      <w:pPr>
        <w:pStyle w:val="ListParagraph"/>
        <w:bidi/>
        <w:ind w:left="1080"/>
        <w:jc w:val="both"/>
        <w:rPr>
          <w:rFonts w:cs="B Nazanin"/>
          <w:sz w:val="26"/>
          <w:szCs w:val="26"/>
          <w:lang w:bidi="fa-IR"/>
        </w:rPr>
      </w:pPr>
      <w:r w:rsidRPr="007F014D">
        <w:rPr>
          <w:rFonts w:cs="B Nazanin"/>
          <w:sz w:val="26"/>
          <w:szCs w:val="26"/>
          <w:rtl/>
          <w:lang w:bidi="fa-IR"/>
        </w:rPr>
        <w:t xml:space="preserve">ب- مسئول </w:t>
      </w:r>
      <w:r w:rsidRPr="007F014D">
        <w:rPr>
          <w:rFonts w:cs="B Nazanin"/>
          <w:sz w:val="26"/>
          <w:szCs w:val="26"/>
          <w:rtl/>
          <w:lang w:bidi="fa-IR"/>
        </w:rPr>
        <w:tab/>
        <w:t>1 امتیاز</w:t>
      </w:r>
    </w:p>
    <w:p w:rsidR="00CC3A96" w:rsidRPr="005953C5" w:rsidRDefault="00CC3A96" w:rsidP="005953C5">
      <w:pPr>
        <w:bidi/>
        <w:jc w:val="both"/>
        <w:rPr>
          <w:rFonts w:cs="B Nazanin"/>
          <w:sz w:val="26"/>
          <w:szCs w:val="26"/>
          <w:lang w:bidi="fa-IR"/>
        </w:rPr>
      </w:pPr>
      <w:r w:rsidRPr="005953C5">
        <w:rPr>
          <w:rFonts w:ascii="Tahoma" w:hAnsi="Tahoma" w:cs="B Nazanin" w:hint="cs"/>
          <w:sz w:val="26"/>
          <w:szCs w:val="26"/>
          <w:rtl/>
          <w:lang w:bidi="fa-IR"/>
        </w:rPr>
        <w:t>تبصره</w:t>
      </w:r>
      <w:r w:rsidRPr="005953C5">
        <w:rPr>
          <w:rFonts w:cs="B Nazanin"/>
          <w:sz w:val="26"/>
          <w:szCs w:val="26"/>
          <w:rtl/>
          <w:lang w:bidi="fa-IR"/>
        </w:rPr>
        <w:t xml:space="preserve">: </w:t>
      </w:r>
      <w:r w:rsidRPr="005953C5">
        <w:rPr>
          <w:rFonts w:ascii="Tahoma" w:hAnsi="Tahoma" w:cs="B Nazanin" w:hint="cs"/>
          <w:sz w:val="26"/>
          <w:szCs w:val="26"/>
          <w:rtl/>
          <w:lang w:bidi="fa-IR"/>
        </w:rPr>
        <w:t>متقاضی</w:t>
      </w:r>
      <w:r w:rsidRPr="005953C5">
        <w:rPr>
          <w:rFonts w:cs="B Nazanin"/>
          <w:sz w:val="26"/>
          <w:szCs w:val="26"/>
          <w:rtl/>
          <w:lang w:bidi="fa-IR"/>
        </w:rPr>
        <w:t xml:space="preserve"> </w:t>
      </w:r>
      <w:r w:rsidRPr="005953C5">
        <w:rPr>
          <w:rFonts w:ascii="Tahoma" w:hAnsi="Tahoma" w:cs="B Nazanin" w:hint="cs"/>
          <w:sz w:val="26"/>
          <w:szCs w:val="26"/>
          <w:rtl/>
          <w:lang w:bidi="fa-IR"/>
        </w:rPr>
        <w:t>استفاده</w:t>
      </w:r>
      <w:r w:rsidRPr="005953C5">
        <w:rPr>
          <w:rFonts w:cs="B Nazanin"/>
          <w:sz w:val="26"/>
          <w:szCs w:val="26"/>
          <w:rtl/>
          <w:lang w:bidi="fa-IR"/>
        </w:rPr>
        <w:t xml:space="preserve"> </w:t>
      </w:r>
      <w:r w:rsidRPr="005953C5">
        <w:rPr>
          <w:rFonts w:ascii="Tahoma" w:hAnsi="Tahoma" w:cs="B Nazanin" w:hint="cs"/>
          <w:sz w:val="26"/>
          <w:szCs w:val="26"/>
          <w:rtl/>
          <w:lang w:bidi="fa-IR"/>
        </w:rPr>
        <w:t>از</w:t>
      </w:r>
      <w:r w:rsidRPr="005953C5">
        <w:rPr>
          <w:rFonts w:cs="B Nazanin"/>
          <w:sz w:val="26"/>
          <w:szCs w:val="26"/>
          <w:rtl/>
          <w:lang w:bidi="fa-IR"/>
        </w:rPr>
        <w:t xml:space="preserve"> </w:t>
      </w:r>
      <w:r w:rsidRPr="005953C5">
        <w:rPr>
          <w:rFonts w:ascii="Tahoma" w:hAnsi="Tahoma" w:cs="B Nazanin" w:hint="cs"/>
          <w:sz w:val="26"/>
          <w:szCs w:val="26"/>
          <w:rtl/>
          <w:lang w:bidi="fa-IR"/>
        </w:rPr>
        <w:t>بندهای</w:t>
      </w:r>
      <w:r w:rsidRPr="005953C5">
        <w:rPr>
          <w:rFonts w:cs="B Nazanin"/>
          <w:sz w:val="26"/>
          <w:szCs w:val="26"/>
          <w:rtl/>
          <w:lang w:bidi="fa-IR"/>
        </w:rPr>
        <w:t xml:space="preserve"> </w:t>
      </w:r>
      <w:r w:rsidRPr="005953C5">
        <w:rPr>
          <w:rFonts w:ascii="Tahoma" w:hAnsi="Tahoma" w:cs="B Nazanin" w:hint="cs"/>
          <w:sz w:val="26"/>
          <w:szCs w:val="26"/>
          <w:rtl/>
          <w:lang w:bidi="fa-IR"/>
        </w:rPr>
        <w:t>۱</w:t>
      </w:r>
      <w:r w:rsidRPr="005953C5">
        <w:rPr>
          <w:rFonts w:cs="B Nazanin"/>
          <w:sz w:val="26"/>
          <w:szCs w:val="26"/>
          <w:rtl/>
          <w:lang w:bidi="fa-IR"/>
        </w:rPr>
        <w:t xml:space="preserve"> </w:t>
      </w:r>
      <w:r w:rsidRPr="005953C5">
        <w:rPr>
          <w:rFonts w:ascii="Tahoma" w:hAnsi="Tahoma" w:cs="B Nazanin" w:hint="cs"/>
          <w:sz w:val="26"/>
          <w:szCs w:val="26"/>
          <w:rtl/>
          <w:lang w:bidi="fa-IR"/>
        </w:rPr>
        <w:t>و</w:t>
      </w:r>
      <w:r w:rsidRPr="005953C5">
        <w:rPr>
          <w:rFonts w:cs="B Nazanin"/>
          <w:sz w:val="26"/>
          <w:szCs w:val="26"/>
          <w:rtl/>
          <w:lang w:bidi="fa-IR"/>
        </w:rPr>
        <w:t xml:space="preserve"> </w:t>
      </w:r>
      <w:r w:rsidRPr="005953C5">
        <w:rPr>
          <w:rFonts w:ascii="Tahoma" w:hAnsi="Tahoma" w:cs="B Nazanin" w:hint="cs"/>
          <w:sz w:val="26"/>
          <w:szCs w:val="26"/>
          <w:rtl/>
          <w:lang w:bidi="fa-IR"/>
        </w:rPr>
        <w:t>۲،</w:t>
      </w:r>
      <w:r w:rsidRPr="005953C5">
        <w:rPr>
          <w:rFonts w:cs="B Nazanin"/>
          <w:sz w:val="26"/>
          <w:szCs w:val="26"/>
          <w:rtl/>
          <w:lang w:bidi="fa-IR"/>
        </w:rPr>
        <w:t xml:space="preserve"> </w:t>
      </w:r>
      <w:r w:rsidRPr="005953C5">
        <w:rPr>
          <w:rFonts w:ascii="Tahoma" w:hAnsi="Tahoma" w:cs="B Nazanin" w:hint="cs"/>
          <w:sz w:val="26"/>
          <w:szCs w:val="26"/>
          <w:rtl/>
          <w:lang w:bidi="fa-IR"/>
        </w:rPr>
        <w:t>باید</w:t>
      </w:r>
      <w:r w:rsidRPr="005953C5">
        <w:rPr>
          <w:rFonts w:cs="B Nazanin"/>
          <w:sz w:val="26"/>
          <w:szCs w:val="26"/>
          <w:rtl/>
          <w:lang w:bidi="fa-IR"/>
        </w:rPr>
        <w:t xml:space="preserve"> </w:t>
      </w:r>
      <w:r w:rsidRPr="005953C5">
        <w:rPr>
          <w:rFonts w:ascii="Tahoma" w:hAnsi="Tahoma" w:cs="B Nazanin" w:hint="cs"/>
          <w:sz w:val="26"/>
          <w:szCs w:val="26"/>
          <w:rtl/>
          <w:lang w:bidi="fa-IR"/>
        </w:rPr>
        <w:t>حداقل</w:t>
      </w:r>
      <w:r w:rsidRPr="005953C5">
        <w:rPr>
          <w:rFonts w:cs="B Nazanin"/>
          <w:sz w:val="26"/>
          <w:szCs w:val="26"/>
          <w:rtl/>
          <w:lang w:bidi="fa-IR"/>
        </w:rPr>
        <w:t xml:space="preserve"> 50% </w:t>
      </w:r>
      <w:r w:rsidRPr="005953C5">
        <w:rPr>
          <w:rFonts w:ascii="Tahoma" w:hAnsi="Tahoma" w:cs="B Nazanin" w:hint="cs"/>
          <w:sz w:val="26"/>
          <w:szCs w:val="26"/>
          <w:rtl/>
          <w:lang w:bidi="fa-IR"/>
        </w:rPr>
        <w:t>از</w:t>
      </w:r>
      <w:r w:rsidRPr="005953C5">
        <w:rPr>
          <w:rFonts w:cs="B Nazanin"/>
          <w:sz w:val="26"/>
          <w:szCs w:val="26"/>
          <w:rtl/>
          <w:lang w:bidi="fa-IR"/>
        </w:rPr>
        <w:t xml:space="preserve"> </w:t>
      </w:r>
      <w:r w:rsidRPr="005953C5">
        <w:rPr>
          <w:rFonts w:ascii="Tahoma" w:hAnsi="Tahoma" w:cs="B Nazanin" w:hint="cs"/>
          <w:sz w:val="26"/>
          <w:szCs w:val="26"/>
          <w:rtl/>
          <w:lang w:bidi="fa-IR"/>
        </w:rPr>
        <w:t>طول</w:t>
      </w:r>
      <w:r w:rsidRPr="005953C5">
        <w:rPr>
          <w:rFonts w:cs="B Nazanin"/>
          <w:sz w:val="26"/>
          <w:szCs w:val="26"/>
          <w:rtl/>
          <w:lang w:bidi="fa-IR"/>
        </w:rPr>
        <w:t xml:space="preserve"> </w:t>
      </w:r>
      <w:r w:rsidRPr="005953C5">
        <w:rPr>
          <w:rFonts w:ascii="Tahoma" w:hAnsi="Tahoma" w:cs="B Nazanin" w:hint="cs"/>
          <w:sz w:val="26"/>
          <w:szCs w:val="26"/>
          <w:rtl/>
          <w:lang w:bidi="fa-IR"/>
        </w:rPr>
        <w:t>دوره</w:t>
      </w:r>
      <w:r w:rsidRPr="005953C5">
        <w:rPr>
          <w:rFonts w:cs="B Nazanin"/>
          <w:sz w:val="26"/>
          <w:szCs w:val="26"/>
          <w:rtl/>
          <w:lang w:bidi="fa-IR"/>
        </w:rPr>
        <w:t xml:space="preserve"> </w:t>
      </w:r>
      <w:r w:rsidRPr="005953C5">
        <w:rPr>
          <w:rFonts w:ascii="Tahoma" w:hAnsi="Tahoma" w:cs="B Nazanin" w:hint="cs"/>
          <w:sz w:val="26"/>
          <w:szCs w:val="26"/>
          <w:rtl/>
          <w:lang w:bidi="fa-IR"/>
        </w:rPr>
        <w:t>تحصیل</w:t>
      </w:r>
      <w:r w:rsidRPr="005953C5">
        <w:rPr>
          <w:rFonts w:cs="B Nazanin"/>
          <w:sz w:val="26"/>
          <w:szCs w:val="26"/>
          <w:rtl/>
          <w:lang w:bidi="fa-IR"/>
        </w:rPr>
        <w:t xml:space="preserve"> </w:t>
      </w:r>
      <w:r w:rsidRPr="005953C5">
        <w:rPr>
          <w:rFonts w:ascii="Tahoma" w:hAnsi="Tahoma" w:cs="B Nazanin" w:hint="cs"/>
          <w:sz w:val="26"/>
          <w:szCs w:val="26"/>
          <w:rtl/>
          <w:lang w:bidi="fa-IR"/>
        </w:rPr>
        <w:t>خود</w:t>
      </w:r>
      <w:r w:rsidRPr="005953C5">
        <w:rPr>
          <w:rFonts w:cs="B Nazanin"/>
          <w:sz w:val="26"/>
          <w:szCs w:val="26"/>
          <w:rtl/>
          <w:lang w:bidi="fa-IR"/>
        </w:rPr>
        <w:t xml:space="preserve"> </w:t>
      </w:r>
      <w:r w:rsidRPr="005953C5">
        <w:rPr>
          <w:rFonts w:ascii="Tahoma" w:hAnsi="Tahoma" w:cs="B Nazanin" w:hint="cs"/>
          <w:sz w:val="26"/>
          <w:szCs w:val="26"/>
          <w:rtl/>
          <w:lang w:bidi="fa-IR"/>
        </w:rPr>
        <w:t>را</w:t>
      </w:r>
      <w:r w:rsidRPr="005953C5">
        <w:rPr>
          <w:rFonts w:cs="B Nazanin"/>
          <w:sz w:val="26"/>
          <w:szCs w:val="26"/>
          <w:rtl/>
          <w:lang w:bidi="fa-IR"/>
        </w:rPr>
        <w:t xml:space="preserve"> </w:t>
      </w:r>
      <w:r w:rsidRPr="005953C5">
        <w:rPr>
          <w:rFonts w:ascii="Tahoma" w:hAnsi="Tahoma" w:cs="B Nazanin" w:hint="cs"/>
          <w:sz w:val="26"/>
          <w:szCs w:val="26"/>
          <w:rtl/>
          <w:lang w:bidi="fa-IR"/>
        </w:rPr>
        <w:t>در</w:t>
      </w:r>
      <w:r w:rsidRPr="005953C5">
        <w:rPr>
          <w:rFonts w:cs="B Nazanin"/>
          <w:sz w:val="26"/>
          <w:szCs w:val="26"/>
          <w:rtl/>
          <w:lang w:bidi="fa-IR"/>
        </w:rPr>
        <w:t xml:space="preserve"> </w:t>
      </w:r>
      <w:r w:rsidRPr="005953C5">
        <w:rPr>
          <w:rFonts w:ascii="Tahoma" w:hAnsi="Tahoma" w:cs="B Nazanin" w:hint="cs"/>
          <w:sz w:val="26"/>
          <w:szCs w:val="26"/>
          <w:rtl/>
          <w:lang w:bidi="fa-IR"/>
        </w:rPr>
        <w:t>فعالیت</w:t>
      </w:r>
      <w:r w:rsidRPr="005953C5">
        <w:rPr>
          <w:rFonts w:ascii="Times New Roman" w:hAnsi="Times New Roman" w:cs="B Nazanin" w:hint="cs"/>
          <w:sz w:val="26"/>
          <w:szCs w:val="26"/>
          <w:rtl/>
          <w:lang w:bidi="fa-IR"/>
        </w:rPr>
        <w:t>‌</w:t>
      </w:r>
      <w:r w:rsidRPr="005953C5">
        <w:rPr>
          <w:rFonts w:ascii="Tahoma" w:hAnsi="Tahoma" w:cs="B Nazanin" w:hint="cs"/>
          <w:sz w:val="26"/>
          <w:szCs w:val="26"/>
          <w:rtl/>
          <w:lang w:bidi="fa-IR"/>
        </w:rPr>
        <w:t>های</w:t>
      </w:r>
      <w:r w:rsidRPr="005953C5">
        <w:rPr>
          <w:rFonts w:cs="B Nazanin"/>
          <w:sz w:val="26"/>
          <w:szCs w:val="26"/>
          <w:rtl/>
          <w:lang w:bidi="fa-IR"/>
        </w:rPr>
        <w:t xml:space="preserve"> </w:t>
      </w:r>
      <w:r w:rsidRPr="005953C5">
        <w:rPr>
          <w:rFonts w:ascii="Tahoma" w:hAnsi="Tahoma" w:cs="B Nazanin" w:hint="cs"/>
          <w:sz w:val="26"/>
          <w:szCs w:val="26"/>
          <w:rtl/>
          <w:lang w:bidi="fa-IR"/>
        </w:rPr>
        <w:t>فوق</w:t>
      </w:r>
      <w:r w:rsidRPr="005953C5">
        <w:rPr>
          <w:rFonts w:cs="B Nazanin"/>
          <w:sz w:val="26"/>
          <w:szCs w:val="26"/>
          <w:rtl/>
          <w:lang w:bidi="fa-IR"/>
        </w:rPr>
        <w:t xml:space="preserve"> </w:t>
      </w:r>
      <w:r w:rsidRPr="005953C5">
        <w:rPr>
          <w:rFonts w:ascii="Tahoma" w:hAnsi="Tahoma" w:cs="B Nazanin" w:hint="cs"/>
          <w:sz w:val="26"/>
          <w:szCs w:val="26"/>
          <w:rtl/>
          <w:lang w:bidi="fa-IR"/>
        </w:rPr>
        <w:t>مشارکت</w:t>
      </w:r>
      <w:r w:rsidRPr="005953C5">
        <w:rPr>
          <w:rFonts w:cs="B Nazanin"/>
          <w:sz w:val="26"/>
          <w:szCs w:val="26"/>
          <w:rtl/>
          <w:lang w:bidi="fa-IR"/>
        </w:rPr>
        <w:t xml:space="preserve"> </w:t>
      </w:r>
      <w:r w:rsidRPr="005953C5">
        <w:rPr>
          <w:rFonts w:ascii="Tahoma" w:hAnsi="Tahoma" w:cs="B Nazanin" w:hint="cs"/>
          <w:sz w:val="26"/>
          <w:szCs w:val="26"/>
          <w:rtl/>
          <w:lang w:bidi="fa-IR"/>
        </w:rPr>
        <w:t>داشته</w:t>
      </w:r>
      <w:r w:rsidRPr="005953C5">
        <w:rPr>
          <w:rFonts w:cs="B Nazanin"/>
          <w:sz w:val="26"/>
          <w:szCs w:val="26"/>
          <w:rtl/>
          <w:lang w:bidi="fa-IR"/>
        </w:rPr>
        <w:t xml:space="preserve"> </w:t>
      </w:r>
      <w:r w:rsidRPr="005953C5">
        <w:rPr>
          <w:rFonts w:ascii="Tahoma" w:hAnsi="Tahoma" w:cs="B Nazanin" w:hint="cs"/>
          <w:sz w:val="26"/>
          <w:szCs w:val="26"/>
          <w:rtl/>
          <w:lang w:bidi="fa-IR"/>
        </w:rPr>
        <w:t>باشد</w:t>
      </w:r>
      <w:r w:rsidRPr="005953C5">
        <w:rPr>
          <w:rFonts w:cs="B Nazanin"/>
          <w:sz w:val="26"/>
          <w:szCs w:val="26"/>
          <w:rtl/>
          <w:lang w:bidi="fa-IR"/>
        </w:rPr>
        <w:t>.</w:t>
      </w:r>
    </w:p>
    <w:p w:rsidR="00CC3A96" w:rsidRPr="005953C5" w:rsidRDefault="00CC3A96" w:rsidP="005953C5">
      <w:pPr>
        <w:bidi/>
        <w:ind w:left="720"/>
        <w:jc w:val="both"/>
        <w:rPr>
          <w:rFonts w:cs="B Nazanin"/>
          <w:sz w:val="26"/>
          <w:szCs w:val="26"/>
          <w:rtl/>
          <w:lang w:bidi="fa-IR"/>
        </w:rPr>
      </w:pPr>
      <w:r w:rsidRPr="005953C5">
        <w:rPr>
          <w:rFonts w:cs="B Nazanin"/>
          <w:sz w:val="26"/>
          <w:szCs w:val="26"/>
          <w:rtl/>
          <w:lang w:bidi="fa-IR"/>
        </w:rPr>
        <w:t>3- برگزیدگان مسابقات قرآنی، ادبی، هنری و ورزشی در دوران تحصیل دانشگاهی:</w:t>
      </w:r>
    </w:p>
    <w:tbl>
      <w:tblPr>
        <w:tblStyle w:val="TableGrid1"/>
        <w:tblpPr w:leftFromText="180" w:rightFromText="180" w:horzAnchor="page" w:tblpX="1309" w:tblpY="2095"/>
        <w:bidiVisual/>
        <w:tblW w:w="0" w:type="auto"/>
        <w:tblLook w:val="04A0" w:firstRow="1" w:lastRow="0" w:firstColumn="1" w:lastColumn="0" w:noHBand="0" w:noVBand="1"/>
      </w:tblPr>
      <w:tblGrid>
        <w:gridCol w:w="1533"/>
        <w:gridCol w:w="1520"/>
        <w:gridCol w:w="1605"/>
        <w:gridCol w:w="1543"/>
        <w:gridCol w:w="2294"/>
      </w:tblGrid>
      <w:tr w:rsidR="005953C5" w:rsidRPr="007F014D" w:rsidTr="00944FB8">
        <w:tc>
          <w:tcPr>
            <w:tcW w:w="1641" w:type="dxa"/>
            <w:vMerge w:val="restart"/>
            <w:vAlign w:val="center"/>
          </w:tcPr>
          <w:p w:rsidR="005953C5" w:rsidRPr="00200621" w:rsidRDefault="005953C5" w:rsidP="005953C5">
            <w:pPr>
              <w:bidi/>
              <w:ind w:left="720" w:firstLine="0"/>
              <w:jc w:val="center"/>
              <w:rPr>
                <w:rFonts w:cs="B Nazanin"/>
                <w:sz w:val="20"/>
                <w:szCs w:val="20"/>
                <w:rtl/>
                <w:lang w:bidi="fa-IR"/>
              </w:rPr>
            </w:pPr>
            <w:r w:rsidRPr="00200621">
              <w:rPr>
                <w:rFonts w:cs="B Nazanin"/>
                <w:sz w:val="20"/>
                <w:szCs w:val="20"/>
                <w:rtl/>
                <w:lang w:bidi="fa-IR"/>
              </w:rPr>
              <w:t>عنوان</w:t>
            </w:r>
          </w:p>
        </w:tc>
        <w:tc>
          <w:tcPr>
            <w:tcW w:w="3343" w:type="dxa"/>
            <w:gridSpan w:val="2"/>
            <w:vAlign w:val="center"/>
          </w:tcPr>
          <w:p w:rsidR="005953C5" w:rsidRPr="00200621" w:rsidRDefault="005953C5" w:rsidP="005953C5">
            <w:pPr>
              <w:bidi/>
              <w:ind w:left="720" w:firstLine="0"/>
              <w:jc w:val="center"/>
              <w:rPr>
                <w:rFonts w:cs="B Nazanin"/>
                <w:sz w:val="20"/>
                <w:szCs w:val="20"/>
                <w:rtl/>
                <w:lang w:bidi="fa-IR"/>
              </w:rPr>
            </w:pPr>
            <w:r w:rsidRPr="00200621">
              <w:rPr>
                <w:rFonts w:cs="B Nazanin"/>
                <w:sz w:val="20"/>
                <w:szCs w:val="20"/>
                <w:rtl/>
                <w:lang w:bidi="fa-IR"/>
              </w:rPr>
              <w:t>جهانی</w:t>
            </w:r>
          </w:p>
        </w:tc>
        <w:tc>
          <w:tcPr>
            <w:tcW w:w="4362" w:type="dxa"/>
            <w:gridSpan w:val="2"/>
            <w:vAlign w:val="center"/>
          </w:tcPr>
          <w:p w:rsidR="005953C5" w:rsidRPr="00200621" w:rsidRDefault="005953C5" w:rsidP="005953C5">
            <w:pPr>
              <w:bidi/>
              <w:ind w:left="720" w:firstLine="0"/>
              <w:jc w:val="center"/>
              <w:rPr>
                <w:rFonts w:cs="B Nazanin"/>
                <w:sz w:val="20"/>
                <w:szCs w:val="20"/>
                <w:rtl/>
                <w:lang w:bidi="fa-IR"/>
              </w:rPr>
            </w:pPr>
            <w:r w:rsidRPr="00200621">
              <w:rPr>
                <w:rFonts w:cs="B Nazanin"/>
                <w:sz w:val="20"/>
                <w:szCs w:val="20"/>
                <w:rtl/>
                <w:lang w:bidi="fa-IR"/>
              </w:rPr>
              <w:t>کشوری (دانشگاه / دانشکده‌های علوم پزشکی سراسر کشور)</w:t>
            </w:r>
          </w:p>
        </w:tc>
      </w:tr>
      <w:tr w:rsidR="005953C5" w:rsidRPr="007F014D" w:rsidTr="00944FB8">
        <w:tc>
          <w:tcPr>
            <w:tcW w:w="1641" w:type="dxa"/>
            <w:vMerge/>
            <w:vAlign w:val="center"/>
          </w:tcPr>
          <w:p w:rsidR="005953C5" w:rsidRPr="00200621" w:rsidRDefault="005953C5" w:rsidP="005953C5">
            <w:pPr>
              <w:bidi/>
              <w:ind w:left="720" w:firstLine="0"/>
              <w:jc w:val="center"/>
              <w:rPr>
                <w:rFonts w:cs="B Nazanin"/>
                <w:sz w:val="20"/>
                <w:szCs w:val="20"/>
                <w:rtl/>
                <w:lang w:bidi="fa-IR"/>
              </w:rPr>
            </w:pPr>
          </w:p>
        </w:tc>
        <w:tc>
          <w:tcPr>
            <w:tcW w:w="1629" w:type="dxa"/>
            <w:vAlign w:val="center"/>
          </w:tcPr>
          <w:p w:rsidR="005953C5" w:rsidRPr="00200621" w:rsidRDefault="005953C5" w:rsidP="005953C5">
            <w:pPr>
              <w:bidi/>
              <w:ind w:left="720" w:firstLine="0"/>
              <w:jc w:val="center"/>
              <w:rPr>
                <w:rFonts w:cs="B Nazanin"/>
                <w:sz w:val="20"/>
                <w:szCs w:val="20"/>
                <w:rtl/>
                <w:lang w:bidi="fa-IR"/>
              </w:rPr>
            </w:pPr>
            <w:r w:rsidRPr="00200621">
              <w:rPr>
                <w:rFonts w:cs="B Nazanin"/>
                <w:sz w:val="20"/>
                <w:szCs w:val="20"/>
                <w:rtl/>
                <w:lang w:bidi="fa-IR"/>
              </w:rPr>
              <w:t>قرآنی</w:t>
            </w:r>
          </w:p>
        </w:tc>
        <w:tc>
          <w:tcPr>
            <w:tcW w:w="1714" w:type="dxa"/>
            <w:vAlign w:val="center"/>
          </w:tcPr>
          <w:p w:rsidR="005953C5" w:rsidRPr="00200621" w:rsidRDefault="005953C5" w:rsidP="005953C5">
            <w:pPr>
              <w:bidi/>
              <w:ind w:left="720" w:firstLine="0"/>
              <w:jc w:val="center"/>
              <w:rPr>
                <w:rFonts w:cs="B Nazanin"/>
                <w:sz w:val="20"/>
                <w:szCs w:val="20"/>
                <w:rtl/>
                <w:lang w:bidi="fa-IR"/>
              </w:rPr>
            </w:pPr>
            <w:r w:rsidRPr="00200621">
              <w:rPr>
                <w:rFonts w:cs="B Nazanin"/>
                <w:sz w:val="20"/>
                <w:szCs w:val="20"/>
                <w:rtl/>
                <w:lang w:bidi="fa-IR"/>
              </w:rPr>
              <w:t>ورزشی</w:t>
            </w:r>
          </w:p>
        </w:tc>
        <w:tc>
          <w:tcPr>
            <w:tcW w:w="1662" w:type="dxa"/>
            <w:vAlign w:val="center"/>
          </w:tcPr>
          <w:p w:rsidR="005953C5" w:rsidRPr="00200621" w:rsidRDefault="005953C5" w:rsidP="005953C5">
            <w:pPr>
              <w:bidi/>
              <w:ind w:left="720" w:firstLine="0"/>
              <w:jc w:val="center"/>
              <w:rPr>
                <w:rFonts w:cs="B Nazanin"/>
                <w:sz w:val="20"/>
                <w:szCs w:val="20"/>
                <w:rtl/>
                <w:lang w:bidi="fa-IR"/>
              </w:rPr>
            </w:pPr>
            <w:r w:rsidRPr="00200621">
              <w:rPr>
                <w:rFonts w:cs="B Nazanin"/>
                <w:sz w:val="20"/>
                <w:szCs w:val="20"/>
                <w:rtl/>
                <w:lang w:bidi="fa-IR"/>
              </w:rPr>
              <w:t>قرآنی</w:t>
            </w:r>
          </w:p>
        </w:tc>
        <w:tc>
          <w:tcPr>
            <w:tcW w:w="2700" w:type="dxa"/>
            <w:vAlign w:val="center"/>
          </w:tcPr>
          <w:p w:rsidR="005953C5" w:rsidRPr="00200621" w:rsidRDefault="005953C5" w:rsidP="005953C5">
            <w:pPr>
              <w:bidi/>
              <w:ind w:left="720" w:firstLine="0"/>
              <w:jc w:val="center"/>
              <w:rPr>
                <w:rFonts w:cs="B Nazanin"/>
                <w:sz w:val="20"/>
                <w:szCs w:val="20"/>
                <w:rtl/>
                <w:lang w:bidi="fa-IR"/>
              </w:rPr>
            </w:pPr>
            <w:r w:rsidRPr="00200621">
              <w:rPr>
                <w:rFonts w:cs="B Nazanin"/>
                <w:sz w:val="20"/>
                <w:szCs w:val="20"/>
                <w:rtl/>
                <w:lang w:bidi="fa-IR"/>
              </w:rPr>
              <w:t>ادبی، هنری و ورزشی</w:t>
            </w:r>
          </w:p>
        </w:tc>
      </w:tr>
      <w:tr w:rsidR="005953C5" w:rsidRPr="007F014D" w:rsidTr="00944FB8">
        <w:tc>
          <w:tcPr>
            <w:tcW w:w="1641" w:type="dxa"/>
            <w:vAlign w:val="center"/>
          </w:tcPr>
          <w:p w:rsidR="005953C5" w:rsidRPr="00200621" w:rsidRDefault="005953C5" w:rsidP="005953C5">
            <w:pPr>
              <w:bidi/>
              <w:ind w:left="720" w:firstLine="0"/>
              <w:jc w:val="center"/>
              <w:rPr>
                <w:rFonts w:cs="B Nazanin"/>
                <w:sz w:val="20"/>
                <w:szCs w:val="20"/>
                <w:rtl/>
                <w:lang w:bidi="fa-IR"/>
              </w:rPr>
            </w:pPr>
            <w:r w:rsidRPr="00200621">
              <w:rPr>
                <w:rFonts w:cs="B Nazanin"/>
                <w:sz w:val="20"/>
                <w:szCs w:val="20"/>
                <w:rtl/>
                <w:lang w:bidi="fa-IR"/>
              </w:rPr>
              <w:t>نفر اول</w:t>
            </w:r>
          </w:p>
        </w:tc>
        <w:tc>
          <w:tcPr>
            <w:tcW w:w="1629" w:type="dxa"/>
            <w:vAlign w:val="center"/>
          </w:tcPr>
          <w:p w:rsidR="005953C5" w:rsidRPr="00200621" w:rsidRDefault="005953C5" w:rsidP="005953C5">
            <w:pPr>
              <w:bidi/>
              <w:ind w:left="720" w:firstLine="0"/>
              <w:jc w:val="center"/>
              <w:rPr>
                <w:rFonts w:cs="B Nazanin"/>
                <w:sz w:val="20"/>
                <w:szCs w:val="20"/>
                <w:rtl/>
                <w:lang w:bidi="fa-IR"/>
              </w:rPr>
            </w:pPr>
            <w:r w:rsidRPr="00200621">
              <w:rPr>
                <w:rFonts w:cs="B Nazanin"/>
                <w:sz w:val="20"/>
                <w:szCs w:val="20"/>
                <w:rtl/>
                <w:lang w:bidi="fa-IR"/>
              </w:rPr>
              <w:t>10</w:t>
            </w:r>
          </w:p>
        </w:tc>
        <w:tc>
          <w:tcPr>
            <w:tcW w:w="1714" w:type="dxa"/>
            <w:vAlign w:val="center"/>
          </w:tcPr>
          <w:p w:rsidR="005953C5" w:rsidRPr="00200621" w:rsidRDefault="005953C5" w:rsidP="005953C5">
            <w:pPr>
              <w:bidi/>
              <w:ind w:left="720" w:firstLine="0"/>
              <w:jc w:val="center"/>
              <w:rPr>
                <w:rFonts w:cs="B Nazanin"/>
                <w:sz w:val="20"/>
                <w:szCs w:val="20"/>
                <w:rtl/>
                <w:lang w:bidi="fa-IR"/>
              </w:rPr>
            </w:pPr>
            <w:r w:rsidRPr="00200621">
              <w:rPr>
                <w:rFonts w:cs="B Nazanin"/>
                <w:sz w:val="20"/>
                <w:szCs w:val="20"/>
                <w:rtl/>
                <w:lang w:bidi="fa-IR"/>
              </w:rPr>
              <w:t>5</w:t>
            </w:r>
          </w:p>
        </w:tc>
        <w:tc>
          <w:tcPr>
            <w:tcW w:w="1662" w:type="dxa"/>
            <w:vAlign w:val="center"/>
          </w:tcPr>
          <w:p w:rsidR="005953C5" w:rsidRPr="00200621" w:rsidRDefault="005953C5" w:rsidP="005953C5">
            <w:pPr>
              <w:bidi/>
              <w:ind w:left="720" w:firstLine="0"/>
              <w:jc w:val="center"/>
              <w:rPr>
                <w:rFonts w:cs="B Nazanin"/>
                <w:sz w:val="20"/>
                <w:szCs w:val="20"/>
                <w:rtl/>
                <w:lang w:bidi="fa-IR"/>
              </w:rPr>
            </w:pPr>
            <w:r w:rsidRPr="00200621">
              <w:rPr>
                <w:rFonts w:cs="B Nazanin"/>
                <w:sz w:val="20"/>
                <w:szCs w:val="20"/>
                <w:rtl/>
                <w:lang w:bidi="fa-IR"/>
              </w:rPr>
              <w:t>6</w:t>
            </w:r>
          </w:p>
        </w:tc>
        <w:tc>
          <w:tcPr>
            <w:tcW w:w="2700" w:type="dxa"/>
            <w:vAlign w:val="center"/>
          </w:tcPr>
          <w:p w:rsidR="005953C5" w:rsidRPr="00200621" w:rsidRDefault="005953C5" w:rsidP="005953C5">
            <w:pPr>
              <w:bidi/>
              <w:ind w:left="720" w:firstLine="0"/>
              <w:jc w:val="center"/>
              <w:rPr>
                <w:rFonts w:cs="B Nazanin"/>
                <w:sz w:val="20"/>
                <w:szCs w:val="20"/>
                <w:rtl/>
                <w:lang w:bidi="fa-IR"/>
              </w:rPr>
            </w:pPr>
            <w:r w:rsidRPr="00200621">
              <w:rPr>
                <w:rFonts w:cs="B Nazanin"/>
                <w:sz w:val="20"/>
                <w:szCs w:val="20"/>
                <w:rtl/>
                <w:lang w:bidi="fa-IR"/>
              </w:rPr>
              <w:t>3</w:t>
            </w:r>
          </w:p>
        </w:tc>
      </w:tr>
      <w:tr w:rsidR="005953C5" w:rsidRPr="007F014D" w:rsidTr="00944FB8">
        <w:tc>
          <w:tcPr>
            <w:tcW w:w="1641" w:type="dxa"/>
            <w:vAlign w:val="center"/>
          </w:tcPr>
          <w:p w:rsidR="005953C5" w:rsidRPr="00200621" w:rsidRDefault="005953C5" w:rsidP="005953C5">
            <w:pPr>
              <w:bidi/>
              <w:ind w:left="720" w:firstLine="0"/>
              <w:jc w:val="center"/>
              <w:rPr>
                <w:rFonts w:cs="B Nazanin"/>
                <w:sz w:val="20"/>
                <w:szCs w:val="20"/>
                <w:rtl/>
                <w:lang w:bidi="fa-IR"/>
              </w:rPr>
            </w:pPr>
            <w:r w:rsidRPr="00200621">
              <w:rPr>
                <w:rFonts w:cs="B Nazanin"/>
                <w:sz w:val="20"/>
                <w:szCs w:val="20"/>
                <w:rtl/>
                <w:lang w:bidi="fa-IR"/>
              </w:rPr>
              <w:t>نفر دوم</w:t>
            </w:r>
          </w:p>
        </w:tc>
        <w:tc>
          <w:tcPr>
            <w:tcW w:w="1629" w:type="dxa"/>
            <w:vAlign w:val="center"/>
          </w:tcPr>
          <w:p w:rsidR="005953C5" w:rsidRPr="00200621" w:rsidRDefault="005953C5" w:rsidP="005953C5">
            <w:pPr>
              <w:bidi/>
              <w:ind w:left="720" w:firstLine="0"/>
              <w:jc w:val="center"/>
              <w:rPr>
                <w:rFonts w:cs="B Nazanin"/>
                <w:sz w:val="20"/>
                <w:szCs w:val="20"/>
                <w:rtl/>
                <w:lang w:bidi="fa-IR"/>
              </w:rPr>
            </w:pPr>
            <w:r w:rsidRPr="00200621">
              <w:rPr>
                <w:rFonts w:cs="B Nazanin"/>
                <w:sz w:val="20"/>
                <w:szCs w:val="20"/>
                <w:rtl/>
                <w:lang w:bidi="fa-IR"/>
              </w:rPr>
              <w:t>8</w:t>
            </w:r>
          </w:p>
        </w:tc>
        <w:tc>
          <w:tcPr>
            <w:tcW w:w="1714" w:type="dxa"/>
            <w:vAlign w:val="center"/>
          </w:tcPr>
          <w:p w:rsidR="005953C5" w:rsidRPr="00200621" w:rsidRDefault="005953C5" w:rsidP="005953C5">
            <w:pPr>
              <w:bidi/>
              <w:ind w:left="720" w:firstLine="0"/>
              <w:jc w:val="center"/>
              <w:rPr>
                <w:rFonts w:cs="B Nazanin"/>
                <w:sz w:val="20"/>
                <w:szCs w:val="20"/>
                <w:rtl/>
                <w:lang w:bidi="fa-IR"/>
              </w:rPr>
            </w:pPr>
            <w:r w:rsidRPr="00200621">
              <w:rPr>
                <w:rFonts w:cs="B Nazanin"/>
                <w:sz w:val="20"/>
                <w:szCs w:val="20"/>
                <w:rtl/>
                <w:lang w:bidi="fa-IR"/>
              </w:rPr>
              <w:t>4</w:t>
            </w:r>
          </w:p>
        </w:tc>
        <w:tc>
          <w:tcPr>
            <w:tcW w:w="1662" w:type="dxa"/>
            <w:vAlign w:val="center"/>
          </w:tcPr>
          <w:p w:rsidR="005953C5" w:rsidRPr="00200621" w:rsidRDefault="005953C5" w:rsidP="005953C5">
            <w:pPr>
              <w:bidi/>
              <w:ind w:left="720" w:firstLine="0"/>
              <w:jc w:val="center"/>
              <w:rPr>
                <w:rFonts w:cs="B Nazanin"/>
                <w:sz w:val="20"/>
                <w:szCs w:val="20"/>
                <w:rtl/>
                <w:lang w:bidi="fa-IR"/>
              </w:rPr>
            </w:pPr>
            <w:r w:rsidRPr="00200621">
              <w:rPr>
                <w:rFonts w:cs="B Nazanin"/>
                <w:sz w:val="20"/>
                <w:szCs w:val="20"/>
                <w:rtl/>
                <w:lang w:bidi="fa-IR"/>
              </w:rPr>
              <w:t>4</w:t>
            </w:r>
          </w:p>
        </w:tc>
        <w:tc>
          <w:tcPr>
            <w:tcW w:w="2700" w:type="dxa"/>
            <w:vAlign w:val="center"/>
          </w:tcPr>
          <w:p w:rsidR="005953C5" w:rsidRPr="00200621" w:rsidRDefault="005953C5" w:rsidP="005953C5">
            <w:pPr>
              <w:bidi/>
              <w:ind w:left="720" w:firstLine="0"/>
              <w:jc w:val="center"/>
              <w:rPr>
                <w:rFonts w:cs="B Nazanin"/>
                <w:sz w:val="20"/>
                <w:szCs w:val="20"/>
                <w:rtl/>
                <w:lang w:bidi="fa-IR"/>
              </w:rPr>
            </w:pPr>
            <w:r w:rsidRPr="00200621">
              <w:rPr>
                <w:rFonts w:cs="B Nazanin"/>
                <w:sz w:val="20"/>
                <w:szCs w:val="20"/>
                <w:rtl/>
                <w:lang w:bidi="fa-IR"/>
              </w:rPr>
              <w:t>2</w:t>
            </w:r>
          </w:p>
        </w:tc>
      </w:tr>
      <w:tr w:rsidR="005953C5" w:rsidRPr="007F014D" w:rsidTr="00944FB8">
        <w:tc>
          <w:tcPr>
            <w:tcW w:w="1641" w:type="dxa"/>
            <w:vAlign w:val="center"/>
          </w:tcPr>
          <w:p w:rsidR="005953C5" w:rsidRPr="00200621" w:rsidRDefault="005953C5" w:rsidP="005953C5">
            <w:pPr>
              <w:bidi/>
              <w:ind w:left="720" w:firstLine="0"/>
              <w:jc w:val="center"/>
              <w:rPr>
                <w:rFonts w:cs="B Nazanin"/>
                <w:sz w:val="20"/>
                <w:szCs w:val="20"/>
                <w:rtl/>
                <w:lang w:bidi="fa-IR"/>
              </w:rPr>
            </w:pPr>
            <w:r w:rsidRPr="00200621">
              <w:rPr>
                <w:rFonts w:cs="B Nazanin"/>
                <w:sz w:val="20"/>
                <w:szCs w:val="20"/>
                <w:rtl/>
                <w:lang w:bidi="fa-IR"/>
              </w:rPr>
              <w:t>نفر سوم</w:t>
            </w:r>
          </w:p>
        </w:tc>
        <w:tc>
          <w:tcPr>
            <w:tcW w:w="1629" w:type="dxa"/>
            <w:vAlign w:val="center"/>
          </w:tcPr>
          <w:p w:rsidR="005953C5" w:rsidRPr="00200621" w:rsidRDefault="005953C5" w:rsidP="005953C5">
            <w:pPr>
              <w:bidi/>
              <w:ind w:left="720" w:firstLine="0"/>
              <w:jc w:val="center"/>
              <w:rPr>
                <w:rFonts w:cs="B Nazanin"/>
                <w:sz w:val="20"/>
                <w:szCs w:val="20"/>
                <w:rtl/>
                <w:lang w:bidi="fa-IR"/>
              </w:rPr>
            </w:pPr>
            <w:r w:rsidRPr="00200621">
              <w:rPr>
                <w:rFonts w:cs="B Nazanin"/>
                <w:sz w:val="20"/>
                <w:szCs w:val="20"/>
                <w:rtl/>
                <w:lang w:bidi="fa-IR"/>
              </w:rPr>
              <w:t>5</w:t>
            </w:r>
          </w:p>
        </w:tc>
        <w:tc>
          <w:tcPr>
            <w:tcW w:w="1714" w:type="dxa"/>
            <w:vAlign w:val="center"/>
          </w:tcPr>
          <w:p w:rsidR="005953C5" w:rsidRPr="00200621" w:rsidRDefault="005953C5" w:rsidP="005953C5">
            <w:pPr>
              <w:bidi/>
              <w:ind w:left="720" w:firstLine="0"/>
              <w:jc w:val="center"/>
              <w:rPr>
                <w:rFonts w:cs="B Nazanin"/>
                <w:sz w:val="20"/>
                <w:szCs w:val="20"/>
                <w:rtl/>
                <w:lang w:bidi="fa-IR"/>
              </w:rPr>
            </w:pPr>
            <w:r w:rsidRPr="00200621">
              <w:rPr>
                <w:rFonts w:cs="B Nazanin"/>
                <w:sz w:val="20"/>
                <w:szCs w:val="20"/>
                <w:rtl/>
                <w:lang w:bidi="fa-IR"/>
              </w:rPr>
              <w:t>2</w:t>
            </w:r>
          </w:p>
        </w:tc>
        <w:tc>
          <w:tcPr>
            <w:tcW w:w="1662" w:type="dxa"/>
            <w:vAlign w:val="center"/>
          </w:tcPr>
          <w:p w:rsidR="005953C5" w:rsidRPr="00200621" w:rsidRDefault="005953C5" w:rsidP="005953C5">
            <w:pPr>
              <w:bidi/>
              <w:ind w:left="720" w:firstLine="0"/>
              <w:jc w:val="center"/>
              <w:rPr>
                <w:rFonts w:cs="B Nazanin"/>
                <w:sz w:val="20"/>
                <w:szCs w:val="20"/>
                <w:rtl/>
                <w:lang w:bidi="fa-IR"/>
              </w:rPr>
            </w:pPr>
            <w:r w:rsidRPr="00200621">
              <w:rPr>
                <w:rFonts w:cs="B Nazanin"/>
                <w:sz w:val="20"/>
                <w:szCs w:val="20"/>
                <w:rtl/>
                <w:lang w:bidi="fa-IR"/>
              </w:rPr>
              <w:t>2</w:t>
            </w:r>
          </w:p>
        </w:tc>
        <w:tc>
          <w:tcPr>
            <w:tcW w:w="2700" w:type="dxa"/>
            <w:vAlign w:val="center"/>
          </w:tcPr>
          <w:p w:rsidR="005953C5" w:rsidRPr="00200621" w:rsidRDefault="005953C5" w:rsidP="005953C5">
            <w:pPr>
              <w:bidi/>
              <w:ind w:left="720" w:firstLine="0"/>
              <w:jc w:val="center"/>
              <w:rPr>
                <w:rFonts w:cs="B Nazanin"/>
                <w:sz w:val="20"/>
                <w:szCs w:val="20"/>
                <w:rtl/>
                <w:lang w:bidi="fa-IR"/>
              </w:rPr>
            </w:pPr>
            <w:r w:rsidRPr="00200621">
              <w:rPr>
                <w:rFonts w:cs="B Nazanin"/>
                <w:sz w:val="20"/>
                <w:szCs w:val="20"/>
                <w:rtl/>
                <w:lang w:bidi="fa-IR"/>
              </w:rPr>
              <w:t>1</w:t>
            </w:r>
          </w:p>
        </w:tc>
      </w:tr>
    </w:tbl>
    <w:p w:rsidR="005953C5" w:rsidRPr="005953C5" w:rsidRDefault="005953C5" w:rsidP="005953C5">
      <w:pPr>
        <w:bidi/>
        <w:jc w:val="both"/>
        <w:rPr>
          <w:rFonts w:cs="B Nazanin"/>
          <w:sz w:val="26"/>
          <w:szCs w:val="26"/>
          <w:rtl/>
          <w:lang w:bidi="fa-IR"/>
        </w:rPr>
      </w:pPr>
    </w:p>
    <w:p w:rsidR="00CC3A96" w:rsidRPr="007F014D" w:rsidRDefault="00CC3A96" w:rsidP="00CB58C1">
      <w:pPr>
        <w:pStyle w:val="ListParagraph"/>
        <w:numPr>
          <w:ilvl w:val="0"/>
          <w:numId w:val="19"/>
        </w:numPr>
        <w:bidi/>
        <w:jc w:val="both"/>
        <w:rPr>
          <w:rFonts w:cs="B Nazanin"/>
          <w:sz w:val="26"/>
          <w:szCs w:val="26"/>
          <w:rtl/>
          <w:lang w:bidi="fa-IR"/>
        </w:rPr>
      </w:pPr>
      <w:r w:rsidRPr="007F014D">
        <w:rPr>
          <w:rFonts w:cs="B Nazanin"/>
          <w:sz w:val="26"/>
          <w:szCs w:val="26"/>
          <w:rtl/>
          <w:lang w:bidi="fa-IR"/>
        </w:rPr>
        <w:t xml:space="preserve">در مسابقات جهانی قرآنی، مرجع تأیید، سازمان حج و اوقاف و در مسابقات جهانی ورزشی، مرجع تأیید، سازمان تربیت بدنی کشور می‌باشد. </w:t>
      </w:r>
    </w:p>
    <w:p w:rsidR="00CC3A96" w:rsidRPr="007F014D" w:rsidRDefault="00CC3A96" w:rsidP="00CB58C1">
      <w:pPr>
        <w:pStyle w:val="ListParagraph"/>
        <w:numPr>
          <w:ilvl w:val="0"/>
          <w:numId w:val="19"/>
        </w:numPr>
        <w:bidi/>
        <w:jc w:val="both"/>
        <w:rPr>
          <w:rFonts w:cs="B Nazanin"/>
          <w:sz w:val="26"/>
          <w:szCs w:val="26"/>
          <w:rtl/>
          <w:lang w:bidi="fa-IR"/>
        </w:rPr>
      </w:pPr>
      <w:r w:rsidRPr="007F014D">
        <w:rPr>
          <w:rFonts w:cs="B Nazanin"/>
          <w:sz w:val="26"/>
          <w:szCs w:val="26"/>
          <w:rtl/>
          <w:lang w:bidi="fa-IR"/>
        </w:rPr>
        <w:t xml:space="preserve">در هر یک از مسابقات قرآنی یا ادبی، هنری و ورزشی کشوری (دانشجویان دانشگاه‌ها / دانشکده‌های علوم پزشکی سراسر کشور) مرجع تأیید، معاونت فرهنگی دانشجویی وزارت متبوع می‌باشد. </w:t>
      </w:r>
    </w:p>
    <w:p w:rsidR="00CC3A96" w:rsidRPr="007F014D" w:rsidRDefault="00CC3A96" w:rsidP="00CB58C1">
      <w:pPr>
        <w:pStyle w:val="ListParagraph"/>
        <w:numPr>
          <w:ilvl w:val="0"/>
          <w:numId w:val="19"/>
        </w:numPr>
        <w:bidi/>
        <w:jc w:val="both"/>
        <w:rPr>
          <w:rFonts w:cs="B Nazanin"/>
          <w:sz w:val="26"/>
          <w:szCs w:val="26"/>
          <w:lang w:bidi="fa-IR"/>
        </w:rPr>
      </w:pPr>
      <w:r w:rsidRPr="007F014D">
        <w:rPr>
          <w:rFonts w:cs="B Nazanin"/>
          <w:sz w:val="26"/>
          <w:szCs w:val="26"/>
          <w:rtl/>
          <w:lang w:bidi="fa-IR"/>
        </w:rPr>
        <w:t>در هر یک از مسابقات قرآنی و ورزشی در صورت کسب رتبه در هر دو مرحله جهانی و کشوری، امتیاز یکی از مراحل و بالاترین امتیاز محاسبه می‌گردد.</w:t>
      </w:r>
    </w:p>
    <w:p w:rsidR="00CC3A96" w:rsidRDefault="00CC3A96" w:rsidP="00C50E45">
      <w:pPr>
        <w:spacing w:after="200" w:line="276" w:lineRule="auto"/>
        <w:jc w:val="both"/>
        <w:rPr>
          <w:rFonts w:cs="B Lotus"/>
          <w:sz w:val="28"/>
          <w:szCs w:val="28"/>
          <w:rtl/>
        </w:rPr>
      </w:pPr>
      <w:r w:rsidRPr="00CC3A96">
        <w:rPr>
          <w:rFonts w:cs="B Lotus"/>
          <w:sz w:val="28"/>
          <w:szCs w:val="28"/>
          <w:rtl/>
        </w:rPr>
        <w:br w:type="page"/>
      </w:r>
    </w:p>
    <w:p w:rsidR="00C522D1" w:rsidRPr="007F7F57" w:rsidRDefault="00C522D1" w:rsidP="00C522D1">
      <w:pPr>
        <w:bidi/>
        <w:spacing w:after="60" w:line="360" w:lineRule="auto"/>
        <w:jc w:val="both"/>
        <w:rPr>
          <w:rFonts w:asciiTheme="majorBidi" w:eastAsia="Times New Roman" w:hAnsiTheme="majorBidi" w:cs="B Titr"/>
          <w:b/>
          <w:bCs/>
          <w:sz w:val="28"/>
          <w:szCs w:val="28"/>
          <w:rtl/>
        </w:rPr>
      </w:pPr>
      <w:r w:rsidRPr="007F7F57">
        <w:rPr>
          <w:rFonts w:asciiTheme="majorBidi" w:eastAsia="Times New Roman" w:hAnsiTheme="majorBidi" w:cs="B Titr"/>
          <w:b/>
          <w:bCs/>
          <w:sz w:val="28"/>
          <w:szCs w:val="28"/>
          <w:rtl/>
        </w:rPr>
        <w:lastRenderedPageBreak/>
        <w:t>آیین</w:t>
      </w:r>
      <w:r w:rsidRPr="007F7F57">
        <w:rPr>
          <w:rFonts w:asciiTheme="majorBidi" w:eastAsia="Times New Roman" w:hAnsiTheme="majorBidi" w:cs="B Titr"/>
          <w:b/>
          <w:bCs/>
          <w:sz w:val="28"/>
          <w:szCs w:val="28"/>
          <w:rtl/>
        </w:rPr>
        <w:softHyphen/>
        <w:t>نامه المپیاد علمی دانشجویان علوم پزشکی کشور</w:t>
      </w:r>
    </w:p>
    <w:p w:rsidR="00C522D1" w:rsidRPr="0099132D" w:rsidRDefault="00C522D1" w:rsidP="00C522D1">
      <w:pPr>
        <w:bidi/>
        <w:spacing w:after="60" w:line="360" w:lineRule="auto"/>
        <w:jc w:val="both"/>
        <w:rPr>
          <w:rFonts w:asciiTheme="majorBidi" w:eastAsia="Times New Roman" w:hAnsiTheme="majorBidi" w:cs="B Nazanin"/>
          <w:b/>
          <w:bCs/>
          <w:sz w:val="26"/>
          <w:szCs w:val="26"/>
        </w:rPr>
      </w:pPr>
      <w:r w:rsidRPr="0099132D">
        <w:rPr>
          <w:rFonts w:asciiTheme="majorBidi" w:eastAsia="Times New Roman" w:hAnsiTheme="majorBidi" w:cs="B Nazanin"/>
          <w:b/>
          <w:bCs/>
          <w:sz w:val="26"/>
          <w:szCs w:val="26"/>
          <w:rtl/>
          <w:lang w:bidi="fa-IR"/>
        </w:rPr>
        <w:t>مقدمه</w:t>
      </w:r>
      <w:r w:rsidRPr="0099132D">
        <w:rPr>
          <w:rFonts w:asciiTheme="majorBidi" w:eastAsia="Times New Roman" w:hAnsiTheme="majorBidi" w:cs="B Nazanin"/>
          <w:b/>
          <w:bCs/>
          <w:sz w:val="26"/>
          <w:szCs w:val="26"/>
          <w:rtl/>
        </w:rPr>
        <w:t xml:space="preserve"> </w:t>
      </w:r>
    </w:p>
    <w:p w:rsidR="00C522D1" w:rsidRPr="0099132D" w:rsidRDefault="00C522D1" w:rsidP="0099132D">
      <w:pPr>
        <w:bidi/>
        <w:spacing w:after="60" w:line="360" w:lineRule="auto"/>
        <w:jc w:val="both"/>
        <w:rPr>
          <w:rFonts w:asciiTheme="majorBidi" w:eastAsia="Times New Roman" w:hAnsiTheme="majorBidi" w:cs="B Nazanin"/>
          <w:sz w:val="26"/>
          <w:szCs w:val="26"/>
          <w:rtl/>
          <w:lang w:bidi="fa-IR"/>
        </w:rPr>
      </w:pPr>
      <w:r w:rsidRPr="0099132D">
        <w:rPr>
          <w:rFonts w:asciiTheme="majorBidi" w:eastAsia="Times New Roman" w:hAnsiTheme="majorBidi" w:cs="B Nazanin"/>
          <w:sz w:val="26"/>
          <w:szCs w:val="26"/>
          <w:rtl/>
          <w:lang w:bidi="fa-IR"/>
        </w:rPr>
        <w:t>طراحی المپیاد علمی دانشجویان علوم پزشکی کشور</w:t>
      </w:r>
      <w:r w:rsidRPr="0099132D">
        <w:rPr>
          <w:rStyle w:val="FootnoteReference"/>
          <w:rFonts w:asciiTheme="majorBidi" w:eastAsia="Times New Roman" w:hAnsiTheme="majorBidi" w:cs="B Nazanin"/>
          <w:sz w:val="26"/>
          <w:szCs w:val="26"/>
          <w:rtl/>
        </w:rPr>
        <w:footnoteReference w:id="1"/>
      </w:r>
      <w:r w:rsidRPr="0099132D">
        <w:rPr>
          <w:rFonts w:asciiTheme="majorBidi" w:eastAsia="Times New Roman" w:hAnsiTheme="majorBidi" w:cs="B Nazanin"/>
          <w:sz w:val="26"/>
          <w:szCs w:val="26"/>
          <w:rtl/>
          <w:lang w:bidi="fa-IR"/>
        </w:rPr>
        <w:t xml:space="preserve"> از اواسط دهه هشتاد شمسی با انگیزه شناسایی و شکوفایی دانشجویان توسط جمعی از اعضای هیأت علمی علاقه</w:t>
      </w:r>
      <w:r w:rsidRPr="0099132D">
        <w:rPr>
          <w:rFonts w:asciiTheme="majorBidi" w:eastAsia="Times New Roman" w:hAnsiTheme="majorBidi" w:cs="B Nazanin"/>
          <w:sz w:val="26"/>
          <w:szCs w:val="26"/>
          <w:rtl/>
          <w:lang w:bidi="fa-IR"/>
        </w:rPr>
        <w:softHyphen/>
        <w:t>مند در دانشگاه</w:t>
      </w:r>
      <w:r w:rsidRPr="0099132D">
        <w:rPr>
          <w:rFonts w:asciiTheme="majorBidi" w:eastAsia="Times New Roman" w:hAnsiTheme="majorBidi" w:cs="B Nazanin"/>
          <w:sz w:val="26"/>
          <w:szCs w:val="26"/>
          <w:rtl/>
          <w:lang w:bidi="fa-IR"/>
        </w:rPr>
        <w:softHyphen/>
        <w:t>های علوم پزشکی کشور صورت گرفت و اولین دوره آن در سال 1386 برگزار شد. پس از چند دوره برگزاری المپیاد در دانشگاه</w:t>
      </w:r>
      <w:r w:rsidRPr="0099132D">
        <w:rPr>
          <w:rFonts w:asciiTheme="majorBidi" w:eastAsia="Times New Roman" w:hAnsiTheme="majorBidi" w:cs="B Nazanin"/>
          <w:sz w:val="26"/>
          <w:szCs w:val="26"/>
          <w:rtl/>
          <w:lang w:bidi="fa-IR"/>
        </w:rPr>
        <w:softHyphen/>
        <w:t xml:space="preserve">های علوم پزشکی، برگزاری المپیاد از دوره هفتم تا کنون به صورت ستادی در وزارت بهداشت، </w:t>
      </w:r>
    </w:p>
    <w:p w:rsidR="00C522D1" w:rsidRPr="0099132D" w:rsidRDefault="00C522D1" w:rsidP="00C522D1">
      <w:pPr>
        <w:bidi/>
        <w:spacing w:after="60" w:line="360" w:lineRule="auto"/>
        <w:jc w:val="both"/>
        <w:rPr>
          <w:rFonts w:asciiTheme="majorBidi" w:eastAsia="Times New Roman" w:hAnsiTheme="majorBidi" w:cs="B Nazanin"/>
          <w:sz w:val="26"/>
          <w:szCs w:val="26"/>
          <w:lang w:bidi="fa-IR"/>
        </w:rPr>
      </w:pPr>
      <w:r w:rsidRPr="0099132D">
        <w:rPr>
          <w:rFonts w:asciiTheme="majorBidi" w:eastAsia="Times New Roman" w:hAnsiTheme="majorBidi" w:cs="B Nazanin"/>
          <w:sz w:val="26"/>
          <w:szCs w:val="26"/>
          <w:rtl/>
          <w:lang w:bidi="fa-IR"/>
        </w:rPr>
        <w:t>درمان و آموزش پزشکی</w:t>
      </w:r>
      <w:r w:rsidRPr="0099132D">
        <w:rPr>
          <w:rStyle w:val="FootnoteReference"/>
          <w:rFonts w:asciiTheme="majorBidi" w:eastAsia="Times New Roman" w:hAnsiTheme="majorBidi" w:cs="B Nazanin"/>
          <w:sz w:val="26"/>
          <w:szCs w:val="26"/>
          <w:rtl/>
        </w:rPr>
        <w:footnoteReference w:id="2"/>
      </w:r>
      <w:r w:rsidRPr="0099132D">
        <w:rPr>
          <w:rFonts w:asciiTheme="majorBidi" w:eastAsia="Times New Roman" w:hAnsiTheme="majorBidi" w:cs="B Nazanin"/>
          <w:sz w:val="26"/>
          <w:szCs w:val="26"/>
          <w:rtl/>
          <w:lang w:bidi="fa-IR"/>
        </w:rPr>
        <w:t xml:space="preserve"> ادامه پیدا کرد. با توجه به تغییرات ایجاد شده در شرایط محیطی و نیز تجربیات کسب شده در نزدیک به یک دهه از برگزاری المپیاد، بازنگری در آیین</w:t>
      </w:r>
      <w:r w:rsidRPr="0099132D">
        <w:rPr>
          <w:rFonts w:asciiTheme="majorBidi" w:eastAsia="Times New Roman" w:hAnsiTheme="majorBidi" w:cs="B Nazanin"/>
          <w:sz w:val="26"/>
          <w:szCs w:val="26"/>
          <w:rtl/>
          <w:lang w:bidi="fa-IR"/>
        </w:rPr>
        <w:softHyphen/>
        <w:t xml:space="preserve">نامه المپیاد علمی ضروری به نظر می‏رسد. آیین نامه حاضر به منظور شفاف سازی ابعاد مختلف المپیاد و تبیین تشکیلات و فرایند برگزاری آن تدوین شده است. </w:t>
      </w:r>
    </w:p>
    <w:p w:rsidR="00C522D1" w:rsidRPr="0099132D" w:rsidRDefault="00C522D1" w:rsidP="00C522D1">
      <w:pPr>
        <w:bidi/>
        <w:spacing w:after="60" w:line="360" w:lineRule="auto"/>
        <w:jc w:val="both"/>
        <w:rPr>
          <w:rFonts w:asciiTheme="majorBidi" w:eastAsia="Times New Roman" w:hAnsiTheme="majorBidi" w:cs="B Nazanin"/>
          <w:b/>
          <w:bCs/>
          <w:sz w:val="26"/>
          <w:szCs w:val="26"/>
          <w:rtl/>
          <w:lang w:bidi="fa-IR"/>
        </w:rPr>
      </w:pPr>
      <w:r w:rsidRPr="0099132D">
        <w:rPr>
          <w:rFonts w:asciiTheme="majorBidi" w:eastAsia="Times New Roman" w:hAnsiTheme="majorBidi" w:cs="B Nazanin"/>
          <w:b/>
          <w:bCs/>
          <w:sz w:val="26"/>
          <w:szCs w:val="26"/>
          <w:rtl/>
          <w:lang w:bidi="fa-IR"/>
        </w:rPr>
        <w:t>ماده 1: هدف کلی</w:t>
      </w:r>
    </w:p>
    <w:p w:rsidR="00C522D1" w:rsidRPr="0099132D" w:rsidRDefault="00C522D1" w:rsidP="00C522D1">
      <w:pPr>
        <w:bidi/>
        <w:spacing w:after="60" w:line="360" w:lineRule="auto"/>
        <w:jc w:val="both"/>
        <w:rPr>
          <w:rFonts w:asciiTheme="majorBidi" w:eastAsia="Times New Roman" w:hAnsiTheme="majorBidi" w:cs="B Nazanin"/>
          <w:sz w:val="26"/>
          <w:szCs w:val="26"/>
          <w:rtl/>
          <w:lang w:bidi="fa-IR"/>
        </w:rPr>
      </w:pPr>
      <w:r w:rsidRPr="0099132D">
        <w:rPr>
          <w:rFonts w:asciiTheme="majorBidi" w:eastAsia="Times New Roman" w:hAnsiTheme="majorBidi" w:cs="B Nazanin"/>
          <w:sz w:val="26"/>
          <w:szCs w:val="26"/>
          <w:rtl/>
          <w:lang w:bidi="fa-IR"/>
        </w:rPr>
        <w:t>شناسایی، هدایت، رشد و شکوفایی و فراهم کردن زمینه</w:t>
      </w:r>
      <w:r w:rsidRPr="0099132D">
        <w:rPr>
          <w:rFonts w:asciiTheme="majorBidi" w:eastAsia="Times New Roman" w:hAnsiTheme="majorBidi" w:cs="B Nazanin"/>
          <w:sz w:val="26"/>
          <w:szCs w:val="26"/>
          <w:rtl/>
          <w:lang w:bidi="fa-IR"/>
        </w:rPr>
        <w:softHyphen/>
        <w:t>های بهره</w:t>
      </w:r>
      <w:r w:rsidRPr="0099132D">
        <w:rPr>
          <w:rFonts w:asciiTheme="majorBidi" w:eastAsia="Times New Roman" w:hAnsiTheme="majorBidi" w:cs="B Nazanin"/>
          <w:sz w:val="26"/>
          <w:szCs w:val="26"/>
          <w:rtl/>
          <w:lang w:bidi="fa-IR"/>
        </w:rPr>
        <w:softHyphen/>
        <w:t>مندی از توان دانشجویان مستعد حوزه علوم پزشکی در اولویت</w:t>
      </w:r>
      <w:r w:rsidRPr="0099132D">
        <w:rPr>
          <w:rFonts w:asciiTheme="majorBidi" w:eastAsia="Times New Roman" w:hAnsiTheme="majorBidi" w:cs="B Nazanin"/>
          <w:sz w:val="26"/>
          <w:szCs w:val="26"/>
          <w:rtl/>
          <w:lang w:bidi="fa-IR"/>
        </w:rPr>
        <w:softHyphen/>
        <w:t xml:space="preserve">های مهم نظام آموزش علوم پزشکی یا نظام سلامت از طریق ارزیابی‌های چالشی و رقابتی برای فراهم کردن زمینه رشد کشور و حل مشکلات کلان کشور </w:t>
      </w:r>
    </w:p>
    <w:p w:rsidR="00C522D1" w:rsidRPr="0099132D" w:rsidRDefault="00C522D1" w:rsidP="00C522D1">
      <w:pPr>
        <w:bidi/>
        <w:spacing w:after="60" w:line="360" w:lineRule="auto"/>
        <w:jc w:val="both"/>
        <w:rPr>
          <w:rFonts w:asciiTheme="majorBidi" w:eastAsia="Times New Roman" w:hAnsiTheme="majorBidi" w:cs="B Nazanin"/>
          <w:b/>
          <w:bCs/>
          <w:sz w:val="26"/>
          <w:szCs w:val="26"/>
          <w:rtl/>
        </w:rPr>
      </w:pPr>
      <w:r w:rsidRPr="0099132D">
        <w:rPr>
          <w:rFonts w:asciiTheme="majorBidi" w:eastAsia="Times New Roman" w:hAnsiTheme="majorBidi" w:cs="B Nazanin"/>
          <w:b/>
          <w:bCs/>
          <w:sz w:val="26"/>
          <w:szCs w:val="26"/>
          <w:rtl/>
        </w:rPr>
        <w:t xml:space="preserve">ماده 2: </w:t>
      </w:r>
      <w:r w:rsidRPr="0099132D">
        <w:rPr>
          <w:rFonts w:asciiTheme="majorBidi" w:eastAsia="Times New Roman" w:hAnsiTheme="majorBidi" w:cs="B Nazanin"/>
          <w:b/>
          <w:bCs/>
          <w:sz w:val="26"/>
          <w:szCs w:val="26"/>
          <w:rtl/>
          <w:lang w:bidi="fa-IR"/>
        </w:rPr>
        <w:t>اهداف</w:t>
      </w:r>
      <w:r w:rsidRPr="0099132D">
        <w:rPr>
          <w:rFonts w:asciiTheme="majorBidi" w:eastAsia="Times New Roman" w:hAnsiTheme="majorBidi" w:cs="B Nazanin"/>
          <w:b/>
          <w:bCs/>
          <w:sz w:val="26"/>
          <w:szCs w:val="26"/>
          <w:rtl/>
        </w:rPr>
        <w:t xml:space="preserve"> </w:t>
      </w:r>
    </w:p>
    <w:p w:rsidR="00C522D1" w:rsidRPr="0099132D" w:rsidRDefault="00C522D1" w:rsidP="00C522D1">
      <w:pPr>
        <w:bidi/>
        <w:spacing w:after="60" w:line="360" w:lineRule="auto"/>
        <w:jc w:val="both"/>
        <w:rPr>
          <w:rFonts w:asciiTheme="majorBidi" w:eastAsia="Times New Roman" w:hAnsiTheme="majorBidi" w:cs="B Nazanin"/>
          <w:b/>
          <w:bCs/>
          <w:sz w:val="26"/>
          <w:szCs w:val="26"/>
        </w:rPr>
      </w:pPr>
      <w:r w:rsidRPr="0099132D">
        <w:rPr>
          <w:rFonts w:asciiTheme="majorBidi" w:eastAsia="Times New Roman" w:hAnsiTheme="majorBidi" w:cs="B Nazanin"/>
          <w:sz w:val="26"/>
          <w:szCs w:val="26"/>
          <w:rtl/>
        </w:rPr>
        <w:t xml:space="preserve">1. ترویج تفکر خلاق و انتقادی </w:t>
      </w:r>
    </w:p>
    <w:p w:rsidR="00C522D1" w:rsidRPr="0099132D" w:rsidRDefault="00C522D1" w:rsidP="00C522D1">
      <w:pPr>
        <w:pStyle w:val="ListParagraph"/>
        <w:bidi/>
        <w:spacing w:after="60" w:line="360" w:lineRule="auto"/>
        <w:ind w:left="0"/>
        <w:jc w:val="both"/>
        <w:rPr>
          <w:rFonts w:asciiTheme="majorBidi" w:eastAsia="Times New Roman" w:hAnsiTheme="majorBidi" w:cs="B Nazanin"/>
          <w:sz w:val="26"/>
          <w:szCs w:val="26"/>
          <w:rtl/>
        </w:rPr>
      </w:pPr>
      <w:r w:rsidRPr="0099132D">
        <w:rPr>
          <w:rFonts w:asciiTheme="majorBidi" w:eastAsia="Times New Roman" w:hAnsiTheme="majorBidi" w:cs="B Nazanin"/>
          <w:sz w:val="26"/>
          <w:szCs w:val="26"/>
          <w:rtl/>
        </w:rPr>
        <w:t>2. تشویق کار تیمی</w:t>
      </w:r>
    </w:p>
    <w:p w:rsidR="00C522D1" w:rsidRPr="0099132D" w:rsidRDefault="00C522D1" w:rsidP="00C522D1">
      <w:pPr>
        <w:pStyle w:val="ListParagraph"/>
        <w:bidi/>
        <w:spacing w:after="60" w:line="360" w:lineRule="auto"/>
        <w:ind w:left="0"/>
        <w:jc w:val="both"/>
        <w:rPr>
          <w:rFonts w:asciiTheme="majorBidi" w:eastAsia="Times New Roman" w:hAnsiTheme="majorBidi" w:cs="B Nazanin"/>
          <w:sz w:val="26"/>
          <w:szCs w:val="26"/>
          <w:rtl/>
        </w:rPr>
      </w:pPr>
      <w:r w:rsidRPr="0099132D">
        <w:rPr>
          <w:rFonts w:asciiTheme="majorBidi" w:eastAsia="Times New Roman" w:hAnsiTheme="majorBidi" w:cs="B Nazanin"/>
          <w:sz w:val="26"/>
          <w:szCs w:val="26"/>
          <w:rtl/>
        </w:rPr>
        <w:t>3. تقویت فعالیت</w:t>
      </w:r>
      <w:r w:rsidRPr="0099132D">
        <w:rPr>
          <w:rFonts w:asciiTheme="majorBidi" w:eastAsia="Times New Roman" w:hAnsiTheme="majorBidi" w:cs="B Nazanin"/>
          <w:sz w:val="26"/>
          <w:szCs w:val="26"/>
          <w:rtl/>
        </w:rPr>
        <w:softHyphen/>
        <w:t>های بین رشته</w:t>
      </w:r>
      <w:r w:rsidRPr="0099132D">
        <w:rPr>
          <w:rFonts w:asciiTheme="majorBidi" w:eastAsia="Times New Roman" w:hAnsiTheme="majorBidi" w:cs="B Nazanin"/>
          <w:sz w:val="26"/>
          <w:szCs w:val="26"/>
          <w:rtl/>
        </w:rPr>
        <w:softHyphen/>
        <w:t>ای</w:t>
      </w:r>
    </w:p>
    <w:p w:rsidR="00C522D1" w:rsidRPr="0099132D" w:rsidRDefault="00C522D1" w:rsidP="00C522D1">
      <w:pPr>
        <w:pStyle w:val="ListParagraph"/>
        <w:bidi/>
        <w:spacing w:after="60" w:line="360" w:lineRule="auto"/>
        <w:ind w:left="0"/>
        <w:jc w:val="both"/>
        <w:rPr>
          <w:rFonts w:asciiTheme="majorBidi" w:eastAsia="Times New Roman" w:hAnsiTheme="majorBidi" w:cs="B Nazanin"/>
          <w:sz w:val="26"/>
          <w:szCs w:val="26"/>
          <w:rtl/>
        </w:rPr>
      </w:pPr>
      <w:r w:rsidRPr="0099132D">
        <w:rPr>
          <w:rFonts w:asciiTheme="majorBidi" w:eastAsia="Times New Roman" w:hAnsiTheme="majorBidi" w:cs="B Nazanin"/>
          <w:sz w:val="26"/>
          <w:szCs w:val="26"/>
          <w:rtl/>
        </w:rPr>
        <w:t>4. تشویق تبادلات علمی بین دانشگاهی</w:t>
      </w:r>
    </w:p>
    <w:p w:rsidR="00C522D1" w:rsidRPr="0099132D" w:rsidRDefault="00C522D1" w:rsidP="00C522D1">
      <w:pPr>
        <w:pStyle w:val="ListParagraph"/>
        <w:bidi/>
        <w:spacing w:after="60" w:line="360" w:lineRule="auto"/>
        <w:ind w:left="0"/>
        <w:jc w:val="both"/>
        <w:rPr>
          <w:rFonts w:asciiTheme="majorBidi" w:eastAsia="Times New Roman" w:hAnsiTheme="majorBidi" w:cs="B Nazanin"/>
          <w:sz w:val="26"/>
          <w:szCs w:val="26"/>
          <w:rtl/>
          <w:lang w:bidi="fa-IR"/>
        </w:rPr>
      </w:pPr>
      <w:r w:rsidRPr="0099132D">
        <w:rPr>
          <w:rFonts w:asciiTheme="majorBidi" w:eastAsia="Times New Roman" w:hAnsiTheme="majorBidi" w:cs="B Nazanin"/>
          <w:sz w:val="26"/>
          <w:szCs w:val="26"/>
          <w:rtl/>
        </w:rPr>
        <w:t>5. تلاش جهت ارتقای توانمندی دانشجویان در نقد و حل مسائل نظام سلامت کشور در جوی صمیمی، اخلاقی و پرنشاط</w:t>
      </w:r>
    </w:p>
    <w:p w:rsidR="00C522D1" w:rsidRPr="0099132D" w:rsidRDefault="00C522D1" w:rsidP="00C522D1">
      <w:pPr>
        <w:pStyle w:val="ListParagraph"/>
        <w:bidi/>
        <w:spacing w:after="60" w:line="360" w:lineRule="auto"/>
        <w:ind w:left="0"/>
        <w:jc w:val="both"/>
        <w:rPr>
          <w:rFonts w:asciiTheme="majorBidi" w:eastAsia="Times New Roman" w:hAnsiTheme="majorBidi" w:cs="B Nazanin"/>
          <w:sz w:val="26"/>
          <w:szCs w:val="26"/>
          <w:rtl/>
          <w:lang w:bidi="fa-IR"/>
        </w:rPr>
      </w:pPr>
      <w:r w:rsidRPr="0099132D">
        <w:rPr>
          <w:rFonts w:asciiTheme="majorBidi" w:eastAsia="Times New Roman" w:hAnsiTheme="majorBidi" w:cs="B Nazanin"/>
          <w:sz w:val="26"/>
          <w:szCs w:val="26"/>
          <w:rtl/>
          <w:lang w:bidi="fa-IR"/>
        </w:rPr>
        <w:lastRenderedPageBreak/>
        <w:t xml:space="preserve">6. </w:t>
      </w:r>
      <w:r w:rsidRPr="0099132D">
        <w:rPr>
          <w:rFonts w:asciiTheme="majorBidi" w:eastAsia="Times New Roman" w:hAnsiTheme="majorBidi" w:cs="B Nazanin"/>
          <w:sz w:val="26"/>
          <w:szCs w:val="26"/>
          <w:rtl/>
        </w:rPr>
        <w:t>تلاش در جهت دهی به فعالیت</w:t>
      </w:r>
      <w:r w:rsidRPr="0099132D">
        <w:rPr>
          <w:rFonts w:asciiTheme="majorBidi" w:eastAsia="Times New Roman" w:hAnsiTheme="majorBidi" w:cs="B Nazanin"/>
          <w:sz w:val="26"/>
          <w:szCs w:val="26"/>
          <w:rtl/>
        </w:rPr>
        <w:softHyphen/>
        <w:t>های علمی و توسعه حوزه</w:t>
      </w:r>
      <w:r w:rsidRPr="0099132D">
        <w:rPr>
          <w:rFonts w:asciiTheme="majorBidi" w:eastAsia="Times New Roman" w:hAnsiTheme="majorBidi" w:cs="B Nazanin"/>
          <w:sz w:val="26"/>
          <w:szCs w:val="26"/>
          <w:rtl/>
        </w:rPr>
        <w:softHyphen/>
        <w:t>های دانشی جدید در دانشگاه</w:t>
      </w:r>
      <w:r w:rsidRPr="0099132D">
        <w:rPr>
          <w:rFonts w:asciiTheme="majorBidi" w:eastAsia="Times New Roman" w:hAnsiTheme="majorBidi" w:cs="B Nazanin"/>
          <w:sz w:val="26"/>
          <w:szCs w:val="26"/>
          <w:rtl/>
        </w:rPr>
        <w:softHyphen/>
        <w:t>ها</w:t>
      </w:r>
    </w:p>
    <w:p w:rsidR="00C522D1" w:rsidRPr="0099132D" w:rsidRDefault="00C522D1" w:rsidP="00C522D1">
      <w:pPr>
        <w:pStyle w:val="ListParagraph"/>
        <w:bidi/>
        <w:spacing w:after="60" w:line="360" w:lineRule="auto"/>
        <w:ind w:left="0"/>
        <w:jc w:val="both"/>
        <w:rPr>
          <w:rFonts w:asciiTheme="majorBidi" w:eastAsia="Times New Roman" w:hAnsiTheme="majorBidi" w:cs="B Nazanin"/>
          <w:sz w:val="26"/>
          <w:szCs w:val="26"/>
          <w:rtl/>
          <w:lang w:bidi="fa-IR"/>
        </w:rPr>
      </w:pPr>
      <w:r w:rsidRPr="0099132D">
        <w:rPr>
          <w:rFonts w:asciiTheme="majorBidi" w:eastAsia="Times New Roman" w:hAnsiTheme="majorBidi" w:cs="B Nazanin"/>
          <w:sz w:val="26"/>
          <w:szCs w:val="26"/>
          <w:rtl/>
          <w:lang w:bidi="fa-IR"/>
        </w:rPr>
        <w:t xml:space="preserve">7. </w:t>
      </w:r>
      <w:r w:rsidRPr="0099132D">
        <w:rPr>
          <w:rFonts w:asciiTheme="majorBidi" w:eastAsia="Times New Roman" w:hAnsiTheme="majorBidi" w:cs="B Nazanin"/>
          <w:sz w:val="26"/>
          <w:szCs w:val="26"/>
          <w:rtl/>
        </w:rPr>
        <w:t>بسترسازی برای ارتقای آموزش و ارزیابی فراگیران در دانشگاه</w:t>
      </w:r>
      <w:r w:rsidRPr="0099132D">
        <w:rPr>
          <w:rFonts w:asciiTheme="majorBidi" w:eastAsia="Times New Roman" w:hAnsiTheme="majorBidi" w:cs="B Nazanin"/>
          <w:sz w:val="26"/>
          <w:szCs w:val="26"/>
          <w:rtl/>
        </w:rPr>
        <w:softHyphen/>
        <w:t xml:space="preserve">های علوم پزشکی </w:t>
      </w:r>
    </w:p>
    <w:p w:rsidR="00C522D1" w:rsidRPr="0099132D" w:rsidRDefault="00C522D1" w:rsidP="00C522D1">
      <w:pPr>
        <w:bidi/>
        <w:spacing w:after="60" w:line="360" w:lineRule="auto"/>
        <w:jc w:val="both"/>
        <w:rPr>
          <w:rFonts w:asciiTheme="majorBidi" w:eastAsia="Times New Roman" w:hAnsiTheme="majorBidi" w:cs="B Nazanin"/>
          <w:b/>
          <w:bCs/>
          <w:sz w:val="26"/>
          <w:szCs w:val="26"/>
          <w:rtl/>
        </w:rPr>
      </w:pPr>
      <w:r w:rsidRPr="0099132D">
        <w:rPr>
          <w:rFonts w:asciiTheme="majorBidi" w:eastAsia="Times New Roman" w:hAnsiTheme="majorBidi" w:cs="B Nazanin"/>
          <w:b/>
          <w:bCs/>
          <w:sz w:val="26"/>
          <w:szCs w:val="26"/>
          <w:rtl/>
        </w:rPr>
        <w:t xml:space="preserve">ماده 3: ساختار تشکیلاتی المپیاد </w:t>
      </w:r>
    </w:p>
    <w:p w:rsidR="00C522D1" w:rsidRPr="0099132D" w:rsidRDefault="00C522D1" w:rsidP="00C522D1">
      <w:pPr>
        <w:bidi/>
        <w:spacing w:after="60" w:line="360" w:lineRule="auto"/>
        <w:jc w:val="both"/>
        <w:rPr>
          <w:rFonts w:asciiTheme="majorBidi" w:eastAsia="Times New Roman" w:hAnsiTheme="majorBidi" w:cs="B Nazanin"/>
          <w:sz w:val="26"/>
          <w:szCs w:val="26"/>
          <w:rtl/>
        </w:rPr>
      </w:pPr>
      <w:r w:rsidRPr="0099132D">
        <w:rPr>
          <w:rFonts w:asciiTheme="majorBidi" w:eastAsia="Times New Roman" w:hAnsiTheme="majorBidi" w:cs="B Nazanin"/>
          <w:sz w:val="26"/>
          <w:szCs w:val="26"/>
          <w:rtl/>
        </w:rPr>
        <w:t>ساختار تشکیلاتی المپیاد شامل موارد زیر است:</w:t>
      </w:r>
    </w:p>
    <w:p w:rsidR="00C522D1" w:rsidRPr="0099132D" w:rsidRDefault="00C522D1" w:rsidP="00C522D1">
      <w:pPr>
        <w:bidi/>
        <w:spacing w:after="60" w:line="360" w:lineRule="auto"/>
        <w:jc w:val="both"/>
        <w:rPr>
          <w:rFonts w:asciiTheme="majorBidi" w:eastAsia="Times New Roman" w:hAnsiTheme="majorBidi" w:cs="B Nazanin"/>
          <w:sz w:val="26"/>
          <w:szCs w:val="26"/>
          <w:rtl/>
        </w:rPr>
      </w:pPr>
      <w:r w:rsidRPr="0099132D">
        <w:rPr>
          <w:rFonts w:asciiTheme="majorBidi" w:eastAsia="Times New Roman" w:hAnsiTheme="majorBidi" w:cs="B Nazanin"/>
          <w:sz w:val="26"/>
          <w:szCs w:val="26"/>
        </w:rPr>
        <w:sym w:font="Wingdings 2" w:char="F097"/>
      </w:r>
      <w:r w:rsidRPr="0099132D">
        <w:rPr>
          <w:rFonts w:asciiTheme="majorBidi" w:eastAsia="Times New Roman" w:hAnsiTheme="majorBidi" w:cs="B Nazanin"/>
          <w:sz w:val="26"/>
          <w:szCs w:val="26"/>
          <w:rtl/>
        </w:rPr>
        <w:t xml:space="preserve"> شوراي سیاستگذاری </w:t>
      </w:r>
    </w:p>
    <w:p w:rsidR="00C522D1" w:rsidRPr="0099132D" w:rsidRDefault="00C522D1" w:rsidP="00C522D1">
      <w:pPr>
        <w:bidi/>
        <w:spacing w:after="60" w:line="360" w:lineRule="auto"/>
        <w:jc w:val="both"/>
        <w:rPr>
          <w:rFonts w:asciiTheme="majorBidi" w:eastAsia="Times New Roman" w:hAnsiTheme="majorBidi" w:cs="B Nazanin"/>
          <w:sz w:val="26"/>
          <w:szCs w:val="26"/>
        </w:rPr>
      </w:pPr>
      <w:r w:rsidRPr="0099132D">
        <w:rPr>
          <w:rFonts w:asciiTheme="majorBidi" w:eastAsia="Times New Roman" w:hAnsiTheme="majorBidi" w:cs="B Nazanin"/>
          <w:sz w:val="26"/>
          <w:szCs w:val="26"/>
        </w:rPr>
        <w:sym w:font="Wingdings 2" w:char="F097"/>
      </w:r>
      <w:r w:rsidRPr="0099132D">
        <w:rPr>
          <w:rFonts w:asciiTheme="majorBidi" w:eastAsia="Times New Roman" w:hAnsiTheme="majorBidi" w:cs="B Nazanin"/>
          <w:sz w:val="26"/>
          <w:szCs w:val="26"/>
          <w:rtl/>
        </w:rPr>
        <w:t xml:space="preserve"> کمیته فنی </w:t>
      </w:r>
    </w:p>
    <w:p w:rsidR="00C522D1" w:rsidRPr="0099132D" w:rsidRDefault="00C522D1" w:rsidP="00C522D1">
      <w:pPr>
        <w:pStyle w:val="ListParagraph"/>
        <w:bidi/>
        <w:spacing w:after="60" w:line="360" w:lineRule="auto"/>
        <w:ind w:left="0"/>
        <w:jc w:val="both"/>
        <w:rPr>
          <w:rFonts w:asciiTheme="majorBidi" w:eastAsia="Times New Roman" w:hAnsiTheme="majorBidi" w:cs="B Nazanin"/>
          <w:sz w:val="26"/>
          <w:szCs w:val="26"/>
        </w:rPr>
      </w:pPr>
      <w:r w:rsidRPr="0099132D">
        <w:rPr>
          <w:rFonts w:asciiTheme="majorBidi" w:eastAsia="Times New Roman" w:hAnsiTheme="majorBidi" w:cs="B Nazanin"/>
          <w:sz w:val="26"/>
          <w:szCs w:val="26"/>
        </w:rPr>
        <w:sym w:font="Wingdings 2" w:char="F097"/>
      </w:r>
      <w:r w:rsidRPr="0099132D">
        <w:rPr>
          <w:rFonts w:asciiTheme="majorBidi" w:eastAsia="Times New Roman" w:hAnsiTheme="majorBidi" w:cs="B Nazanin"/>
          <w:sz w:val="26"/>
          <w:szCs w:val="26"/>
          <w:rtl/>
        </w:rPr>
        <w:t xml:space="preserve"> کمیته</w:t>
      </w:r>
      <w:r w:rsidRPr="0099132D">
        <w:rPr>
          <w:rFonts w:asciiTheme="majorBidi" w:eastAsia="Times New Roman" w:hAnsiTheme="majorBidi" w:cs="B Nazanin"/>
          <w:sz w:val="26"/>
          <w:szCs w:val="26"/>
          <w:rtl/>
        </w:rPr>
        <w:softHyphen/>
        <w:t xml:space="preserve">های علمی </w:t>
      </w:r>
      <w:r w:rsidRPr="0099132D">
        <w:rPr>
          <w:rFonts w:asciiTheme="majorBidi" w:eastAsia="Times New Roman" w:hAnsiTheme="majorBidi" w:cs="B Nazanin"/>
          <w:sz w:val="26"/>
          <w:szCs w:val="26"/>
          <w:rtl/>
          <w:lang w:bidi="fa-IR"/>
        </w:rPr>
        <w:t>تخصصی</w:t>
      </w:r>
    </w:p>
    <w:p w:rsidR="00C522D1" w:rsidRPr="0099132D" w:rsidRDefault="00C522D1" w:rsidP="00C522D1">
      <w:pPr>
        <w:pStyle w:val="ListParagraph"/>
        <w:bidi/>
        <w:spacing w:after="60" w:line="360" w:lineRule="auto"/>
        <w:ind w:left="0"/>
        <w:jc w:val="both"/>
        <w:rPr>
          <w:rFonts w:asciiTheme="majorBidi" w:eastAsia="Times New Roman" w:hAnsiTheme="majorBidi" w:cs="B Nazanin"/>
          <w:sz w:val="26"/>
          <w:szCs w:val="26"/>
        </w:rPr>
      </w:pPr>
      <w:r w:rsidRPr="0099132D">
        <w:rPr>
          <w:rFonts w:asciiTheme="majorBidi" w:eastAsia="Times New Roman" w:hAnsiTheme="majorBidi" w:cs="B Nazanin"/>
          <w:sz w:val="26"/>
          <w:szCs w:val="26"/>
        </w:rPr>
        <w:sym w:font="Wingdings 2" w:char="F097"/>
      </w:r>
      <w:r w:rsidRPr="0099132D">
        <w:rPr>
          <w:rFonts w:asciiTheme="majorBidi" w:eastAsia="Times New Roman" w:hAnsiTheme="majorBidi" w:cs="B Nazanin"/>
          <w:sz w:val="26"/>
          <w:szCs w:val="26"/>
          <w:rtl/>
        </w:rPr>
        <w:t xml:space="preserve"> دبیرخانه دایمی </w:t>
      </w:r>
    </w:p>
    <w:p w:rsidR="00C522D1" w:rsidRPr="0099132D" w:rsidRDefault="00C522D1" w:rsidP="00C522D1">
      <w:pPr>
        <w:pStyle w:val="ListParagraph"/>
        <w:bidi/>
        <w:spacing w:after="60" w:line="360" w:lineRule="auto"/>
        <w:ind w:left="0"/>
        <w:jc w:val="both"/>
        <w:rPr>
          <w:rFonts w:asciiTheme="majorBidi" w:eastAsia="Times New Roman" w:hAnsiTheme="majorBidi" w:cs="B Nazanin"/>
          <w:sz w:val="26"/>
          <w:szCs w:val="26"/>
        </w:rPr>
      </w:pPr>
      <w:r w:rsidRPr="0099132D">
        <w:rPr>
          <w:rFonts w:asciiTheme="majorBidi" w:eastAsia="Times New Roman" w:hAnsiTheme="majorBidi" w:cs="B Nazanin"/>
          <w:sz w:val="26"/>
          <w:szCs w:val="26"/>
        </w:rPr>
        <w:sym w:font="Wingdings 2" w:char="F097"/>
      </w:r>
      <w:r w:rsidRPr="0099132D">
        <w:rPr>
          <w:rFonts w:asciiTheme="majorBidi" w:eastAsia="Times New Roman" w:hAnsiTheme="majorBidi" w:cs="B Nazanin"/>
          <w:sz w:val="26"/>
          <w:szCs w:val="26"/>
          <w:rtl/>
        </w:rPr>
        <w:t xml:space="preserve"> کمیته اجرایی</w:t>
      </w:r>
    </w:p>
    <w:p w:rsidR="00C522D1" w:rsidRPr="0099132D" w:rsidRDefault="00C522D1" w:rsidP="00C522D1">
      <w:pPr>
        <w:bidi/>
        <w:spacing w:after="60" w:line="360" w:lineRule="auto"/>
        <w:jc w:val="both"/>
        <w:rPr>
          <w:rFonts w:asciiTheme="majorBidi" w:eastAsia="Times New Roman" w:hAnsiTheme="majorBidi" w:cs="B Nazanin"/>
          <w:b/>
          <w:bCs/>
          <w:sz w:val="26"/>
          <w:szCs w:val="26"/>
          <w:rtl/>
        </w:rPr>
      </w:pPr>
      <w:r w:rsidRPr="0099132D">
        <w:rPr>
          <w:rFonts w:asciiTheme="majorBidi" w:eastAsia="Times New Roman" w:hAnsiTheme="majorBidi" w:cs="B Nazanin"/>
          <w:b/>
          <w:bCs/>
          <w:sz w:val="26"/>
          <w:szCs w:val="26"/>
          <w:rtl/>
        </w:rPr>
        <w:t xml:space="preserve">1-3- شورای سیاستگذاری </w:t>
      </w:r>
    </w:p>
    <w:p w:rsidR="00C522D1" w:rsidRPr="0099132D" w:rsidRDefault="00C522D1" w:rsidP="00C522D1">
      <w:pPr>
        <w:autoSpaceDE w:val="0"/>
        <w:autoSpaceDN w:val="0"/>
        <w:bidi/>
        <w:adjustRightInd w:val="0"/>
        <w:spacing w:after="60" w:line="360" w:lineRule="auto"/>
        <w:jc w:val="both"/>
        <w:rPr>
          <w:rFonts w:asciiTheme="majorBidi" w:hAnsiTheme="majorBidi" w:cs="B Nazanin"/>
          <w:sz w:val="26"/>
          <w:szCs w:val="26"/>
        </w:rPr>
      </w:pPr>
      <w:r w:rsidRPr="0099132D">
        <w:rPr>
          <w:rFonts w:asciiTheme="majorBidi" w:hAnsiTheme="majorBidi" w:cs="B Nazanin"/>
          <w:sz w:val="26"/>
          <w:szCs w:val="26"/>
          <w:rtl/>
        </w:rPr>
        <w:t>بالاترين</w:t>
      </w:r>
      <w:r w:rsidRPr="0099132D">
        <w:rPr>
          <w:rFonts w:asciiTheme="majorBidi" w:hAnsiTheme="majorBidi" w:cs="B Nazanin"/>
          <w:sz w:val="26"/>
          <w:szCs w:val="26"/>
        </w:rPr>
        <w:t xml:space="preserve"> </w:t>
      </w:r>
      <w:r w:rsidRPr="0099132D">
        <w:rPr>
          <w:rFonts w:asciiTheme="majorBidi" w:hAnsiTheme="majorBidi" w:cs="B Nazanin"/>
          <w:sz w:val="26"/>
          <w:szCs w:val="26"/>
          <w:rtl/>
        </w:rPr>
        <w:t>مرجع</w:t>
      </w:r>
      <w:r w:rsidRPr="0099132D">
        <w:rPr>
          <w:rFonts w:asciiTheme="majorBidi" w:hAnsiTheme="majorBidi" w:cs="B Nazanin"/>
          <w:sz w:val="26"/>
          <w:szCs w:val="26"/>
        </w:rPr>
        <w:t xml:space="preserve"> </w:t>
      </w:r>
      <w:r w:rsidRPr="0099132D">
        <w:rPr>
          <w:rFonts w:asciiTheme="majorBidi" w:hAnsiTheme="majorBidi" w:cs="B Nazanin"/>
          <w:sz w:val="26"/>
          <w:szCs w:val="26"/>
          <w:rtl/>
        </w:rPr>
        <w:t>المپياد</w:t>
      </w:r>
      <w:r w:rsidRPr="0099132D">
        <w:rPr>
          <w:rFonts w:asciiTheme="majorBidi" w:hAnsiTheme="majorBidi" w:cs="B Nazanin"/>
          <w:sz w:val="26"/>
          <w:szCs w:val="26"/>
        </w:rPr>
        <w:t xml:space="preserve"> </w:t>
      </w:r>
      <w:r w:rsidRPr="0099132D">
        <w:rPr>
          <w:rFonts w:asciiTheme="majorBidi" w:hAnsiTheme="majorBidi" w:cs="B Nazanin"/>
          <w:sz w:val="26"/>
          <w:szCs w:val="26"/>
          <w:rtl/>
        </w:rPr>
        <w:t>است</w:t>
      </w:r>
      <w:r w:rsidRPr="0099132D">
        <w:rPr>
          <w:rFonts w:asciiTheme="majorBidi" w:hAnsiTheme="majorBidi" w:cs="B Nazanin"/>
          <w:sz w:val="26"/>
          <w:szCs w:val="26"/>
        </w:rPr>
        <w:t xml:space="preserve"> </w:t>
      </w:r>
      <w:r w:rsidRPr="0099132D">
        <w:rPr>
          <w:rFonts w:asciiTheme="majorBidi" w:hAnsiTheme="majorBidi" w:cs="B Nazanin"/>
          <w:sz w:val="26"/>
          <w:szCs w:val="26"/>
          <w:rtl/>
        </w:rPr>
        <w:t>كه</w:t>
      </w:r>
      <w:r w:rsidRPr="0099132D">
        <w:rPr>
          <w:rFonts w:asciiTheme="majorBidi" w:hAnsiTheme="majorBidi" w:cs="B Nazanin"/>
          <w:sz w:val="26"/>
          <w:szCs w:val="26"/>
        </w:rPr>
        <w:t xml:space="preserve"> </w:t>
      </w:r>
      <w:r w:rsidRPr="0099132D">
        <w:rPr>
          <w:rFonts w:asciiTheme="majorBidi" w:hAnsiTheme="majorBidi" w:cs="B Nazanin"/>
          <w:sz w:val="26"/>
          <w:szCs w:val="26"/>
          <w:rtl/>
        </w:rPr>
        <w:t>مسؤولیت بررسی و تصویب سياست</w:t>
      </w:r>
      <w:r w:rsidRPr="0099132D">
        <w:rPr>
          <w:rFonts w:asciiTheme="majorBidi" w:hAnsiTheme="majorBidi" w:cs="B Nazanin"/>
          <w:sz w:val="26"/>
          <w:szCs w:val="26"/>
          <w:rtl/>
        </w:rPr>
        <w:softHyphen/>
        <w:t>های</w:t>
      </w:r>
      <w:r w:rsidRPr="0099132D">
        <w:rPr>
          <w:rFonts w:asciiTheme="majorBidi" w:hAnsiTheme="majorBidi" w:cs="B Nazanin"/>
          <w:sz w:val="26"/>
          <w:szCs w:val="26"/>
        </w:rPr>
        <w:t xml:space="preserve"> </w:t>
      </w:r>
      <w:r w:rsidRPr="0099132D">
        <w:rPr>
          <w:rFonts w:asciiTheme="majorBidi" w:hAnsiTheme="majorBidi" w:cs="B Nazanin"/>
          <w:sz w:val="26"/>
          <w:szCs w:val="26"/>
          <w:rtl/>
        </w:rPr>
        <w:t>كلي</w:t>
      </w:r>
      <w:r w:rsidRPr="0099132D">
        <w:rPr>
          <w:rFonts w:asciiTheme="majorBidi" w:hAnsiTheme="majorBidi" w:cs="B Nazanin"/>
          <w:sz w:val="26"/>
          <w:szCs w:val="26"/>
        </w:rPr>
        <w:t xml:space="preserve"> </w:t>
      </w:r>
      <w:r w:rsidRPr="0099132D">
        <w:rPr>
          <w:rFonts w:asciiTheme="majorBidi" w:hAnsiTheme="majorBidi" w:cs="B Nazanin"/>
          <w:sz w:val="26"/>
          <w:szCs w:val="26"/>
          <w:rtl/>
        </w:rPr>
        <w:t>المپياد</w:t>
      </w:r>
      <w:r w:rsidRPr="0099132D">
        <w:rPr>
          <w:rFonts w:asciiTheme="majorBidi" w:hAnsiTheme="majorBidi" w:cs="B Nazanin"/>
          <w:sz w:val="26"/>
          <w:szCs w:val="26"/>
        </w:rPr>
        <w:t xml:space="preserve"> </w:t>
      </w:r>
      <w:r w:rsidRPr="0099132D">
        <w:rPr>
          <w:rFonts w:asciiTheme="majorBidi" w:hAnsiTheme="majorBidi" w:cs="B Nazanin"/>
          <w:sz w:val="26"/>
          <w:szCs w:val="26"/>
          <w:rtl/>
        </w:rPr>
        <w:t>را</w:t>
      </w:r>
      <w:r w:rsidRPr="0099132D">
        <w:rPr>
          <w:rFonts w:asciiTheme="majorBidi" w:hAnsiTheme="majorBidi" w:cs="B Nazanin"/>
          <w:sz w:val="26"/>
          <w:szCs w:val="26"/>
        </w:rPr>
        <w:t xml:space="preserve"> </w:t>
      </w:r>
      <w:r w:rsidRPr="0099132D">
        <w:rPr>
          <w:rFonts w:asciiTheme="majorBidi" w:hAnsiTheme="majorBidi" w:cs="B Nazanin"/>
          <w:sz w:val="26"/>
          <w:szCs w:val="26"/>
          <w:rtl/>
        </w:rPr>
        <w:t>بر عهده</w:t>
      </w:r>
      <w:r w:rsidRPr="0099132D">
        <w:rPr>
          <w:rFonts w:asciiTheme="majorBidi" w:hAnsiTheme="majorBidi" w:cs="B Nazanin"/>
          <w:sz w:val="26"/>
          <w:szCs w:val="26"/>
        </w:rPr>
        <w:t xml:space="preserve"> </w:t>
      </w:r>
      <w:r w:rsidRPr="0099132D">
        <w:rPr>
          <w:rFonts w:asciiTheme="majorBidi" w:hAnsiTheme="majorBidi" w:cs="B Nazanin"/>
          <w:sz w:val="26"/>
          <w:szCs w:val="26"/>
          <w:rtl/>
        </w:rPr>
        <w:t>دارد.</w:t>
      </w:r>
    </w:p>
    <w:p w:rsidR="00C522D1" w:rsidRPr="0099132D" w:rsidRDefault="00C522D1" w:rsidP="00C522D1">
      <w:pPr>
        <w:autoSpaceDE w:val="0"/>
        <w:autoSpaceDN w:val="0"/>
        <w:bidi/>
        <w:adjustRightInd w:val="0"/>
        <w:spacing w:after="60" w:line="360" w:lineRule="auto"/>
        <w:jc w:val="both"/>
        <w:rPr>
          <w:rFonts w:asciiTheme="majorBidi" w:eastAsia="Times New Roman" w:hAnsiTheme="majorBidi" w:cs="B Nazanin"/>
          <w:b/>
          <w:bCs/>
          <w:sz w:val="26"/>
          <w:szCs w:val="26"/>
          <w:rtl/>
        </w:rPr>
      </w:pPr>
      <w:r w:rsidRPr="0099132D">
        <w:rPr>
          <w:rFonts w:asciiTheme="majorBidi" w:hAnsiTheme="majorBidi" w:cs="B Nazanin"/>
          <w:b/>
          <w:bCs/>
          <w:sz w:val="26"/>
          <w:szCs w:val="26"/>
          <w:rtl/>
        </w:rPr>
        <w:t xml:space="preserve">1-1-3- </w:t>
      </w:r>
      <w:r w:rsidRPr="0099132D">
        <w:rPr>
          <w:rFonts w:asciiTheme="majorBidi" w:eastAsia="Times New Roman" w:hAnsiTheme="majorBidi" w:cs="B Nazanin"/>
          <w:b/>
          <w:bCs/>
          <w:sz w:val="26"/>
          <w:szCs w:val="26"/>
          <w:rtl/>
        </w:rPr>
        <w:t>اعضا:</w:t>
      </w:r>
    </w:p>
    <w:p w:rsidR="00C522D1" w:rsidRPr="0099132D" w:rsidRDefault="00C522D1" w:rsidP="00C522D1">
      <w:pPr>
        <w:autoSpaceDE w:val="0"/>
        <w:autoSpaceDN w:val="0"/>
        <w:bidi/>
        <w:adjustRightInd w:val="0"/>
        <w:spacing w:after="60" w:line="360" w:lineRule="auto"/>
        <w:jc w:val="both"/>
        <w:rPr>
          <w:rFonts w:asciiTheme="majorBidi" w:eastAsia="Times New Roman" w:hAnsiTheme="majorBidi" w:cs="B Nazanin"/>
          <w:sz w:val="26"/>
          <w:szCs w:val="26"/>
          <w:rtl/>
        </w:rPr>
      </w:pPr>
      <w:r w:rsidRPr="0099132D">
        <w:rPr>
          <w:rFonts w:asciiTheme="majorBidi" w:eastAsia="Times New Roman" w:hAnsiTheme="majorBidi" w:cs="B Nazanin"/>
          <w:sz w:val="26"/>
          <w:szCs w:val="26"/>
          <w:rtl/>
        </w:rPr>
        <w:t>1. معاون آموزشي وزارت (رئیس شورا و رئیس المپیاد)</w:t>
      </w:r>
    </w:p>
    <w:p w:rsidR="00C522D1" w:rsidRPr="0099132D" w:rsidRDefault="00C522D1" w:rsidP="00C522D1">
      <w:pPr>
        <w:autoSpaceDE w:val="0"/>
        <w:autoSpaceDN w:val="0"/>
        <w:bidi/>
        <w:adjustRightInd w:val="0"/>
        <w:spacing w:after="60" w:line="360" w:lineRule="auto"/>
        <w:jc w:val="both"/>
        <w:rPr>
          <w:rFonts w:asciiTheme="majorBidi" w:eastAsia="Times New Roman" w:hAnsiTheme="majorBidi" w:cs="B Nazanin"/>
          <w:sz w:val="26"/>
          <w:szCs w:val="26"/>
          <w:rtl/>
        </w:rPr>
      </w:pPr>
      <w:r w:rsidRPr="0099132D">
        <w:rPr>
          <w:rFonts w:asciiTheme="majorBidi" w:eastAsia="Times New Roman" w:hAnsiTheme="majorBidi" w:cs="B Nazanin"/>
          <w:sz w:val="26"/>
          <w:szCs w:val="26"/>
          <w:rtl/>
        </w:rPr>
        <w:t>2. معاون تحقیقات و فن‏آوری وزارت</w:t>
      </w:r>
    </w:p>
    <w:p w:rsidR="00C522D1" w:rsidRPr="0099132D" w:rsidRDefault="00C522D1" w:rsidP="00C522D1">
      <w:pPr>
        <w:autoSpaceDE w:val="0"/>
        <w:autoSpaceDN w:val="0"/>
        <w:bidi/>
        <w:adjustRightInd w:val="0"/>
        <w:spacing w:after="60" w:line="360" w:lineRule="auto"/>
        <w:jc w:val="both"/>
        <w:rPr>
          <w:rFonts w:asciiTheme="majorBidi" w:eastAsia="Times New Roman" w:hAnsiTheme="majorBidi" w:cs="B Nazanin"/>
          <w:color w:val="000000" w:themeColor="text1"/>
          <w:sz w:val="26"/>
          <w:szCs w:val="26"/>
          <w:rtl/>
        </w:rPr>
      </w:pPr>
      <w:r w:rsidRPr="0099132D">
        <w:rPr>
          <w:rFonts w:asciiTheme="majorBidi" w:eastAsia="Times New Roman" w:hAnsiTheme="majorBidi" w:cs="B Nazanin"/>
          <w:sz w:val="26"/>
          <w:szCs w:val="26"/>
          <w:rtl/>
        </w:rPr>
        <w:t xml:space="preserve">3. معاون </w:t>
      </w:r>
      <w:r w:rsidRPr="0099132D">
        <w:rPr>
          <w:rFonts w:asciiTheme="majorBidi" w:eastAsia="Times New Roman" w:hAnsiTheme="majorBidi" w:cs="B Nazanin"/>
          <w:color w:val="000000" w:themeColor="text1"/>
          <w:sz w:val="26"/>
          <w:szCs w:val="26"/>
          <w:rtl/>
        </w:rPr>
        <w:t>دانشجویی و فرهنگی وزارت</w:t>
      </w:r>
    </w:p>
    <w:p w:rsidR="00C522D1" w:rsidRPr="0099132D" w:rsidRDefault="00C522D1" w:rsidP="00C522D1">
      <w:pPr>
        <w:autoSpaceDE w:val="0"/>
        <w:autoSpaceDN w:val="0"/>
        <w:bidi/>
        <w:adjustRightInd w:val="0"/>
        <w:spacing w:after="60" w:line="360" w:lineRule="auto"/>
        <w:jc w:val="both"/>
        <w:rPr>
          <w:rFonts w:asciiTheme="majorBidi" w:eastAsia="Times New Roman" w:hAnsiTheme="majorBidi" w:cs="B Nazanin"/>
          <w:color w:val="000000" w:themeColor="text1"/>
          <w:sz w:val="26"/>
          <w:szCs w:val="26"/>
          <w:rtl/>
        </w:rPr>
      </w:pPr>
      <w:r w:rsidRPr="0099132D">
        <w:rPr>
          <w:rFonts w:asciiTheme="majorBidi" w:eastAsia="Times New Roman" w:hAnsiTheme="majorBidi" w:cs="B Nazanin"/>
          <w:color w:val="000000" w:themeColor="text1"/>
          <w:sz w:val="26"/>
          <w:szCs w:val="26"/>
          <w:rtl/>
        </w:rPr>
        <w:t>4. یک نفر نماینده معاونت علمی و فن‏آوری رییس جمهور</w:t>
      </w:r>
    </w:p>
    <w:p w:rsidR="00C522D1" w:rsidRPr="0099132D" w:rsidRDefault="00C522D1" w:rsidP="00C522D1">
      <w:pPr>
        <w:autoSpaceDE w:val="0"/>
        <w:autoSpaceDN w:val="0"/>
        <w:bidi/>
        <w:adjustRightInd w:val="0"/>
        <w:spacing w:after="60" w:line="360" w:lineRule="auto"/>
        <w:jc w:val="both"/>
        <w:rPr>
          <w:rFonts w:asciiTheme="majorBidi" w:eastAsia="Times New Roman" w:hAnsiTheme="majorBidi" w:cs="B Nazanin"/>
          <w:color w:val="000000" w:themeColor="text1"/>
          <w:sz w:val="26"/>
          <w:szCs w:val="26"/>
          <w:rtl/>
        </w:rPr>
      </w:pPr>
      <w:r w:rsidRPr="0099132D">
        <w:rPr>
          <w:rFonts w:asciiTheme="majorBidi" w:eastAsia="Times New Roman" w:hAnsiTheme="majorBidi" w:cs="B Nazanin"/>
          <w:color w:val="000000" w:themeColor="text1"/>
          <w:sz w:val="26"/>
          <w:szCs w:val="26"/>
          <w:rtl/>
        </w:rPr>
        <w:t>5. مدیر امور نخبگان و دانشجویان استعداد درخشان معاونت آموزشی</w:t>
      </w:r>
    </w:p>
    <w:p w:rsidR="00C522D1" w:rsidRPr="0099132D" w:rsidRDefault="00C522D1" w:rsidP="00C522D1">
      <w:pPr>
        <w:autoSpaceDE w:val="0"/>
        <w:autoSpaceDN w:val="0"/>
        <w:bidi/>
        <w:adjustRightInd w:val="0"/>
        <w:spacing w:after="60" w:line="360" w:lineRule="auto"/>
        <w:jc w:val="both"/>
        <w:rPr>
          <w:rFonts w:asciiTheme="majorBidi" w:eastAsia="Times New Roman" w:hAnsiTheme="majorBidi" w:cs="B Nazanin"/>
          <w:color w:val="000000" w:themeColor="text1"/>
          <w:sz w:val="26"/>
          <w:szCs w:val="26"/>
          <w:rtl/>
        </w:rPr>
      </w:pPr>
      <w:r w:rsidRPr="0099132D">
        <w:rPr>
          <w:rFonts w:asciiTheme="majorBidi" w:eastAsia="Times New Roman" w:hAnsiTheme="majorBidi" w:cs="B Nazanin"/>
          <w:color w:val="000000" w:themeColor="text1"/>
          <w:sz w:val="26"/>
          <w:szCs w:val="26"/>
          <w:rtl/>
        </w:rPr>
        <w:t>6. رييس مركز مطالعات و توسعه آموزش علوم پزشکی معاونت آموزشی</w:t>
      </w:r>
    </w:p>
    <w:p w:rsidR="00C522D1" w:rsidRPr="0099132D" w:rsidRDefault="00C522D1" w:rsidP="00C522D1">
      <w:pPr>
        <w:autoSpaceDE w:val="0"/>
        <w:autoSpaceDN w:val="0"/>
        <w:bidi/>
        <w:adjustRightInd w:val="0"/>
        <w:spacing w:after="60" w:line="360" w:lineRule="auto"/>
        <w:jc w:val="both"/>
        <w:rPr>
          <w:rFonts w:asciiTheme="majorBidi" w:eastAsia="Times New Roman" w:hAnsiTheme="majorBidi" w:cs="B Nazanin"/>
          <w:color w:val="000000" w:themeColor="text1"/>
          <w:sz w:val="26"/>
          <w:szCs w:val="26"/>
          <w:rtl/>
        </w:rPr>
      </w:pPr>
      <w:r w:rsidRPr="0099132D">
        <w:rPr>
          <w:rFonts w:asciiTheme="majorBidi" w:eastAsia="Times New Roman" w:hAnsiTheme="majorBidi" w:cs="B Nazanin"/>
          <w:color w:val="000000" w:themeColor="text1"/>
          <w:sz w:val="26"/>
          <w:szCs w:val="26"/>
          <w:rtl/>
        </w:rPr>
        <w:t>7. رئیس مرکز سنجش آموزش پزشکی وزارت</w:t>
      </w:r>
    </w:p>
    <w:p w:rsidR="00C522D1" w:rsidRPr="0099132D" w:rsidRDefault="00C522D1" w:rsidP="00C522D1">
      <w:pPr>
        <w:autoSpaceDE w:val="0"/>
        <w:autoSpaceDN w:val="0"/>
        <w:bidi/>
        <w:adjustRightInd w:val="0"/>
        <w:spacing w:after="60" w:line="360" w:lineRule="auto"/>
        <w:jc w:val="both"/>
        <w:rPr>
          <w:rFonts w:asciiTheme="majorBidi" w:eastAsia="Times New Roman" w:hAnsiTheme="majorBidi" w:cs="B Nazanin"/>
          <w:b/>
          <w:bCs/>
          <w:sz w:val="26"/>
          <w:szCs w:val="26"/>
        </w:rPr>
      </w:pPr>
      <w:r w:rsidRPr="0099132D">
        <w:rPr>
          <w:rFonts w:asciiTheme="majorBidi" w:eastAsia="Times New Roman" w:hAnsiTheme="majorBidi" w:cs="B Nazanin"/>
          <w:color w:val="000000" w:themeColor="text1"/>
          <w:sz w:val="26"/>
          <w:szCs w:val="26"/>
          <w:rtl/>
        </w:rPr>
        <w:lastRenderedPageBreak/>
        <w:t xml:space="preserve">8. </w:t>
      </w:r>
      <w:r w:rsidRPr="0099132D">
        <w:rPr>
          <w:rFonts w:asciiTheme="majorBidi" w:eastAsia="Times New Roman" w:hAnsiTheme="majorBidi" w:cs="B Nazanin"/>
          <w:sz w:val="26"/>
          <w:szCs w:val="26"/>
          <w:rtl/>
        </w:rPr>
        <w:t>چهار نفر از اعضاي هيات علمي دانشگاه</w:t>
      </w:r>
      <w:r w:rsidRPr="0099132D">
        <w:rPr>
          <w:rFonts w:asciiTheme="majorBidi" w:eastAsia="Times New Roman" w:hAnsiTheme="majorBidi" w:cs="B Nazanin"/>
          <w:sz w:val="26"/>
          <w:szCs w:val="26"/>
          <w:rtl/>
        </w:rPr>
        <w:softHyphen/>
        <w:t>ها دارای سوابق علمی و اجرایی در زمینه المپیاد به پیشنهاد مشترک مدیر امور نخبگان و دانشجویان استعداد درخشان</w:t>
      </w:r>
      <w:r w:rsidRPr="0099132D">
        <w:rPr>
          <w:rFonts w:asciiTheme="majorBidi" w:eastAsia="Times New Roman" w:hAnsiTheme="majorBidi" w:cs="B Nazanin"/>
          <w:color w:val="000000" w:themeColor="text1"/>
          <w:sz w:val="26"/>
          <w:szCs w:val="26"/>
          <w:rtl/>
        </w:rPr>
        <w:t xml:space="preserve"> معاونت آموزشی و رئیس مرکز مطالعات و توسعه آموزش علوم پزشکی و موافقت معاون آموزشی وزارت</w:t>
      </w:r>
    </w:p>
    <w:p w:rsidR="00C522D1" w:rsidRPr="0099132D" w:rsidRDefault="00C522D1" w:rsidP="00C522D1">
      <w:pPr>
        <w:autoSpaceDE w:val="0"/>
        <w:autoSpaceDN w:val="0"/>
        <w:bidi/>
        <w:adjustRightInd w:val="0"/>
        <w:spacing w:after="60" w:line="360" w:lineRule="auto"/>
        <w:jc w:val="both"/>
        <w:rPr>
          <w:rFonts w:asciiTheme="majorBidi" w:hAnsiTheme="majorBidi" w:cs="B Nazanin"/>
          <w:b/>
          <w:bCs/>
          <w:sz w:val="26"/>
          <w:szCs w:val="26"/>
          <w:rtl/>
        </w:rPr>
      </w:pPr>
      <w:r w:rsidRPr="0099132D">
        <w:rPr>
          <w:rFonts w:asciiTheme="majorBidi" w:eastAsia="Times New Roman" w:hAnsiTheme="majorBidi" w:cs="B Nazanin"/>
          <w:b/>
          <w:bCs/>
          <w:sz w:val="26"/>
          <w:szCs w:val="26"/>
          <w:rtl/>
        </w:rPr>
        <w:t xml:space="preserve">2-1-3- </w:t>
      </w:r>
      <w:r w:rsidRPr="0099132D">
        <w:rPr>
          <w:rFonts w:asciiTheme="majorBidi" w:hAnsiTheme="majorBidi" w:cs="B Nazanin"/>
          <w:b/>
          <w:bCs/>
          <w:sz w:val="26"/>
          <w:szCs w:val="26"/>
          <w:rtl/>
        </w:rPr>
        <w:t>وظايف:</w:t>
      </w:r>
    </w:p>
    <w:p w:rsidR="00C522D1" w:rsidRPr="0099132D" w:rsidRDefault="00C522D1" w:rsidP="00C522D1">
      <w:pPr>
        <w:autoSpaceDE w:val="0"/>
        <w:autoSpaceDN w:val="0"/>
        <w:bidi/>
        <w:adjustRightInd w:val="0"/>
        <w:spacing w:after="60" w:line="360" w:lineRule="auto"/>
        <w:jc w:val="both"/>
        <w:rPr>
          <w:rFonts w:asciiTheme="majorBidi" w:hAnsiTheme="majorBidi" w:cs="B Nazanin"/>
          <w:sz w:val="26"/>
          <w:szCs w:val="26"/>
          <w:rtl/>
        </w:rPr>
      </w:pPr>
      <w:r w:rsidRPr="0099132D">
        <w:rPr>
          <w:rFonts w:asciiTheme="majorBidi" w:hAnsiTheme="majorBidi" w:cs="B Nazanin"/>
          <w:sz w:val="26"/>
          <w:szCs w:val="26"/>
          <w:rtl/>
        </w:rPr>
        <w:t>1. بررسي</w:t>
      </w:r>
      <w:r w:rsidRPr="0099132D">
        <w:rPr>
          <w:rFonts w:asciiTheme="majorBidi" w:hAnsiTheme="majorBidi" w:cs="B Nazanin"/>
          <w:sz w:val="26"/>
          <w:szCs w:val="26"/>
        </w:rPr>
        <w:t xml:space="preserve"> </w:t>
      </w:r>
      <w:r w:rsidRPr="0099132D">
        <w:rPr>
          <w:rFonts w:asciiTheme="majorBidi" w:hAnsiTheme="majorBidi" w:cs="B Nazanin"/>
          <w:sz w:val="26"/>
          <w:szCs w:val="26"/>
          <w:rtl/>
        </w:rPr>
        <w:t>و</w:t>
      </w:r>
      <w:r w:rsidRPr="0099132D">
        <w:rPr>
          <w:rFonts w:asciiTheme="majorBidi" w:hAnsiTheme="majorBidi" w:cs="B Nazanin"/>
          <w:sz w:val="26"/>
          <w:szCs w:val="26"/>
        </w:rPr>
        <w:t xml:space="preserve"> </w:t>
      </w:r>
      <w:r w:rsidRPr="0099132D">
        <w:rPr>
          <w:rFonts w:asciiTheme="majorBidi" w:hAnsiTheme="majorBidi" w:cs="B Nazanin"/>
          <w:sz w:val="26"/>
          <w:szCs w:val="26"/>
          <w:rtl/>
        </w:rPr>
        <w:t>تصويب</w:t>
      </w:r>
      <w:r w:rsidRPr="0099132D">
        <w:rPr>
          <w:rFonts w:asciiTheme="majorBidi" w:hAnsiTheme="majorBidi" w:cs="B Nazanin"/>
          <w:sz w:val="26"/>
          <w:szCs w:val="26"/>
        </w:rPr>
        <w:t xml:space="preserve"> </w:t>
      </w:r>
      <w:r w:rsidRPr="0099132D">
        <w:rPr>
          <w:rFonts w:asciiTheme="majorBidi" w:hAnsiTheme="majorBidi" w:cs="B Nazanin"/>
          <w:sz w:val="26"/>
          <w:szCs w:val="26"/>
          <w:rtl/>
        </w:rPr>
        <w:t>سياست</w:t>
      </w:r>
      <w:r w:rsidRPr="0099132D">
        <w:rPr>
          <w:rFonts w:asciiTheme="majorBidi" w:hAnsiTheme="majorBidi" w:cs="B Nazanin"/>
          <w:sz w:val="26"/>
          <w:szCs w:val="26"/>
          <w:rtl/>
        </w:rPr>
        <w:softHyphen/>
        <w:t>ها</w:t>
      </w:r>
      <w:r w:rsidRPr="0099132D">
        <w:rPr>
          <w:rFonts w:asciiTheme="majorBidi" w:hAnsiTheme="majorBidi" w:cs="B Nazanin"/>
          <w:sz w:val="26"/>
          <w:szCs w:val="26"/>
        </w:rPr>
        <w:t xml:space="preserve"> </w:t>
      </w:r>
      <w:r w:rsidRPr="0099132D">
        <w:rPr>
          <w:rFonts w:asciiTheme="majorBidi" w:hAnsiTheme="majorBidi" w:cs="B Nazanin"/>
          <w:sz w:val="26"/>
          <w:szCs w:val="26"/>
          <w:rtl/>
        </w:rPr>
        <w:t>و</w:t>
      </w:r>
      <w:r w:rsidRPr="0099132D">
        <w:rPr>
          <w:rFonts w:asciiTheme="majorBidi" w:hAnsiTheme="majorBidi" w:cs="B Nazanin"/>
          <w:sz w:val="26"/>
          <w:szCs w:val="26"/>
        </w:rPr>
        <w:t xml:space="preserve"> </w:t>
      </w:r>
      <w:r w:rsidRPr="0099132D">
        <w:rPr>
          <w:rFonts w:asciiTheme="majorBidi" w:hAnsiTheme="majorBidi" w:cs="B Nazanin"/>
          <w:sz w:val="26"/>
          <w:szCs w:val="26"/>
          <w:rtl/>
        </w:rPr>
        <w:t>خط</w:t>
      </w:r>
      <w:r w:rsidRPr="0099132D">
        <w:rPr>
          <w:rFonts w:asciiTheme="majorBidi" w:hAnsiTheme="majorBidi" w:cs="B Nazanin"/>
          <w:sz w:val="26"/>
          <w:szCs w:val="26"/>
        </w:rPr>
        <w:t xml:space="preserve"> </w:t>
      </w:r>
      <w:r w:rsidRPr="0099132D">
        <w:rPr>
          <w:rFonts w:asciiTheme="majorBidi" w:hAnsiTheme="majorBidi" w:cs="B Nazanin"/>
          <w:sz w:val="26"/>
          <w:szCs w:val="26"/>
          <w:rtl/>
        </w:rPr>
        <w:t>مشی</w:t>
      </w:r>
      <w:r w:rsidRPr="0099132D">
        <w:rPr>
          <w:rFonts w:asciiTheme="majorBidi" w:hAnsiTheme="majorBidi" w:cs="B Nazanin"/>
          <w:sz w:val="26"/>
          <w:szCs w:val="26"/>
          <w:rtl/>
        </w:rPr>
        <w:softHyphen/>
        <w:t>های</w:t>
      </w:r>
      <w:r w:rsidRPr="0099132D">
        <w:rPr>
          <w:rFonts w:asciiTheme="majorBidi" w:hAnsiTheme="majorBidi" w:cs="B Nazanin"/>
          <w:sz w:val="26"/>
          <w:szCs w:val="26"/>
        </w:rPr>
        <w:t xml:space="preserve"> </w:t>
      </w:r>
      <w:r w:rsidRPr="0099132D">
        <w:rPr>
          <w:rFonts w:asciiTheme="majorBidi" w:hAnsiTheme="majorBidi" w:cs="B Nazanin"/>
          <w:sz w:val="26"/>
          <w:szCs w:val="26"/>
          <w:rtl/>
        </w:rPr>
        <w:t>المپياد و بازنگری ادواری آن بنابر پیشنهاد کمیته فنی</w:t>
      </w:r>
    </w:p>
    <w:p w:rsidR="00C522D1" w:rsidRPr="0099132D" w:rsidRDefault="00C522D1" w:rsidP="00C522D1">
      <w:pPr>
        <w:autoSpaceDE w:val="0"/>
        <w:autoSpaceDN w:val="0"/>
        <w:bidi/>
        <w:adjustRightInd w:val="0"/>
        <w:spacing w:after="60" w:line="360" w:lineRule="auto"/>
        <w:jc w:val="both"/>
        <w:rPr>
          <w:rFonts w:asciiTheme="majorBidi" w:hAnsiTheme="majorBidi" w:cs="B Nazanin"/>
          <w:sz w:val="26"/>
          <w:szCs w:val="26"/>
          <w:rtl/>
        </w:rPr>
      </w:pPr>
      <w:r w:rsidRPr="0099132D">
        <w:rPr>
          <w:rFonts w:asciiTheme="majorBidi" w:hAnsiTheme="majorBidi" w:cs="B Nazanin"/>
          <w:sz w:val="26"/>
          <w:szCs w:val="26"/>
          <w:rtl/>
        </w:rPr>
        <w:t xml:space="preserve">2. </w:t>
      </w:r>
      <w:r w:rsidRPr="0099132D">
        <w:rPr>
          <w:rFonts w:asciiTheme="majorBidi" w:eastAsia="Times New Roman" w:hAnsiTheme="majorBidi" w:cs="B Nazanin"/>
          <w:sz w:val="26"/>
          <w:szCs w:val="26"/>
          <w:rtl/>
        </w:rPr>
        <w:t>تصویب شیوه</w:t>
      </w:r>
      <w:r w:rsidRPr="0099132D">
        <w:rPr>
          <w:rFonts w:asciiTheme="majorBidi" w:eastAsia="Times New Roman" w:hAnsiTheme="majorBidi" w:cs="B Nazanin"/>
          <w:sz w:val="26"/>
          <w:szCs w:val="26"/>
          <w:rtl/>
        </w:rPr>
        <w:softHyphen/>
        <w:t>نامه</w:t>
      </w:r>
      <w:r w:rsidRPr="0099132D">
        <w:rPr>
          <w:rFonts w:asciiTheme="majorBidi" w:eastAsia="Times New Roman" w:hAnsiTheme="majorBidi" w:cs="B Nazanin"/>
          <w:sz w:val="26"/>
          <w:szCs w:val="26"/>
          <w:rtl/>
        </w:rPr>
        <w:softHyphen/>
        <w:t xml:space="preserve">هاي كلي مربوط به برگزاري المپياد </w:t>
      </w:r>
      <w:r w:rsidRPr="0099132D">
        <w:rPr>
          <w:rFonts w:asciiTheme="majorBidi" w:hAnsiTheme="majorBidi" w:cs="B Nazanin"/>
          <w:sz w:val="26"/>
          <w:szCs w:val="26"/>
          <w:rtl/>
        </w:rPr>
        <w:t>و بازنگری ادواری آن بنابر پیشنهاد کمیته فنی</w:t>
      </w:r>
    </w:p>
    <w:p w:rsidR="00C522D1" w:rsidRPr="0099132D" w:rsidRDefault="00C522D1" w:rsidP="00C522D1">
      <w:pPr>
        <w:autoSpaceDE w:val="0"/>
        <w:autoSpaceDN w:val="0"/>
        <w:bidi/>
        <w:adjustRightInd w:val="0"/>
        <w:spacing w:after="60" w:line="360" w:lineRule="auto"/>
        <w:jc w:val="both"/>
        <w:rPr>
          <w:rFonts w:asciiTheme="majorBidi" w:hAnsiTheme="majorBidi" w:cs="B Nazanin"/>
          <w:sz w:val="26"/>
          <w:szCs w:val="26"/>
          <w:rtl/>
        </w:rPr>
      </w:pPr>
      <w:r w:rsidRPr="0099132D">
        <w:rPr>
          <w:rFonts w:asciiTheme="majorBidi" w:hAnsiTheme="majorBidi" w:cs="B Nazanin"/>
          <w:sz w:val="26"/>
          <w:szCs w:val="26"/>
          <w:rtl/>
        </w:rPr>
        <w:t>3. تصویب برنامه</w:t>
      </w:r>
      <w:r w:rsidRPr="0099132D">
        <w:rPr>
          <w:rFonts w:asciiTheme="majorBidi" w:hAnsiTheme="majorBidi" w:cs="B Nazanin"/>
          <w:sz w:val="26"/>
          <w:szCs w:val="26"/>
          <w:rtl/>
        </w:rPr>
        <w:softHyphen/>
        <w:t>های</w:t>
      </w:r>
      <w:r w:rsidRPr="0099132D">
        <w:rPr>
          <w:rFonts w:asciiTheme="majorBidi" w:hAnsiTheme="majorBidi" w:cs="B Nazanin"/>
          <w:sz w:val="26"/>
          <w:szCs w:val="26"/>
        </w:rPr>
        <w:t xml:space="preserve"> </w:t>
      </w:r>
      <w:r w:rsidRPr="0099132D">
        <w:rPr>
          <w:rFonts w:asciiTheme="majorBidi" w:hAnsiTheme="majorBidi" w:cs="B Nazanin"/>
          <w:sz w:val="26"/>
          <w:szCs w:val="26"/>
          <w:rtl/>
        </w:rPr>
        <w:t>ارتقای</w:t>
      </w:r>
      <w:r w:rsidRPr="0099132D">
        <w:rPr>
          <w:rFonts w:asciiTheme="majorBidi" w:hAnsiTheme="majorBidi" w:cs="B Nazanin"/>
          <w:sz w:val="26"/>
          <w:szCs w:val="26"/>
        </w:rPr>
        <w:t xml:space="preserve"> </w:t>
      </w:r>
      <w:r w:rsidRPr="0099132D">
        <w:rPr>
          <w:rFonts w:asciiTheme="majorBidi" w:hAnsiTheme="majorBidi" w:cs="B Nazanin"/>
          <w:sz w:val="26"/>
          <w:szCs w:val="26"/>
          <w:rtl/>
        </w:rPr>
        <w:t>كيفيت برگزاری</w:t>
      </w:r>
      <w:r w:rsidRPr="0099132D">
        <w:rPr>
          <w:rFonts w:asciiTheme="majorBidi" w:hAnsiTheme="majorBidi" w:cs="B Nazanin"/>
          <w:sz w:val="26"/>
          <w:szCs w:val="26"/>
        </w:rPr>
        <w:t xml:space="preserve"> </w:t>
      </w:r>
      <w:r w:rsidRPr="0099132D">
        <w:rPr>
          <w:rFonts w:asciiTheme="majorBidi" w:hAnsiTheme="majorBidi" w:cs="B Nazanin"/>
          <w:sz w:val="26"/>
          <w:szCs w:val="26"/>
          <w:rtl/>
        </w:rPr>
        <w:t>المپياد بنابر پیشنهاد کمیته فنی</w:t>
      </w:r>
    </w:p>
    <w:p w:rsidR="000B1F1F" w:rsidRDefault="00C522D1" w:rsidP="000B1F1F">
      <w:pPr>
        <w:autoSpaceDE w:val="0"/>
        <w:autoSpaceDN w:val="0"/>
        <w:bidi/>
        <w:adjustRightInd w:val="0"/>
        <w:spacing w:after="60" w:line="360" w:lineRule="auto"/>
        <w:jc w:val="both"/>
        <w:rPr>
          <w:rFonts w:asciiTheme="majorBidi" w:hAnsiTheme="majorBidi" w:cs="B Nazanin"/>
          <w:b/>
          <w:bCs/>
          <w:sz w:val="26"/>
          <w:szCs w:val="26"/>
          <w:rtl/>
        </w:rPr>
      </w:pPr>
      <w:r w:rsidRPr="0099132D">
        <w:rPr>
          <w:rFonts w:asciiTheme="majorBidi" w:hAnsiTheme="majorBidi" w:cs="B Nazanin"/>
          <w:sz w:val="26"/>
          <w:szCs w:val="26"/>
          <w:rtl/>
        </w:rPr>
        <w:t xml:space="preserve">4. </w:t>
      </w:r>
      <w:r w:rsidRPr="0099132D">
        <w:rPr>
          <w:rFonts w:asciiTheme="majorBidi" w:eastAsia="Times New Roman" w:hAnsiTheme="majorBidi" w:cs="B Nazanin"/>
          <w:sz w:val="26"/>
          <w:szCs w:val="26"/>
          <w:rtl/>
        </w:rPr>
        <w:t xml:space="preserve">نظارت عالی بر روند برگزاری المپیاد </w:t>
      </w:r>
    </w:p>
    <w:p w:rsidR="00C522D1" w:rsidRPr="000B1F1F" w:rsidRDefault="00C522D1" w:rsidP="000B1F1F">
      <w:pPr>
        <w:autoSpaceDE w:val="0"/>
        <w:autoSpaceDN w:val="0"/>
        <w:bidi/>
        <w:adjustRightInd w:val="0"/>
        <w:spacing w:after="60" w:line="360" w:lineRule="auto"/>
        <w:jc w:val="both"/>
        <w:rPr>
          <w:rFonts w:asciiTheme="majorBidi" w:hAnsiTheme="majorBidi" w:cs="B Nazanin"/>
          <w:b/>
          <w:bCs/>
          <w:sz w:val="26"/>
          <w:szCs w:val="26"/>
          <w:rtl/>
        </w:rPr>
      </w:pPr>
      <w:r w:rsidRPr="0099132D">
        <w:rPr>
          <w:rFonts w:asciiTheme="majorBidi" w:eastAsia="Times New Roman" w:hAnsiTheme="majorBidi" w:cs="B Nazanin"/>
          <w:color w:val="000000" w:themeColor="text1"/>
          <w:sz w:val="26"/>
          <w:szCs w:val="26"/>
          <w:rtl/>
          <w:lang w:bidi="fa-IR"/>
        </w:rPr>
        <w:t xml:space="preserve">- </w:t>
      </w:r>
      <w:r w:rsidRPr="0099132D">
        <w:rPr>
          <w:rFonts w:asciiTheme="majorBidi" w:eastAsia="Times New Roman" w:hAnsiTheme="majorBidi" w:cs="B Nazanin"/>
          <w:color w:val="000000" w:themeColor="text1"/>
          <w:sz w:val="26"/>
          <w:szCs w:val="26"/>
          <w:rtl/>
        </w:rPr>
        <w:t>احکام اعضای شورای سیاستگذاری توسط معاون آموزشی وزارت صادر می</w:t>
      </w:r>
      <w:r w:rsidRPr="0099132D">
        <w:rPr>
          <w:rFonts w:asciiTheme="majorBidi" w:eastAsia="Times New Roman" w:hAnsiTheme="majorBidi" w:cs="B Nazanin"/>
          <w:color w:val="000000" w:themeColor="text1"/>
          <w:sz w:val="26"/>
          <w:szCs w:val="26"/>
          <w:rtl/>
        </w:rPr>
        <w:softHyphen/>
        <w:t xml:space="preserve">شود. </w:t>
      </w:r>
    </w:p>
    <w:p w:rsidR="00C522D1" w:rsidRPr="0099132D" w:rsidRDefault="00C522D1" w:rsidP="00C522D1">
      <w:pPr>
        <w:autoSpaceDE w:val="0"/>
        <w:autoSpaceDN w:val="0"/>
        <w:bidi/>
        <w:adjustRightInd w:val="0"/>
        <w:spacing w:after="60" w:line="360" w:lineRule="auto"/>
        <w:jc w:val="both"/>
        <w:rPr>
          <w:rFonts w:asciiTheme="majorBidi" w:eastAsia="Times New Roman" w:hAnsiTheme="majorBidi" w:cs="B Nazanin"/>
          <w:color w:val="000000" w:themeColor="text1"/>
          <w:sz w:val="26"/>
          <w:szCs w:val="26"/>
          <w:rtl/>
        </w:rPr>
      </w:pPr>
      <w:r w:rsidRPr="0099132D">
        <w:rPr>
          <w:rFonts w:asciiTheme="majorBidi" w:eastAsia="Times New Roman" w:hAnsiTheme="majorBidi" w:cs="B Nazanin"/>
          <w:color w:val="000000" w:themeColor="text1"/>
          <w:sz w:val="26"/>
          <w:szCs w:val="26"/>
          <w:rtl/>
        </w:rPr>
        <w:t>- مدیر امور نخبگان و دانشجویان استعداد درخشان معاونت آموزشی، دبیر شورای سیاستگذاری می</w:t>
      </w:r>
      <w:r w:rsidRPr="0099132D">
        <w:rPr>
          <w:rFonts w:asciiTheme="majorBidi" w:eastAsia="Times New Roman" w:hAnsiTheme="majorBidi" w:cs="B Nazanin"/>
          <w:color w:val="000000" w:themeColor="text1"/>
          <w:sz w:val="26"/>
          <w:szCs w:val="26"/>
          <w:rtl/>
        </w:rPr>
        <w:softHyphen/>
        <w:t xml:space="preserve">باشد. </w:t>
      </w:r>
    </w:p>
    <w:p w:rsidR="00C522D1" w:rsidRPr="0099132D" w:rsidRDefault="00C522D1" w:rsidP="000B1F1F">
      <w:pPr>
        <w:autoSpaceDE w:val="0"/>
        <w:autoSpaceDN w:val="0"/>
        <w:bidi/>
        <w:adjustRightInd w:val="0"/>
        <w:spacing w:after="60" w:line="360" w:lineRule="auto"/>
        <w:jc w:val="both"/>
        <w:rPr>
          <w:rFonts w:asciiTheme="majorBidi" w:eastAsia="Times New Roman" w:hAnsiTheme="majorBidi" w:cs="B Nazanin"/>
          <w:sz w:val="26"/>
          <w:szCs w:val="26"/>
        </w:rPr>
      </w:pPr>
      <w:r w:rsidRPr="0099132D">
        <w:rPr>
          <w:rFonts w:asciiTheme="majorBidi" w:eastAsia="Times New Roman" w:hAnsiTheme="majorBidi" w:cs="B Nazanin"/>
          <w:color w:val="000000" w:themeColor="text1"/>
          <w:sz w:val="26"/>
          <w:szCs w:val="26"/>
          <w:rtl/>
        </w:rPr>
        <w:t xml:space="preserve">- مدت عضویت اعضای حقیقی شورای </w:t>
      </w:r>
      <w:r w:rsidRPr="0099132D">
        <w:rPr>
          <w:rFonts w:asciiTheme="majorBidi" w:eastAsia="Times New Roman" w:hAnsiTheme="majorBidi" w:cs="B Nazanin"/>
          <w:sz w:val="26"/>
          <w:szCs w:val="26"/>
          <w:rtl/>
        </w:rPr>
        <w:t>سیاستگذاری 4 سال می</w:t>
      </w:r>
      <w:r w:rsidRPr="0099132D">
        <w:rPr>
          <w:rFonts w:asciiTheme="majorBidi" w:eastAsia="Times New Roman" w:hAnsiTheme="majorBidi" w:cs="B Nazanin"/>
          <w:sz w:val="26"/>
          <w:szCs w:val="26"/>
          <w:rtl/>
        </w:rPr>
        <w:softHyphen/>
        <w:t xml:space="preserve">باشد. </w:t>
      </w:r>
      <w:r w:rsidR="000B1F1F">
        <w:rPr>
          <w:rFonts w:asciiTheme="majorBidi" w:eastAsia="Times New Roman" w:hAnsiTheme="majorBidi" w:cs="B Nazanin"/>
          <w:sz w:val="26"/>
          <w:szCs w:val="26"/>
          <w:rtl/>
        </w:rPr>
        <w:t xml:space="preserve">انتخاب مجدد بلامانع خواهد بود. </w:t>
      </w:r>
      <w:r w:rsidRPr="0099132D">
        <w:rPr>
          <w:rFonts w:asciiTheme="majorBidi" w:eastAsia="Times New Roman" w:hAnsiTheme="majorBidi" w:cs="B Nazanin"/>
          <w:sz w:val="26"/>
          <w:szCs w:val="26"/>
          <w:rtl/>
        </w:rPr>
        <w:t>- جلسات شورای سیاستگذاری با حضور دو سوم اعضا رسمیت می</w:t>
      </w:r>
      <w:r w:rsidRPr="0099132D">
        <w:rPr>
          <w:rFonts w:asciiTheme="majorBidi" w:eastAsia="Times New Roman" w:hAnsiTheme="majorBidi" w:cs="B Nazanin"/>
          <w:sz w:val="26"/>
          <w:szCs w:val="26"/>
          <w:rtl/>
        </w:rPr>
        <w:softHyphen/>
        <w:t>یابد و تصمیم‏های آن با اکثریت مطلق آرای اعضای دارای حق رأی معتبر است.</w:t>
      </w:r>
    </w:p>
    <w:p w:rsidR="00C522D1" w:rsidRPr="0099132D" w:rsidRDefault="00C522D1" w:rsidP="00C522D1">
      <w:pPr>
        <w:bidi/>
        <w:spacing w:after="60" w:line="360" w:lineRule="auto"/>
        <w:jc w:val="both"/>
        <w:rPr>
          <w:rFonts w:asciiTheme="majorBidi" w:eastAsia="Times New Roman" w:hAnsiTheme="majorBidi" w:cs="B Nazanin"/>
          <w:sz w:val="26"/>
          <w:szCs w:val="26"/>
          <w:rtl/>
        </w:rPr>
      </w:pPr>
      <w:r w:rsidRPr="0099132D">
        <w:rPr>
          <w:rFonts w:asciiTheme="majorBidi" w:eastAsia="Times New Roman" w:hAnsiTheme="majorBidi" w:cs="B Nazanin"/>
          <w:b/>
          <w:bCs/>
          <w:sz w:val="26"/>
          <w:szCs w:val="26"/>
          <w:rtl/>
        </w:rPr>
        <w:t>2-3- كميته فني المپياد:</w:t>
      </w:r>
    </w:p>
    <w:p w:rsidR="00C522D1" w:rsidRPr="0099132D" w:rsidRDefault="00C522D1" w:rsidP="00C522D1">
      <w:pPr>
        <w:autoSpaceDE w:val="0"/>
        <w:autoSpaceDN w:val="0"/>
        <w:bidi/>
        <w:adjustRightInd w:val="0"/>
        <w:spacing w:after="60" w:line="360" w:lineRule="auto"/>
        <w:jc w:val="both"/>
        <w:rPr>
          <w:rFonts w:asciiTheme="majorBidi" w:hAnsiTheme="majorBidi" w:cs="B Nazanin"/>
          <w:color w:val="000000"/>
          <w:sz w:val="26"/>
          <w:szCs w:val="26"/>
          <w:rtl/>
        </w:rPr>
      </w:pPr>
      <w:r w:rsidRPr="0099132D">
        <w:rPr>
          <w:rFonts w:asciiTheme="majorBidi" w:hAnsiTheme="majorBidi" w:cs="B Nazanin"/>
          <w:color w:val="000000"/>
          <w:sz w:val="26"/>
          <w:szCs w:val="26"/>
          <w:rtl/>
        </w:rPr>
        <w:t>1-2-3- کميته</w:t>
      </w:r>
      <w:r w:rsidRPr="0099132D">
        <w:rPr>
          <w:rFonts w:asciiTheme="majorBidi" w:hAnsiTheme="majorBidi" w:cs="B Nazanin"/>
          <w:color w:val="000000"/>
          <w:sz w:val="26"/>
          <w:szCs w:val="26"/>
        </w:rPr>
        <w:t xml:space="preserve"> </w:t>
      </w:r>
      <w:r w:rsidRPr="0099132D">
        <w:rPr>
          <w:rFonts w:asciiTheme="majorBidi" w:hAnsiTheme="majorBidi" w:cs="B Nazanin"/>
          <w:color w:val="000000"/>
          <w:sz w:val="26"/>
          <w:szCs w:val="26"/>
          <w:rtl/>
        </w:rPr>
        <w:t>فني</w:t>
      </w:r>
      <w:r w:rsidRPr="0099132D">
        <w:rPr>
          <w:rFonts w:asciiTheme="majorBidi" w:hAnsiTheme="majorBidi" w:cs="B Nazanin"/>
          <w:color w:val="000000"/>
          <w:sz w:val="26"/>
          <w:szCs w:val="26"/>
        </w:rPr>
        <w:t xml:space="preserve"> </w:t>
      </w:r>
      <w:r w:rsidRPr="0099132D">
        <w:rPr>
          <w:rFonts w:asciiTheme="majorBidi" w:hAnsiTheme="majorBidi" w:cs="B Nazanin"/>
          <w:color w:val="000000"/>
          <w:sz w:val="26"/>
          <w:szCs w:val="26"/>
          <w:rtl/>
        </w:rPr>
        <w:t>متشکل</w:t>
      </w:r>
      <w:r w:rsidRPr="0099132D">
        <w:rPr>
          <w:rFonts w:asciiTheme="majorBidi" w:hAnsiTheme="majorBidi" w:cs="B Nazanin"/>
          <w:color w:val="000000"/>
          <w:sz w:val="26"/>
          <w:szCs w:val="26"/>
        </w:rPr>
        <w:t xml:space="preserve"> </w:t>
      </w:r>
      <w:r w:rsidRPr="0099132D">
        <w:rPr>
          <w:rFonts w:asciiTheme="majorBidi" w:hAnsiTheme="majorBidi" w:cs="B Nazanin"/>
          <w:color w:val="000000"/>
          <w:sz w:val="26"/>
          <w:szCs w:val="26"/>
          <w:rtl/>
        </w:rPr>
        <w:t>از</w:t>
      </w:r>
      <w:r w:rsidRPr="0099132D">
        <w:rPr>
          <w:rFonts w:asciiTheme="majorBidi" w:hAnsiTheme="majorBidi" w:cs="B Nazanin"/>
          <w:color w:val="000000"/>
          <w:sz w:val="26"/>
          <w:szCs w:val="26"/>
        </w:rPr>
        <w:t xml:space="preserve"> </w:t>
      </w:r>
      <w:r w:rsidRPr="0099132D">
        <w:rPr>
          <w:rFonts w:asciiTheme="majorBidi" w:hAnsiTheme="majorBidi" w:cs="B Nazanin"/>
          <w:color w:val="000000"/>
          <w:sz w:val="26"/>
          <w:szCs w:val="26"/>
          <w:rtl/>
        </w:rPr>
        <w:t xml:space="preserve">مسؤولان و نیز صاحبان تجربه و تبحر در </w:t>
      </w:r>
      <w:r w:rsidRPr="0099132D">
        <w:rPr>
          <w:rFonts w:asciiTheme="majorBidi" w:hAnsiTheme="majorBidi" w:cs="B Nazanin"/>
          <w:color w:val="000000"/>
          <w:sz w:val="26"/>
          <w:szCs w:val="26"/>
          <w:rtl/>
          <w:lang w:bidi="fa-IR"/>
        </w:rPr>
        <w:t>زمینه</w:t>
      </w:r>
      <w:r w:rsidRPr="0099132D">
        <w:rPr>
          <w:rFonts w:asciiTheme="majorBidi" w:hAnsiTheme="majorBidi" w:cs="B Nazanin"/>
          <w:color w:val="000000"/>
          <w:sz w:val="26"/>
          <w:szCs w:val="26"/>
          <w:rtl/>
        </w:rPr>
        <w:t xml:space="preserve"> المپیاد</w:t>
      </w:r>
      <w:r w:rsidRPr="0099132D">
        <w:rPr>
          <w:rFonts w:asciiTheme="majorBidi" w:hAnsiTheme="majorBidi" w:cs="B Nazanin"/>
          <w:color w:val="000000"/>
          <w:sz w:val="26"/>
          <w:szCs w:val="26"/>
        </w:rPr>
        <w:t xml:space="preserve"> </w:t>
      </w:r>
      <w:r w:rsidRPr="0099132D">
        <w:rPr>
          <w:rFonts w:asciiTheme="majorBidi" w:hAnsiTheme="majorBidi" w:cs="B Nazanin"/>
          <w:color w:val="000000"/>
          <w:sz w:val="26"/>
          <w:szCs w:val="26"/>
          <w:rtl/>
        </w:rPr>
        <w:t>است</w:t>
      </w:r>
      <w:r w:rsidRPr="0099132D">
        <w:rPr>
          <w:rFonts w:asciiTheme="majorBidi" w:hAnsiTheme="majorBidi" w:cs="B Nazanin"/>
          <w:color w:val="000000"/>
          <w:sz w:val="26"/>
          <w:szCs w:val="26"/>
        </w:rPr>
        <w:t xml:space="preserve"> </w:t>
      </w:r>
      <w:r w:rsidRPr="0099132D">
        <w:rPr>
          <w:rFonts w:asciiTheme="majorBidi" w:hAnsiTheme="majorBidi" w:cs="B Nazanin"/>
          <w:color w:val="000000"/>
          <w:sz w:val="26"/>
          <w:szCs w:val="26"/>
          <w:rtl/>
        </w:rPr>
        <w:t>که تحت نظارت عالی شورای سیاستگذاری، مسؤولیت هدایت المپیاد در جنبه</w:t>
      </w:r>
      <w:r w:rsidRPr="0099132D">
        <w:rPr>
          <w:rFonts w:asciiTheme="majorBidi" w:hAnsiTheme="majorBidi" w:cs="B Nazanin"/>
          <w:color w:val="000000"/>
          <w:sz w:val="26"/>
          <w:szCs w:val="26"/>
        </w:rPr>
        <w:softHyphen/>
      </w:r>
      <w:r w:rsidRPr="0099132D">
        <w:rPr>
          <w:rFonts w:asciiTheme="majorBidi" w:hAnsiTheme="majorBidi" w:cs="B Nazanin"/>
          <w:color w:val="000000"/>
          <w:sz w:val="26"/>
          <w:szCs w:val="26"/>
          <w:rtl/>
        </w:rPr>
        <w:t>های مختلف علمی و اجرایی را بر</w:t>
      </w:r>
      <w:r w:rsidRPr="0099132D">
        <w:rPr>
          <w:rFonts w:asciiTheme="majorBidi" w:hAnsiTheme="majorBidi" w:cs="B Nazanin" w:hint="cs"/>
          <w:color w:val="000000"/>
          <w:sz w:val="26"/>
          <w:szCs w:val="26"/>
          <w:rtl/>
        </w:rPr>
        <w:t xml:space="preserve"> </w:t>
      </w:r>
      <w:r w:rsidRPr="0099132D">
        <w:rPr>
          <w:rFonts w:asciiTheme="majorBidi" w:hAnsiTheme="majorBidi" w:cs="B Nazanin"/>
          <w:color w:val="000000"/>
          <w:sz w:val="26"/>
          <w:szCs w:val="26"/>
          <w:rtl/>
        </w:rPr>
        <w:t xml:space="preserve">عهده دارد. </w:t>
      </w:r>
    </w:p>
    <w:p w:rsidR="00C522D1" w:rsidRPr="0099132D" w:rsidRDefault="00C522D1" w:rsidP="00C522D1">
      <w:pPr>
        <w:autoSpaceDE w:val="0"/>
        <w:autoSpaceDN w:val="0"/>
        <w:bidi/>
        <w:adjustRightInd w:val="0"/>
        <w:spacing w:after="60" w:line="360" w:lineRule="auto"/>
        <w:jc w:val="both"/>
        <w:rPr>
          <w:rFonts w:asciiTheme="majorBidi" w:hAnsiTheme="majorBidi" w:cs="B Nazanin"/>
          <w:sz w:val="26"/>
          <w:szCs w:val="26"/>
        </w:rPr>
      </w:pPr>
      <w:r w:rsidRPr="0099132D">
        <w:rPr>
          <w:rFonts w:asciiTheme="majorBidi" w:hAnsiTheme="majorBidi" w:cs="B Nazanin"/>
          <w:sz w:val="26"/>
          <w:szCs w:val="26"/>
          <w:rtl/>
        </w:rPr>
        <w:t>2-2-3- احکام اعضای کمیته فنی توسط معاون آموزشی وزارت صادر می</w:t>
      </w:r>
      <w:r w:rsidRPr="0099132D">
        <w:rPr>
          <w:rFonts w:asciiTheme="majorBidi" w:hAnsiTheme="majorBidi" w:cs="B Nazanin"/>
          <w:sz w:val="26"/>
          <w:szCs w:val="26"/>
        </w:rPr>
        <w:softHyphen/>
      </w:r>
      <w:r w:rsidRPr="0099132D">
        <w:rPr>
          <w:rFonts w:asciiTheme="majorBidi" w:hAnsiTheme="majorBidi" w:cs="B Nazanin"/>
          <w:sz w:val="26"/>
          <w:szCs w:val="26"/>
          <w:rtl/>
        </w:rPr>
        <w:t xml:space="preserve">شود. </w:t>
      </w:r>
    </w:p>
    <w:p w:rsidR="00C522D1" w:rsidRPr="0099132D" w:rsidRDefault="00C522D1" w:rsidP="00C522D1">
      <w:pPr>
        <w:bidi/>
        <w:spacing w:after="60" w:line="360" w:lineRule="auto"/>
        <w:jc w:val="both"/>
        <w:rPr>
          <w:rFonts w:asciiTheme="majorBidi" w:eastAsia="Times New Roman" w:hAnsiTheme="majorBidi" w:cs="B Nazanin"/>
          <w:b/>
          <w:bCs/>
          <w:sz w:val="26"/>
          <w:szCs w:val="26"/>
          <w:rtl/>
        </w:rPr>
      </w:pPr>
      <w:r w:rsidRPr="0099132D">
        <w:rPr>
          <w:rFonts w:asciiTheme="majorBidi" w:hAnsiTheme="majorBidi" w:cs="B Nazanin"/>
          <w:b/>
          <w:bCs/>
          <w:sz w:val="26"/>
          <w:szCs w:val="26"/>
          <w:rtl/>
        </w:rPr>
        <w:t xml:space="preserve">3-2-3- </w:t>
      </w:r>
      <w:r w:rsidRPr="0099132D">
        <w:rPr>
          <w:rFonts w:asciiTheme="majorBidi" w:eastAsia="Times New Roman" w:hAnsiTheme="majorBidi" w:cs="B Nazanin"/>
          <w:b/>
          <w:bCs/>
          <w:sz w:val="26"/>
          <w:szCs w:val="26"/>
          <w:rtl/>
        </w:rPr>
        <w:t>اعضا:</w:t>
      </w:r>
    </w:p>
    <w:p w:rsidR="00C522D1" w:rsidRPr="0099132D" w:rsidRDefault="00C522D1" w:rsidP="00C522D1">
      <w:pPr>
        <w:bidi/>
        <w:spacing w:after="60" w:line="360" w:lineRule="auto"/>
        <w:jc w:val="both"/>
        <w:rPr>
          <w:rFonts w:asciiTheme="majorBidi" w:eastAsia="Times New Roman" w:hAnsiTheme="majorBidi" w:cs="B Nazanin"/>
          <w:sz w:val="26"/>
          <w:szCs w:val="26"/>
          <w:rtl/>
        </w:rPr>
      </w:pPr>
      <w:r w:rsidRPr="0099132D">
        <w:rPr>
          <w:rFonts w:asciiTheme="majorBidi" w:eastAsia="Times New Roman" w:hAnsiTheme="majorBidi" w:cs="B Nazanin"/>
          <w:sz w:val="26"/>
          <w:szCs w:val="26"/>
          <w:rtl/>
        </w:rPr>
        <w:t>1. مدیر امور نخبگان و دانشجویان استعداد درخشان معاونت آموزشی</w:t>
      </w:r>
    </w:p>
    <w:p w:rsidR="00C522D1" w:rsidRPr="0099132D" w:rsidRDefault="00C522D1" w:rsidP="00C522D1">
      <w:pPr>
        <w:bidi/>
        <w:spacing w:after="60" w:line="360" w:lineRule="auto"/>
        <w:jc w:val="both"/>
        <w:rPr>
          <w:rFonts w:asciiTheme="majorBidi" w:eastAsia="Times New Roman" w:hAnsiTheme="majorBidi" w:cs="B Nazanin"/>
          <w:sz w:val="26"/>
          <w:szCs w:val="26"/>
          <w:rtl/>
        </w:rPr>
      </w:pPr>
      <w:r w:rsidRPr="0099132D">
        <w:rPr>
          <w:rFonts w:asciiTheme="majorBidi" w:eastAsia="Times New Roman" w:hAnsiTheme="majorBidi" w:cs="B Nazanin"/>
          <w:sz w:val="26"/>
          <w:szCs w:val="26"/>
          <w:rtl/>
        </w:rPr>
        <w:t>2. رئیس مركز مطالعات و توسعه آموزش علوم پزشکی</w:t>
      </w:r>
    </w:p>
    <w:p w:rsidR="00C522D1" w:rsidRPr="0099132D" w:rsidRDefault="00C522D1" w:rsidP="00C522D1">
      <w:pPr>
        <w:bidi/>
        <w:spacing w:after="60" w:line="360" w:lineRule="auto"/>
        <w:jc w:val="both"/>
        <w:rPr>
          <w:rFonts w:asciiTheme="majorBidi" w:eastAsia="Times New Roman" w:hAnsiTheme="majorBidi" w:cs="B Nazanin"/>
          <w:sz w:val="26"/>
          <w:szCs w:val="26"/>
          <w:rtl/>
        </w:rPr>
      </w:pPr>
      <w:r w:rsidRPr="0099132D">
        <w:rPr>
          <w:rFonts w:asciiTheme="majorBidi" w:eastAsia="Times New Roman" w:hAnsiTheme="majorBidi" w:cs="B Nazanin"/>
          <w:sz w:val="26"/>
          <w:szCs w:val="26"/>
          <w:rtl/>
        </w:rPr>
        <w:t>3. دبیر علمی المپیاد</w:t>
      </w:r>
    </w:p>
    <w:p w:rsidR="00C522D1" w:rsidRPr="0099132D" w:rsidRDefault="00C522D1" w:rsidP="00C522D1">
      <w:pPr>
        <w:bidi/>
        <w:spacing w:after="60" w:line="360" w:lineRule="auto"/>
        <w:jc w:val="both"/>
        <w:rPr>
          <w:rFonts w:asciiTheme="majorBidi" w:eastAsia="Times New Roman" w:hAnsiTheme="majorBidi" w:cs="B Nazanin"/>
          <w:sz w:val="26"/>
          <w:szCs w:val="26"/>
          <w:rtl/>
        </w:rPr>
      </w:pPr>
      <w:r w:rsidRPr="0099132D">
        <w:rPr>
          <w:rFonts w:asciiTheme="majorBidi" w:eastAsia="Times New Roman" w:hAnsiTheme="majorBidi" w:cs="B Nazanin"/>
          <w:sz w:val="26"/>
          <w:szCs w:val="26"/>
          <w:rtl/>
        </w:rPr>
        <w:lastRenderedPageBreak/>
        <w:t>4. دبیر اجرایی المپیاد</w:t>
      </w:r>
    </w:p>
    <w:p w:rsidR="00C522D1" w:rsidRPr="0099132D" w:rsidRDefault="00C522D1" w:rsidP="00C522D1">
      <w:pPr>
        <w:bidi/>
        <w:spacing w:after="60" w:line="360" w:lineRule="auto"/>
        <w:jc w:val="both"/>
        <w:rPr>
          <w:rFonts w:asciiTheme="majorBidi" w:eastAsia="Times New Roman" w:hAnsiTheme="majorBidi" w:cs="B Nazanin"/>
          <w:sz w:val="26"/>
          <w:szCs w:val="26"/>
          <w:rtl/>
        </w:rPr>
      </w:pPr>
      <w:r w:rsidRPr="0099132D">
        <w:rPr>
          <w:rFonts w:asciiTheme="majorBidi" w:eastAsia="Times New Roman" w:hAnsiTheme="majorBidi" w:cs="B Nazanin"/>
          <w:sz w:val="26"/>
          <w:szCs w:val="26"/>
          <w:rtl/>
        </w:rPr>
        <w:t>5. سه تا پنج نفر عضو هیأت علمی با تجربه و متخصص در حیطه</w:t>
      </w:r>
      <w:r w:rsidRPr="0099132D">
        <w:rPr>
          <w:rFonts w:asciiTheme="majorBidi" w:eastAsia="Times New Roman" w:hAnsiTheme="majorBidi" w:cs="B Nazanin"/>
          <w:sz w:val="26"/>
          <w:szCs w:val="26"/>
        </w:rPr>
        <w:softHyphen/>
      </w:r>
      <w:r w:rsidRPr="0099132D">
        <w:rPr>
          <w:rFonts w:asciiTheme="majorBidi" w:eastAsia="Times New Roman" w:hAnsiTheme="majorBidi" w:cs="B Nazanin"/>
          <w:sz w:val="26"/>
          <w:szCs w:val="26"/>
          <w:rtl/>
        </w:rPr>
        <w:t>های مختلف المپیاد به پیشنهاد مدیر امور نخبگان و دانشجویان استعداد درخشان معاونت آموزشی</w:t>
      </w:r>
    </w:p>
    <w:p w:rsidR="00C522D1" w:rsidRPr="0099132D" w:rsidRDefault="00C522D1" w:rsidP="00C522D1">
      <w:pPr>
        <w:bidi/>
        <w:spacing w:after="60" w:line="360" w:lineRule="auto"/>
        <w:jc w:val="both"/>
        <w:rPr>
          <w:rFonts w:asciiTheme="majorBidi" w:eastAsia="Times New Roman" w:hAnsiTheme="majorBidi" w:cs="B Nazanin"/>
          <w:sz w:val="26"/>
          <w:szCs w:val="26"/>
          <w:rtl/>
        </w:rPr>
      </w:pPr>
      <w:r w:rsidRPr="0099132D">
        <w:rPr>
          <w:rFonts w:asciiTheme="majorBidi" w:eastAsia="Times New Roman" w:hAnsiTheme="majorBidi" w:cs="B Nazanin"/>
          <w:sz w:val="26"/>
          <w:szCs w:val="26"/>
          <w:rtl/>
        </w:rPr>
        <w:t>6. دو تا سه نفر از اعضای هیأت علمی متخصص/متبحر در آموزش پزشکی به پیشنهاد رئیس مرکز مطالعات و توسعه آموزش علوم پزشکی</w:t>
      </w:r>
    </w:p>
    <w:p w:rsidR="00C522D1" w:rsidRPr="0099132D" w:rsidRDefault="00C522D1" w:rsidP="00C522D1">
      <w:pPr>
        <w:bidi/>
        <w:spacing w:after="60" w:line="360" w:lineRule="auto"/>
        <w:jc w:val="both"/>
        <w:rPr>
          <w:rFonts w:asciiTheme="majorBidi" w:eastAsia="Times New Roman" w:hAnsiTheme="majorBidi" w:cs="B Nazanin"/>
          <w:sz w:val="26"/>
          <w:szCs w:val="26"/>
        </w:rPr>
      </w:pPr>
      <w:r w:rsidRPr="0099132D">
        <w:rPr>
          <w:rFonts w:asciiTheme="majorBidi" w:eastAsia="Times New Roman" w:hAnsiTheme="majorBidi" w:cs="B Nazanin"/>
          <w:sz w:val="26"/>
          <w:szCs w:val="26"/>
          <w:rtl/>
        </w:rPr>
        <w:t>7. یک نفر از دانشجویان برگزیده المپیادهای دوره</w:t>
      </w:r>
      <w:r w:rsidRPr="0099132D">
        <w:rPr>
          <w:rFonts w:asciiTheme="majorBidi" w:eastAsia="Times New Roman" w:hAnsiTheme="majorBidi" w:cs="B Nazanin"/>
          <w:sz w:val="26"/>
          <w:szCs w:val="26"/>
          <w:rtl/>
        </w:rPr>
        <w:softHyphen/>
        <w:t xml:space="preserve">های قبلی به پیشنهاد دبیرخانه المپیاد و موافقت بقیه اعضای کمیته فنی </w:t>
      </w:r>
    </w:p>
    <w:p w:rsidR="00C522D1" w:rsidRPr="0099132D" w:rsidRDefault="00C522D1" w:rsidP="00C522D1">
      <w:pPr>
        <w:bidi/>
        <w:spacing w:after="60" w:line="360" w:lineRule="auto"/>
        <w:jc w:val="both"/>
        <w:rPr>
          <w:rFonts w:asciiTheme="majorBidi" w:hAnsiTheme="majorBidi" w:cs="B Nazanin"/>
          <w:sz w:val="26"/>
          <w:szCs w:val="26"/>
        </w:rPr>
      </w:pPr>
      <w:r w:rsidRPr="0099132D">
        <w:rPr>
          <w:rFonts w:asciiTheme="majorBidi" w:hAnsiTheme="majorBidi" w:cs="B Nazanin"/>
          <w:sz w:val="26"/>
          <w:szCs w:val="26"/>
          <w:rtl/>
        </w:rPr>
        <w:t xml:space="preserve">4-2-3- مدیر امور نخبگان و دانشجویان استعداد درخشان </w:t>
      </w:r>
      <w:r w:rsidRPr="0099132D">
        <w:rPr>
          <w:rFonts w:asciiTheme="majorBidi" w:hAnsiTheme="majorBidi" w:cs="B Nazanin"/>
          <w:color w:val="000000" w:themeColor="text1"/>
          <w:sz w:val="26"/>
          <w:szCs w:val="26"/>
          <w:rtl/>
        </w:rPr>
        <w:t>معاونت آموزشی وزارت،</w:t>
      </w:r>
      <w:r w:rsidRPr="0099132D">
        <w:rPr>
          <w:rFonts w:asciiTheme="majorBidi" w:hAnsiTheme="majorBidi" w:cs="B Nazanin"/>
          <w:sz w:val="26"/>
          <w:szCs w:val="26"/>
          <w:rtl/>
        </w:rPr>
        <w:t xml:space="preserve"> رییس کمیته فنی است.   </w:t>
      </w:r>
    </w:p>
    <w:p w:rsidR="00C522D1" w:rsidRPr="0099132D" w:rsidRDefault="00C522D1" w:rsidP="00C522D1">
      <w:pPr>
        <w:autoSpaceDE w:val="0"/>
        <w:autoSpaceDN w:val="0"/>
        <w:bidi/>
        <w:adjustRightInd w:val="0"/>
        <w:spacing w:after="60" w:line="360" w:lineRule="auto"/>
        <w:jc w:val="both"/>
        <w:rPr>
          <w:rFonts w:asciiTheme="majorBidi" w:hAnsiTheme="majorBidi" w:cs="B Nazanin"/>
          <w:sz w:val="26"/>
          <w:szCs w:val="26"/>
          <w:rtl/>
        </w:rPr>
      </w:pPr>
      <w:r w:rsidRPr="0099132D">
        <w:rPr>
          <w:rFonts w:asciiTheme="majorBidi" w:hAnsiTheme="majorBidi" w:cs="B Nazanin"/>
          <w:sz w:val="26"/>
          <w:szCs w:val="26"/>
          <w:rtl/>
        </w:rPr>
        <w:t>5-2-3- عضو هیأت علمی از هر یک از حیطه</w:t>
      </w:r>
      <w:r w:rsidRPr="0099132D">
        <w:rPr>
          <w:rFonts w:asciiTheme="majorBidi" w:hAnsiTheme="majorBidi" w:cs="B Nazanin"/>
          <w:sz w:val="26"/>
          <w:szCs w:val="26"/>
        </w:rPr>
        <w:softHyphen/>
      </w:r>
      <w:r w:rsidRPr="0099132D">
        <w:rPr>
          <w:rFonts w:asciiTheme="majorBidi" w:hAnsiTheme="majorBidi" w:cs="B Nazanin"/>
          <w:sz w:val="26"/>
          <w:szCs w:val="26"/>
          <w:rtl/>
        </w:rPr>
        <w:t>ها لازم است کلیه شرایط زیر را داشته باشد:</w:t>
      </w:r>
    </w:p>
    <w:p w:rsidR="00C522D1" w:rsidRPr="0099132D" w:rsidRDefault="00C522D1" w:rsidP="00C522D1">
      <w:pPr>
        <w:autoSpaceDE w:val="0"/>
        <w:autoSpaceDN w:val="0"/>
        <w:bidi/>
        <w:adjustRightInd w:val="0"/>
        <w:spacing w:after="60" w:line="360" w:lineRule="auto"/>
        <w:jc w:val="both"/>
        <w:rPr>
          <w:rFonts w:asciiTheme="majorBidi" w:hAnsiTheme="majorBidi" w:cs="B Nazanin"/>
          <w:sz w:val="26"/>
          <w:szCs w:val="26"/>
          <w:rtl/>
        </w:rPr>
      </w:pPr>
      <w:r w:rsidRPr="0099132D">
        <w:rPr>
          <w:rFonts w:asciiTheme="majorBidi" w:hAnsiTheme="majorBidi" w:cs="B Nazanin"/>
          <w:sz w:val="26"/>
          <w:szCs w:val="26"/>
        </w:rPr>
        <w:sym w:font="Wingdings 2" w:char="F097"/>
      </w:r>
      <w:r w:rsidRPr="0099132D">
        <w:rPr>
          <w:rFonts w:asciiTheme="majorBidi" w:hAnsiTheme="majorBidi" w:cs="B Nazanin"/>
          <w:sz w:val="26"/>
          <w:szCs w:val="26"/>
          <w:rtl/>
        </w:rPr>
        <w:t xml:space="preserve"> سرآمدی در حیطه مربوطه</w:t>
      </w:r>
    </w:p>
    <w:p w:rsidR="00C522D1" w:rsidRPr="0099132D" w:rsidRDefault="00C522D1" w:rsidP="00C522D1">
      <w:pPr>
        <w:autoSpaceDE w:val="0"/>
        <w:autoSpaceDN w:val="0"/>
        <w:bidi/>
        <w:adjustRightInd w:val="0"/>
        <w:spacing w:after="60" w:line="360" w:lineRule="auto"/>
        <w:jc w:val="both"/>
        <w:rPr>
          <w:rFonts w:asciiTheme="majorBidi" w:hAnsiTheme="majorBidi" w:cs="B Nazanin"/>
          <w:sz w:val="26"/>
          <w:szCs w:val="26"/>
          <w:rtl/>
        </w:rPr>
      </w:pPr>
      <w:r w:rsidRPr="0099132D">
        <w:rPr>
          <w:rFonts w:asciiTheme="majorBidi" w:hAnsiTheme="majorBidi" w:cs="B Nazanin"/>
          <w:sz w:val="26"/>
          <w:szCs w:val="26"/>
        </w:rPr>
        <w:sym w:font="Wingdings 2" w:char="F097"/>
      </w:r>
      <w:r w:rsidRPr="0099132D">
        <w:rPr>
          <w:rFonts w:asciiTheme="majorBidi" w:hAnsiTheme="majorBidi" w:cs="B Nazanin"/>
          <w:sz w:val="26"/>
          <w:szCs w:val="26"/>
          <w:rtl/>
        </w:rPr>
        <w:t xml:space="preserve"> حداقل 5 سال سابقه عضویت به عنوان هیأت علمی</w:t>
      </w:r>
    </w:p>
    <w:p w:rsidR="00C522D1" w:rsidRPr="0099132D" w:rsidRDefault="00C522D1" w:rsidP="00C522D1">
      <w:pPr>
        <w:autoSpaceDE w:val="0"/>
        <w:autoSpaceDN w:val="0"/>
        <w:bidi/>
        <w:adjustRightInd w:val="0"/>
        <w:spacing w:after="60" w:line="360" w:lineRule="auto"/>
        <w:jc w:val="both"/>
        <w:rPr>
          <w:rFonts w:asciiTheme="majorBidi" w:hAnsiTheme="majorBidi" w:cs="B Nazanin"/>
          <w:sz w:val="26"/>
          <w:szCs w:val="26"/>
        </w:rPr>
      </w:pPr>
      <w:r w:rsidRPr="0099132D">
        <w:rPr>
          <w:rFonts w:asciiTheme="majorBidi" w:hAnsiTheme="majorBidi" w:cs="B Nazanin"/>
          <w:sz w:val="26"/>
          <w:szCs w:val="26"/>
        </w:rPr>
        <w:sym w:font="Wingdings 2" w:char="F097"/>
      </w:r>
      <w:r w:rsidRPr="0099132D">
        <w:rPr>
          <w:rFonts w:asciiTheme="majorBidi" w:hAnsiTheme="majorBidi" w:cs="B Nazanin"/>
          <w:sz w:val="26"/>
          <w:szCs w:val="26"/>
          <w:rtl/>
        </w:rPr>
        <w:t xml:space="preserve"> تجربه همکاری در کمیته</w:t>
      </w:r>
      <w:r w:rsidRPr="0099132D">
        <w:rPr>
          <w:rFonts w:asciiTheme="majorBidi" w:hAnsiTheme="majorBidi" w:cs="B Nazanin"/>
          <w:sz w:val="26"/>
          <w:szCs w:val="26"/>
        </w:rPr>
        <w:softHyphen/>
      </w:r>
      <w:r w:rsidRPr="0099132D">
        <w:rPr>
          <w:rFonts w:asciiTheme="majorBidi" w:hAnsiTheme="majorBidi" w:cs="B Nazanin"/>
          <w:sz w:val="26"/>
          <w:szCs w:val="26"/>
          <w:rtl/>
        </w:rPr>
        <w:t>های علمی المپیاد در حیطه مربوط</w:t>
      </w:r>
    </w:p>
    <w:p w:rsidR="00C522D1" w:rsidRPr="0099132D" w:rsidRDefault="00C522D1" w:rsidP="00C522D1">
      <w:pPr>
        <w:autoSpaceDE w:val="0"/>
        <w:autoSpaceDN w:val="0"/>
        <w:bidi/>
        <w:adjustRightInd w:val="0"/>
        <w:spacing w:after="60" w:line="360" w:lineRule="auto"/>
        <w:jc w:val="both"/>
        <w:rPr>
          <w:rFonts w:asciiTheme="majorBidi" w:hAnsiTheme="majorBidi" w:cs="B Nazanin"/>
          <w:sz w:val="26"/>
          <w:szCs w:val="26"/>
          <w:rtl/>
        </w:rPr>
      </w:pPr>
      <w:r w:rsidRPr="0099132D">
        <w:rPr>
          <w:rFonts w:asciiTheme="majorBidi" w:hAnsiTheme="majorBidi" w:cs="B Nazanin"/>
          <w:sz w:val="26"/>
          <w:szCs w:val="26"/>
          <w:rtl/>
        </w:rPr>
        <w:t>تبصره: هر یک از اعضای هیأت علمی کمیته فنی برای یک دوره چهار ساله انتخاب می</w:t>
      </w:r>
      <w:r w:rsidRPr="0099132D">
        <w:rPr>
          <w:rFonts w:asciiTheme="majorBidi" w:hAnsiTheme="majorBidi" w:cs="B Nazanin"/>
          <w:sz w:val="26"/>
          <w:szCs w:val="26"/>
        </w:rPr>
        <w:softHyphen/>
      </w:r>
      <w:r w:rsidRPr="0099132D">
        <w:rPr>
          <w:rFonts w:asciiTheme="majorBidi" w:hAnsiTheme="majorBidi" w:cs="B Nazanin"/>
          <w:sz w:val="26"/>
          <w:szCs w:val="26"/>
          <w:rtl/>
        </w:rPr>
        <w:t>شوند و انتخاب مجدد آن‌ها بلامانع است.</w:t>
      </w:r>
    </w:p>
    <w:p w:rsidR="00C522D1" w:rsidRPr="0099132D" w:rsidRDefault="00C522D1" w:rsidP="00C522D1">
      <w:pPr>
        <w:autoSpaceDE w:val="0"/>
        <w:autoSpaceDN w:val="0"/>
        <w:bidi/>
        <w:adjustRightInd w:val="0"/>
        <w:spacing w:after="60" w:line="360" w:lineRule="auto"/>
        <w:jc w:val="both"/>
        <w:rPr>
          <w:rFonts w:asciiTheme="majorBidi" w:hAnsiTheme="majorBidi" w:cs="B Nazanin"/>
          <w:sz w:val="26"/>
          <w:szCs w:val="26"/>
          <w:rtl/>
        </w:rPr>
      </w:pPr>
      <w:r w:rsidRPr="0099132D">
        <w:rPr>
          <w:rFonts w:asciiTheme="majorBidi" w:hAnsiTheme="majorBidi" w:cs="B Nazanin"/>
          <w:sz w:val="26"/>
          <w:szCs w:val="26"/>
          <w:rtl/>
        </w:rPr>
        <w:t>6-2-3- دانشجوی عضو کمیته فنی، در طول مدت عضویت در کمیته امکان شرکت در المپیاد را ندارد و در صورت شرکت در المپیاد، عضویت وی لغو می</w:t>
      </w:r>
      <w:r w:rsidRPr="0099132D">
        <w:rPr>
          <w:rFonts w:asciiTheme="majorBidi" w:hAnsiTheme="majorBidi" w:cs="B Nazanin"/>
          <w:sz w:val="26"/>
          <w:szCs w:val="26"/>
          <w:rtl/>
        </w:rPr>
        <w:softHyphen/>
        <w:t xml:space="preserve">شود. </w:t>
      </w:r>
    </w:p>
    <w:p w:rsidR="00C522D1" w:rsidRPr="0099132D" w:rsidRDefault="00C522D1" w:rsidP="00C522D1">
      <w:pPr>
        <w:autoSpaceDE w:val="0"/>
        <w:autoSpaceDN w:val="0"/>
        <w:bidi/>
        <w:adjustRightInd w:val="0"/>
        <w:spacing w:after="60" w:line="360" w:lineRule="auto"/>
        <w:jc w:val="both"/>
        <w:rPr>
          <w:rFonts w:asciiTheme="majorBidi" w:hAnsiTheme="majorBidi" w:cs="B Nazanin"/>
          <w:sz w:val="26"/>
          <w:szCs w:val="26"/>
          <w:rtl/>
        </w:rPr>
      </w:pPr>
      <w:r w:rsidRPr="0099132D">
        <w:rPr>
          <w:rFonts w:asciiTheme="majorBidi" w:hAnsiTheme="majorBidi" w:cs="B Nazanin"/>
          <w:sz w:val="26"/>
          <w:szCs w:val="26"/>
          <w:rtl/>
        </w:rPr>
        <w:t>7-2-3- دانشجوی عضو کمیته فنی برای یک دوره دو ساله انتخاب می</w:t>
      </w:r>
      <w:r w:rsidRPr="0099132D">
        <w:rPr>
          <w:rFonts w:asciiTheme="majorBidi" w:hAnsiTheme="majorBidi" w:cs="B Nazanin"/>
          <w:sz w:val="26"/>
          <w:szCs w:val="26"/>
          <w:rtl/>
        </w:rPr>
        <w:softHyphen/>
        <w:t xml:space="preserve">شود و انتخاب مجدد وی مجاز نیست. </w:t>
      </w:r>
    </w:p>
    <w:p w:rsidR="00C522D1" w:rsidRPr="0099132D" w:rsidRDefault="00C522D1" w:rsidP="00C522D1">
      <w:pPr>
        <w:tabs>
          <w:tab w:val="right" w:pos="288"/>
          <w:tab w:val="right" w:pos="571"/>
        </w:tabs>
        <w:autoSpaceDE w:val="0"/>
        <w:autoSpaceDN w:val="0"/>
        <w:bidi/>
        <w:adjustRightInd w:val="0"/>
        <w:spacing w:after="60" w:line="360" w:lineRule="auto"/>
        <w:jc w:val="both"/>
        <w:rPr>
          <w:rFonts w:asciiTheme="majorBidi" w:hAnsiTheme="majorBidi" w:cs="B Nazanin"/>
          <w:b/>
          <w:bCs/>
          <w:sz w:val="26"/>
          <w:szCs w:val="26"/>
          <w:rtl/>
        </w:rPr>
      </w:pPr>
      <w:r w:rsidRPr="0099132D">
        <w:rPr>
          <w:rFonts w:asciiTheme="majorBidi" w:hAnsiTheme="majorBidi" w:cs="B Nazanin"/>
          <w:b/>
          <w:bCs/>
          <w:sz w:val="26"/>
          <w:szCs w:val="26"/>
          <w:rtl/>
        </w:rPr>
        <w:t>8</w:t>
      </w:r>
      <w:r w:rsidRPr="0099132D">
        <w:rPr>
          <w:rFonts w:asciiTheme="majorBidi" w:eastAsia="Times New Roman" w:hAnsiTheme="majorBidi" w:cs="B Nazanin"/>
          <w:b/>
          <w:bCs/>
          <w:sz w:val="26"/>
          <w:szCs w:val="26"/>
          <w:rtl/>
        </w:rPr>
        <w:t xml:space="preserve">-2-3- </w:t>
      </w:r>
      <w:r w:rsidRPr="0099132D">
        <w:rPr>
          <w:rFonts w:asciiTheme="majorBidi" w:hAnsiTheme="majorBidi" w:cs="B Nazanin"/>
          <w:b/>
          <w:bCs/>
          <w:sz w:val="26"/>
          <w:szCs w:val="26"/>
          <w:rtl/>
        </w:rPr>
        <w:t>وظايف:</w:t>
      </w:r>
    </w:p>
    <w:p w:rsidR="00C522D1" w:rsidRPr="0099132D" w:rsidRDefault="00C522D1" w:rsidP="00C522D1">
      <w:pPr>
        <w:tabs>
          <w:tab w:val="right" w:pos="288"/>
          <w:tab w:val="right" w:pos="571"/>
        </w:tabs>
        <w:autoSpaceDE w:val="0"/>
        <w:autoSpaceDN w:val="0"/>
        <w:bidi/>
        <w:adjustRightInd w:val="0"/>
        <w:spacing w:after="60" w:line="360" w:lineRule="auto"/>
        <w:jc w:val="both"/>
        <w:rPr>
          <w:rFonts w:asciiTheme="majorBidi" w:hAnsiTheme="majorBidi" w:cs="B Nazanin"/>
          <w:sz w:val="26"/>
          <w:szCs w:val="26"/>
          <w:rtl/>
        </w:rPr>
      </w:pPr>
      <w:r w:rsidRPr="0099132D">
        <w:rPr>
          <w:rFonts w:asciiTheme="majorBidi" w:hAnsiTheme="majorBidi" w:cs="B Nazanin"/>
          <w:sz w:val="26"/>
          <w:szCs w:val="26"/>
          <w:rtl/>
        </w:rPr>
        <w:t xml:space="preserve">1. </w:t>
      </w:r>
      <w:r w:rsidRPr="0099132D">
        <w:rPr>
          <w:rFonts w:asciiTheme="majorBidi" w:eastAsia="Times New Roman" w:hAnsiTheme="majorBidi" w:cs="B Nazanin"/>
          <w:sz w:val="26"/>
          <w:szCs w:val="26"/>
          <w:rtl/>
        </w:rPr>
        <w:t>تهيه و پیشنهاد شیوه</w:t>
      </w:r>
      <w:r w:rsidRPr="0099132D">
        <w:rPr>
          <w:rFonts w:asciiTheme="majorBidi" w:eastAsia="Times New Roman" w:hAnsiTheme="majorBidi" w:cs="B Nazanin"/>
          <w:sz w:val="26"/>
          <w:szCs w:val="26"/>
          <w:rtl/>
        </w:rPr>
        <w:softHyphen/>
        <w:t>نامه</w:t>
      </w:r>
      <w:r w:rsidRPr="0099132D">
        <w:rPr>
          <w:rFonts w:asciiTheme="majorBidi" w:eastAsia="Times New Roman" w:hAnsiTheme="majorBidi" w:cs="B Nazanin"/>
          <w:sz w:val="26"/>
          <w:szCs w:val="26"/>
          <w:rtl/>
        </w:rPr>
        <w:softHyphen/>
        <w:t>هاي كلي درباره مقررات مربوط به برگزاري المپياد علمي دانشجويي</w:t>
      </w:r>
      <w:r w:rsidRPr="0099132D">
        <w:rPr>
          <w:rFonts w:asciiTheme="majorBidi" w:hAnsiTheme="majorBidi" w:cs="B Nazanin"/>
          <w:sz w:val="26"/>
          <w:szCs w:val="26"/>
          <w:rtl/>
        </w:rPr>
        <w:t xml:space="preserve"> به شورای سیاستگذاری</w:t>
      </w:r>
    </w:p>
    <w:p w:rsidR="00C522D1" w:rsidRPr="0099132D" w:rsidRDefault="00C522D1" w:rsidP="00C522D1">
      <w:pPr>
        <w:tabs>
          <w:tab w:val="right" w:pos="288"/>
          <w:tab w:val="right" w:pos="571"/>
        </w:tabs>
        <w:autoSpaceDE w:val="0"/>
        <w:autoSpaceDN w:val="0"/>
        <w:bidi/>
        <w:adjustRightInd w:val="0"/>
        <w:spacing w:after="60" w:line="360" w:lineRule="auto"/>
        <w:jc w:val="both"/>
        <w:rPr>
          <w:rFonts w:asciiTheme="majorBidi" w:eastAsia="Times New Roman" w:hAnsiTheme="majorBidi" w:cs="B Nazanin"/>
          <w:sz w:val="26"/>
          <w:szCs w:val="26"/>
          <w:rtl/>
        </w:rPr>
      </w:pPr>
      <w:r w:rsidRPr="0099132D">
        <w:rPr>
          <w:rFonts w:asciiTheme="majorBidi" w:hAnsiTheme="majorBidi" w:cs="B Nazanin"/>
          <w:sz w:val="26"/>
          <w:szCs w:val="26"/>
          <w:rtl/>
        </w:rPr>
        <w:t>2. پیشنهاد</w:t>
      </w:r>
      <w:r w:rsidRPr="0099132D">
        <w:rPr>
          <w:rFonts w:asciiTheme="majorBidi" w:hAnsiTheme="majorBidi" w:cs="B Nazanin"/>
          <w:sz w:val="26"/>
          <w:szCs w:val="26"/>
        </w:rPr>
        <w:t xml:space="preserve"> </w:t>
      </w:r>
      <w:r w:rsidRPr="0099132D">
        <w:rPr>
          <w:rFonts w:asciiTheme="majorBidi" w:hAnsiTheme="majorBidi" w:cs="B Nazanin"/>
          <w:sz w:val="26"/>
          <w:szCs w:val="26"/>
          <w:rtl/>
        </w:rPr>
        <w:t>حيطه</w:t>
      </w:r>
      <w:r w:rsidRPr="0099132D">
        <w:rPr>
          <w:rFonts w:asciiTheme="majorBidi" w:hAnsiTheme="majorBidi" w:cs="B Nazanin"/>
          <w:sz w:val="26"/>
          <w:szCs w:val="26"/>
          <w:rtl/>
        </w:rPr>
        <w:softHyphen/>
        <w:t>های المپیاد</w:t>
      </w:r>
      <w:r w:rsidRPr="0099132D">
        <w:rPr>
          <w:rFonts w:asciiTheme="majorBidi" w:hAnsiTheme="majorBidi" w:cs="B Nazanin"/>
          <w:sz w:val="26"/>
          <w:szCs w:val="26"/>
        </w:rPr>
        <w:t xml:space="preserve"> </w:t>
      </w:r>
      <w:r w:rsidRPr="0099132D">
        <w:rPr>
          <w:rFonts w:asciiTheme="majorBidi" w:eastAsia="Times New Roman" w:hAnsiTheme="majorBidi" w:cs="B Nazanin"/>
          <w:sz w:val="26"/>
          <w:szCs w:val="26"/>
          <w:rtl/>
        </w:rPr>
        <w:t>به شورای سیاستگذاری</w:t>
      </w:r>
    </w:p>
    <w:p w:rsidR="00C522D1" w:rsidRPr="0099132D" w:rsidRDefault="00C522D1" w:rsidP="00C522D1">
      <w:pPr>
        <w:tabs>
          <w:tab w:val="right" w:pos="288"/>
          <w:tab w:val="right" w:pos="571"/>
        </w:tabs>
        <w:autoSpaceDE w:val="0"/>
        <w:autoSpaceDN w:val="0"/>
        <w:bidi/>
        <w:adjustRightInd w:val="0"/>
        <w:spacing w:after="60" w:line="360" w:lineRule="auto"/>
        <w:jc w:val="both"/>
        <w:rPr>
          <w:rFonts w:asciiTheme="majorBidi" w:eastAsia="Times New Roman" w:hAnsiTheme="majorBidi" w:cs="B Nazanin"/>
          <w:sz w:val="26"/>
          <w:szCs w:val="26"/>
          <w:rtl/>
        </w:rPr>
      </w:pPr>
      <w:r w:rsidRPr="0099132D">
        <w:rPr>
          <w:rFonts w:asciiTheme="majorBidi" w:eastAsia="Times New Roman" w:hAnsiTheme="majorBidi" w:cs="B Nazanin"/>
          <w:sz w:val="26"/>
          <w:szCs w:val="26"/>
          <w:rtl/>
        </w:rPr>
        <w:lastRenderedPageBreak/>
        <w:t>3. بررسی و تصویب شیوه</w:t>
      </w:r>
      <w:r w:rsidRPr="0099132D">
        <w:rPr>
          <w:rFonts w:asciiTheme="majorBidi" w:eastAsia="Times New Roman" w:hAnsiTheme="majorBidi" w:cs="B Nazanin"/>
          <w:sz w:val="26"/>
          <w:szCs w:val="26"/>
          <w:rtl/>
        </w:rPr>
        <w:softHyphen/>
        <w:t>نامه</w:t>
      </w:r>
      <w:r w:rsidRPr="0099132D">
        <w:rPr>
          <w:rFonts w:asciiTheme="majorBidi" w:eastAsia="Times New Roman" w:hAnsiTheme="majorBidi" w:cs="B Nazanin"/>
          <w:sz w:val="26"/>
          <w:szCs w:val="26"/>
          <w:rtl/>
        </w:rPr>
        <w:softHyphen/>
        <w:t>های اجرایی پیشنهادی کمیته</w:t>
      </w:r>
      <w:r w:rsidRPr="0099132D">
        <w:rPr>
          <w:rFonts w:asciiTheme="majorBidi" w:eastAsia="Times New Roman" w:hAnsiTheme="majorBidi" w:cs="B Nazanin"/>
          <w:sz w:val="26"/>
          <w:szCs w:val="26"/>
          <w:rtl/>
        </w:rPr>
        <w:softHyphen/>
        <w:t>های علمی تخصصی در چارچوب شیوه نامه کلی</w:t>
      </w:r>
    </w:p>
    <w:p w:rsidR="00C522D1" w:rsidRPr="0099132D" w:rsidRDefault="00C522D1" w:rsidP="00C522D1">
      <w:pPr>
        <w:tabs>
          <w:tab w:val="right" w:pos="288"/>
          <w:tab w:val="right" w:pos="571"/>
        </w:tabs>
        <w:autoSpaceDE w:val="0"/>
        <w:autoSpaceDN w:val="0"/>
        <w:bidi/>
        <w:adjustRightInd w:val="0"/>
        <w:spacing w:after="60" w:line="360" w:lineRule="auto"/>
        <w:jc w:val="both"/>
        <w:rPr>
          <w:rFonts w:asciiTheme="majorBidi" w:eastAsia="Times New Roman" w:hAnsiTheme="majorBidi" w:cs="B Nazanin"/>
          <w:sz w:val="26"/>
          <w:szCs w:val="26"/>
          <w:rtl/>
        </w:rPr>
      </w:pPr>
      <w:r w:rsidRPr="0099132D">
        <w:rPr>
          <w:rFonts w:asciiTheme="majorBidi" w:eastAsia="Times New Roman" w:hAnsiTheme="majorBidi" w:cs="B Nazanin"/>
          <w:sz w:val="26"/>
          <w:szCs w:val="26"/>
          <w:rtl/>
        </w:rPr>
        <w:t>4. تصویب موضوعات</w:t>
      </w:r>
      <w:r w:rsidRPr="0099132D">
        <w:rPr>
          <w:rFonts w:asciiTheme="majorBidi" w:eastAsia="Times New Roman" w:hAnsiTheme="majorBidi" w:cs="B Nazanin"/>
          <w:sz w:val="26"/>
          <w:szCs w:val="26"/>
        </w:rPr>
        <w:t xml:space="preserve"> </w:t>
      </w:r>
      <w:r w:rsidRPr="0099132D">
        <w:rPr>
          <w:rFonts w:asciiTheme="majorBidi" w:eastAsia="Times New Roman" w:hAnsiTheme="majorBidi" w:cs="B Nazanin"/>
          <w:sz w:val="26"/>
          <w:szCs w:val="26"/>
          <w:rtl/>
        </w:rPr>
        <w:t>المپياد در حیطه</w:t>
      </w:r>
      <w:r w:rsidRPr="0099132D">
        <w:rPr>
          <w:rFonts w:asciiTheme="majorBidi" w:eastAsia="Times New Roman" w:hAnsiTheme="majorBidi" w:cs="B Nazanin"/>
          <w:sz w:val="26"/>
          <w:szCs w:val="26"/>
          <w:rtl/>
        </w:rPr>
        <w:softHyphen/>
        <w:t>های مشخص شده به پیشنهاد کمیته علمی مربوط</w:t>
      </w:r>
    </w:p>
    <w:p w:rsidR="00C522D1" w:rsidRPr="0099132D" w:rsidRDefault="00C522D1" w:rsidP="00C522D1">
      <w:pPr>
        <w:tabs>
          <w:tab w:val="right" w:pos="288"/>
          <w:tab w:val="right" w:pos="571"/>
        </w:tabs>
        <w:autoSpaceDE w:val="0"/>
        <w:autoSpaceDN w:val="0"/>
        <w:bidi/>
        <w:adjustRightInd w:val="0"/>
        <w:spacing w:after="60" w:line="360" w:lineRule="auto"/>
        <w:jc w:val="both"/>
        <w:rPr>
          <w:rFonts w:asciiTheme="majorBidi" w:eastAsia="Times New Roman" w:hAnsiTheme="majorBidi" w:cs="B Nazanin"/>
          <w:color w:val="000000" w:themeColor="text1"/>
          <w:sz w:val="26"/>
          <w:szCs w:val="26"/>
          <w:rtl/>
        </w:rPr>
      </w:pPr>
      <w:r w:rsidRPr="0099132D">
        <w:rPr>
          <w:rFonts w:asciiTheme="majorBidi" w:eastAsia="Times New Roman" w:hAnsiTheme="majorBidi" w:cs="B Nazanin"/>
          <w:sz w:val="26"/>
          <w:szCs w:val="26"/>
          <w:rtl/>
        </w:rPr>
        <w:t>5. تأیید دبیران حیطه</w:t>
      </w:r>
      <w:r w:rsidRPr="0099132D">
        <w:rPr>
          <w:rFonts w:asciiTheme="majorBidi" w:eastAsia="Times New Roman" w:hAnsiTheme="majorBidi" w:cs="B Nazanin"/>
          <w:sz w:val="26"/>
          <w:szCs w:val="26"/>
          <w:rtl/>
        </w:rPr>
        <w:softHyphen/>
        <w:t xml:space="preserve">های علمی تخصصی المپیاد به پیشنهاد </w:t>
      </w:r>
      <w:r w:rsidRPr="0099132D">
        <w:rPr>
          <w:rFonts w:asciiTheme="majorBidi" w:eastAsia="Times New Roman" w:hAnsiTheme="majorBidi" w:cs="B Nazanin"/>
          <w:color w:val="000000" w:themeColor="text1"/>
          <w:sz w:val="26"/>
          <w:szCs w:val="26"/>
          <w:rtl/>
        </w:rPr>
        <w:t>رییس کمیته فنی</w:t>
      </w:r>
    </w:p>
    <w:p w:rsidR="00C522D1" w:rsidRPr="0099132D" w:rsidRDefault="00C522D1" w:rsidP="00C522D1">
      <w:pPr>
        <w:tabs>
          <w:tab w:val="right" w:pos="288"/>
          <w:tab w:val="right" w:pos="571"/>
        </w:tabs>
        <w:autoSpaceDE w:val="0"/>
        <w:autoSpaceDN w:val="0"/>
        <w:bidi/>
        <w:adjustRightInd w:val="0"/>
        <w:spacing w:after="60" w:line="360" w:lineRule="auto"/>
        <w:jc w:val="both"/>
        <w:rPr>
          <w:rFonts w:asciiTheme="majorBidi" w:eastAsia="Times New Roman" w:hAnsiTheme="majorBidi" w:cs="B Nazanin"/>
          <w:color w:val="000000" w:themeColor="text1"/>
          <w:sz w:val="26"/>
          <w:szCs w:val="26"/>
          <w:rtl/>
        </w:rPr>
      </w:pPr>
      <w:r w:rsidRPr="0099132D">
        <w:rPr>
          <w:rFonts w:asciiTheme="majorBidi" w:eastAsia="Times New Roman" w:hAnsiTheme="majorBidi" w:cs="B Nazanin"/>
          <w:color w:val="000000" w:themeColor="text1"/>
          <w:sz w:val="26"/>
          <w:szCs w:val="26"/>
          <w:rtl/>
        </w:rPr>
        <w:t>6. بررسی و تصویب‌های پروتکل</w:t>
      </w:r>
      <w:r w:rsidRPr="0099132D">
        <w:rPr>
          <w:rFonts w:asciiTheme="majorBidi" w:eastAsia="Times New Roman" w:hAnsiTheme="majorBidi" w:cs="B Nazanin"/>
          <w:color w:val="000000" w:themeColor="text1"/>
          <w:sz w:val="26"/>
          <w:szCs w:val="26"/>
          <w:rtl/>
        </w:rPr>
        <w:softHyphen/>
        <w:t>های اجرایی آزمون</w:t>
      </w:r>
      <w:r w:rsidRPr="0099132D">
        <w:rPr>
          <w:rFonts w:asciiTheme="majorBidi" w:eastAsia="Times New Roman" w:hAnsiTheme="majorBidi" w:cs="B Nazanin"/>
          <w:color w:val="000000" w:themeColor="text1"/>
          <w:sz w:val="26"/>
          <w:szCs w:val="26"/>
          <w:vertAlign w:val="superscript"/>
          <w:rtl/>
        </w:rPr>
        <w:footnoteReference w:id="3"/>
      </w:r>
      <w:r w:rsidRPr="0099132D">
        <w:rPr>
          <w:rFonts w:asciiTheme="majorBidi" w:eastAsia="Times New Roman" w:hAnsiTheme="majorBidi" w:cs="B Nazanin"/>
          <w:color w:val="000000" w:themeColor="text1"/>
          <w:sz w:val="26"/>
          <w:szCs w:val="26"/>
          <w:rtl/>
        </w:rPr>
        <w:t xml:space="preserve"> پیشنهاد شده توسط دبیرخانه دائمی المپیاد</w:t>
      </w:r>
    </w:p>
    <w:p w:rsidR="00C522D1" w:rsidRPr="0099132D" w:rsidRDefault="00C522D1" w:rsidP="00C522D1">
      <w:pPr>
        <w:tabs>
          <w:tab w:val="right" w:pos="288"/>
          <w:tab w:val="right" w:pos="571"/>
        </w:tabs>
        <w:autoSpaceDE w:val="0"/>
        <w:autoSpaceDN w:val="0"/>
        <w:bidi/>
        <w:adjustRightInd w:val="0"/>
        <w:spacing w:after="60" w:line="360" w:lineRule="auto"/>
        <w:jc w:val="both"/>
        <w:rPr>
          <w:rFonts w:asciiTheme="majorBidi" w:eastAsia="Times New Roman" w:hAnsiTheme="majorBidi" w:cs="B Nazanin"/>
          <w:sz w:val="26"/>
          <w:szCs w:val="26"/>
          <w:rtl/>
        </w:rPr>
      </w:pPr>
      <w:r w:rsidRPr="0099132D">
        <w:rPr>
          <w:rFonts w:asciiTheme="majorBidi" w:eastAsia="Times New Roman" w:hAnsiTheme="majorBidi" w:cs="B Nazanin"/>
          <w:color w:val="000000" w:themeColor="text1"/>
          <w:sz w:val="26"/>
          <w:szCs w:val="26"/>
          <w:rtl/>
        </w:rPr>
        <w:t>7. تأیید اعضای کمیته</w:t>
      </w:r>
      <w:r w:rsidRPr="0099132D">
        <w:rPr>
          <w:rFonts w:asciiTheme="majorBidi" w:eastAsia="Times New Roman" w:hAnsiTheme="majorBidi" w:cs="B Nazanin"/>
          <w:color w:val="000000" w:themeColor="text1"/>
          <w:sz w:val="26"/>
          <w:szCs w:val="26"/>
          <w:rtl/>
        </w:rPr>
        <w:softHyphen/>
        <w:t>های علمی تخصصی حیطه</w:t>
      </w:r>
      <w:r w:rsidRPr="0099132D">
        <w:rPr>
          <w:rFonts w:asciiTheme="majorBidi" w:eastAsia="Times New Roman" w:hAnsiTheme="majorBidi" w:cs="B Nazanin"/>
          <w:color w:val="000000" w:themeColor="text1"/>
          <w:sz w:val="26"/>
          <w:szCs w:val="26"/>
          <w:rtl/>
        </w:rPr>
        <w:softHyphen/>
        <w:t>های المپیاد به پیشنهاد دبیر حیطه</w:t>
      </w:r>
      <w:r w:rsidRPr="0099132D">
        <w:rPr>
          <w:rFonts w:asciiTheme="majorBidi" w:eastAsia="Times New Roman" w:hAnsiTheme="majorBidi" w:cs="B Nazanin"/>
          <w:sz w:val="26"/>
          <w:szCs w:val="26"/>
          <w:rtl/>
        </w:rPr>
        <w:t xml:space="preserve"> مربوط</w:t>
      </w:r>
    </w:p>
    <w:p w:rsidR="00C522D1" w:rsidRPr="0099132D" w:rsidRDefault="00C522D1" w:rsidP="00C522D1">
      <w:pPr>
        <w:tabs>
          <w:tab w:val="right" w:pos="288"/>
          <w:tab w:val="right" w:pos="571"/>
        </w:tabs>
        <w:autoSpaceDE w:val="0"/>
        <w:autoSpaceDN w:val="0"/>
        <w:bidi/>
        <w:adjustRightInd w:val="0"/>
        <w:spacing w:after="60" w:line="360" w:lineRule="auto"/>
        <w:jc w:val="both"/>
        <w:rPr>
          <w:rFonts w:asciiTheme="majorBidi" w:eastAsia="Times New Roman" w:hAnsiTheme="majorBidi" w:cs="B Nazanin"/>
          <w:sz w:val="26"/>
          <w:szCs w:val="26"/>
          <w:rtl/>
        </w:rPr>
      </w:pPr>
      <w:r w:rsidRPr="0099132D">
        <w:rPr>
          <w:rFonts w:asciiTheme="majorBidi" w:eastAsia="Times New Roman" w:hAnsiTheme="majorBidi" w:cs="B Nazanin"/>
          <w:sz w:val="26"/>
          <w:szCs w:val="26"/>
          <w:rtl/>
        </w:rPr>
        <w:t>8. پیشنهاد</w:t>
      </w:r>
      <w:r w:rsidRPr="0099132D">
        <w:rPr>
          <w:rFonts w:asciiTheme="majorBidi" w:eastAsia="Times New Roman" w:hAnsiTheme="majorBidi" w:cs="B Nazanin"/>
          <w:sz w:val="26"/>
          <w:szCs w:val="26"/>
        </w:rPr>
        <w:t xml:space="preserve"> </w:t>
      </w:r>
      <w:r w:rsidRPr="0099132D">
        <w:rPr>
          <w:rFonts w:asciiTheme="majorBidi" w:eastAsia="Times New Roman" w:hAnsiTheme="majorBidi" w:cs="B Nazanin"/>
          <w:sz w:val="26"/>
          <w:szCs w:val="26"/>
          <w:rtl/>
        </w:rPr>
        <w:t>برنامه</w:t>
      </w:r>
      <w:r w:rsidRPr="0099132D">
        <w:rPr>
          <w:rFonts w:asciiTheme="majorBidi" w:eastAsia="Times New Roman" w:hAnsiTheme="majorBidi" w:cs="B Nazanin"/>
          <w:sz w:val="26"/>
          <w:szCs w:val="26"/>
        </w:rPr>
        <w:t xml:space="preserve"> </w:t>
      </w:r>
      <w:r w:rsidRPr="0099132D">
        <w:rPr>
          <w:rFonts w:asciiTheme="majorBidi" w:eastAsia="Times New Roman" w:hAnsiTheme="majorBidi" w:cs="B Nazanin"/>
          <w:sz w:val="26"/>
          <w:szCs w:val="26"/>
          <w:rtl/>
        </w:rPr>
        <w:t>ارتقای كيفيت برگزاری</w:t>
      </w:r>
      <w:r w:rsidRPr="0099132D">
        <w:rPr>
          <w:rFonts w:asciiTheme="majorBidi" w:eastAsia="Times New Roman" w:hAnsiTheme="majorBidi" w:cs="B Nazanin"/>
          <w:sz w:val="26"/>
          <w:szCs w:val="26"/>
        </w:rPr>
        <w:t xml:space="preserve"> </w:t>
      </w:r>
      <w:r w:rsidRPr="0099132D">
        <w:rPr>
          <w:rFonts w:asciiTheme="majorBidi" w:eastAsia="Times New Roman" w:hAnsiTheme="majorBidi" w:cs="B Nazanin"/>
          <w:sz w:val="26"/>
          <w:szCs w:val="26"/>
          <w:rtl/>
        </w:rPr>
        <w:t>المپياد</w:t>
      </w:r>
      <w:r w:rsidRPr="0099132D">
        <w:rPr>
          <w:rFonts w:asciiTheme="majorBidi" w:eastAsia="Times New Roman" w:hAnsiTheme="majorBidi" w:cs="B Nazanin"/>
          <w:sz w:val="26"/>
          <w:szCs w:val="26"/>
        </w:rPr>
        <w:t xml:space="preserve"> </w:t>
      </w:r>
      <w:r w:rsidRPr="0099132D">
        <w:rPr>
          <w:rFonts w:asciiTheme="majorBidi" w:eastAsia="Times New Roman" w:hAnsiTheme="majorBidi" w:cs="B Nazanin"/>
          <w:sz w:val="26"/>
          <w:szCs w:val="26"/>
          <w:rtl/>
        </w:rPr>
        <w:t>علمي به شورای سیاستگذاری</w:t>
      </w:r>
    </w:p>
    <w:p w:rsidR="00C522D1" w:rsidRPr="0099132D" w:rsidRDefault="00C522D1" w:rsidP="00C522D1">
      <w:pPr>
        <w:tabs>
          <w:tab w:val="right" w:pos="288"/>
          <w:tab w:val="right" w:pos="571"/>
        </w:tabs>
        <w:autoSpaceDE w:val="0"/>
        <w:autoSpaceDN w:val="0"/>
        <w:bidi/>
        <w:adjustRightInd w:val="0"/>
        <w:spacing w:after="60" w:line="360" w:lineRule="auto"/>
        <w:jc w:val="both"/>
        <w:rPr>
          <w:rFonts w:asciiTheme="majorBidi" w:eastAsia="Times New Roman" w:hAnsiTheme="majorBidi" w:cs="B Nazanin"/>
          <w:sz w:val="26"/>
          <w:szCs w:val="26"/>
          <w:rtl/>
        </w:rPr>
      </w:pPr>
      <w:r w:rsidRPr="0099132D">
        <w:rPr>
          <w:rFonts w:asciiTheme="majorBidi" w:eastAsia="Times New Roman" w:hAnsiTheme="majorBidi" w:cs="B Nazanin"/>
          <w:sz w:val="26"/>
          <w:szCs w:val="26"/>
          <w:rtl/>
        </w:rPr>
        <w:t>9. نظارت و ارزیابی اجرای المپیاد</w:t>
      </w:r>
    </w:p>
    <w:p w:rsidR="00C522D1" w:rsidRPr="0099132D" w:rsidRDefault="00C522D1" w:rsidP="00C522D1">
      <w:pPr>
        <w:tabs>
          <w:tab w:val="right" w:pos="288"/>
          <w:tab w:val="right" w:pos="571"/>
        </w:tabs>
        <w:autoSpaceDE w:val="0"/>
        <w:autoSpaceDN w:val="0"/>
        <w:bidi/>
        <w:adjustRightInd w:val="0"/>
        <w:spacing w:after="60" w:line="360" w:lineRule="auto"/>
        <w:jc w:val="both"/>
        <w:rPr>
          <w:rFonts w:asciiTheme="majorBidi" w:eastAsia="Times New Roman" w:hAnsiTheme="majorBidi" w:cs="B Nazanin"/>
          <w:sz w:val="26"/>
          <w:szCs w:val="26"/>
          <w:rtl/>
        </w:rPr>
      </w:pPr>
      <w:r w:rsidRPr="0099132D">
        <w:rPr>
          <w:rFonts w:asciiTheme="majorBidi" w:eastAsia="Times New Roman" w:hAnsiTheme="majorBidi" w:cs="B Nazanin"/>
          <w:sz w:val="26"/>
          <w:szCs w:val="26"/>
          <w:rtl/>
        </w:rPr>
        <w:t>10. نظارت بر انتشارات علمی المپیاد</w:t>
      </w:r>
    </w:p>
    <w:p w:rsidR="00C522D1" w:rsidRPr="0099132D" w:rsidRDefault="00C522D1" w:rsidP="00C522D1">
      <w:pPr>
        <w:tabs>
          <w:tab w:val="right" w:pos="288"/>
          <w:tab w:val="right" w:pos="571"/>
        </w:tabs>
        <w:autoSpaceDE w:val="0"/>
        <w:autoSpaceDN w:val="0"/>
        <w:bidi/>
        <w:adjustRightInd w:val="0"/>
        <w:spacing w:after="60" w:line="360" w:lineRule="auto"/>
        <w:jc w:val="both"/>
        <w:rPr>
          <w:rFonts w:asciiTheme="majorBidi" w:eastAsia="Times New Roman" w:hAnsiTheme="majorBidi" w:cs="B Nazanin"/>
          <w:sz w:val="26"/>
          <w:szCs w:val="26"/>
          <w:rtl/>
        </w:rPr>
      </w:pPr>
      <w:r w:rsidRPr="0099132D">
        <w:rPr>
          <w:rFonts w:asciiTheme="majorBidi" w:eastAsia="Times New Roman" w:hAnsiTheme="majorBidi" w:cs="B Nazanin"/>
          <w:sz w:val="26"/>
          <w:szCs w:val="26"/>
          <w:rtl/>
        </w:rPr>
        <w:t>11. تدوین سیاست</w:t>
      </w:r>
      <w:r w:rsidRPr="0099132D">
        <w:rPr>
          <w:rFonts w:asciiTheme="majorBidi" w:eastAsia="Times New Roman" w:hAnsiTheme="majorBidi" w:cs="B Nazanin"/>
          <w:sz w:val="26"/>
          <w:szCs w:val="26"/>
          <w:rtl/>
        </w:rPr>
        <w:softHyphen/>
        <w:t>های مربوط به فراهم کردن فرصت</w:t>
      </w:r>
      <w:r w:rsidRPr="0099132D">
        <w:rPr>
          <w:rFonts w:asciiTheme="majorBidi" w:eastAsia="Times New Roman" w:hAnsiTheme="majorBidi" w:cs="B Nazanin"/>
          <w:sz w:val="26"/>
          <w:szCs w:val="26"/>
          <w:rtl/>
        </w:rPr>
        <w:softHyphen/>
        <w:t>های برابر یادگیری برای شرکت کنندگان در المپیاد</w:t>
      </w:r>
    </w:p>
    <w:p w:rsidR="00C522D1" w:rsidRPr="0099132D" w:rsidRDefault="00C522D1" w:rsidP="00C522D1">
      <w:pPr>
        <w:tabs>
          <w:tab w:val="right" w:pos="288"/>
          <w:tab w:val="right" w:pos="571"/>
        </w:tabs>
        <w:autoSpaceDE w:val="0"/>
        <w:autoSpaceDN w:val="0"/>
        <w:bidi/>
        <w:adjustRightInd w:val="0"/>
        <w:spacing w:after="60" w:line="360" w:lineRule="auto"/>
        <w:jc w:val="both"/>
        <w:rPr>
          <w:rFonts w:asciiTheme="majorBidi" w:hAnsiTheme="majorBidi" w:cs="B Nazanin"/>
          <w:b/>
          <w:bCs/>
          <w:sz w:val="26"/>
          <w:szCs w:val="26"/>
        </w:rPr>
      </w:pPr>
      <w:r w:rsidRPr="0099132D">
        <w:rPr>
          <w:rFonts w:asciiTheme="majorBidi" w:eastAsia="Times New Roman" w:hAnsiTheme="majorBidi" w:cs="B Nazanin"/>
          <w:sz w:val="26"/>
          <w:szCs w:val="26"/>
          <w:rtl/>
        </w:rPr>
        <w:t>12. نظارت</w:t>
      </w:r>
      <w:r w:rsidRPr="0099132D">
        <w:rPr>
          <w:rFonts w:asciiTheme="majorBidi" w:eastAsia="Times New Roman" w:hAnsiTheme="majorBidi" w:cs="B Nazanin"/>
          <w:sz w:val="26"/>
          <w:szCs w:val="26"/>
        </w:rPr>
        <w:t xml:space="preserve"> </w:t>
      </w:r>
      <w:r w:rsidRPr="0099132D">
        <w:rPr>
          <w:rFonts w:asciiTheme="majorBidi" w:eastAsia="Times New Roman" w:hAnsiTheme="majorBidi" w:cs="B Nazanin"/>
          <w:sz w:val="26"/>
          <w:szCs w:val="26"/>
          <w:rtl/>
        </w:rPr>
        <w:t>بر</w:t>
      </w:r>
      <w:r w:rsidRPr="0099132D">
        <w:rPr>
          <w:rFonts w:asciiTheme="majorBidi" w:eastAsia="Times New Roman" w:hAnsiTheme="majorBidi" w:cs="B Nazanin"/>
          <w:sz w:val="26"/>
          <w:szCs w:val="26"/>
        </w:rPr>
        <w:t xml:space="preserve"> </w:t>
      </w:r>
      <w:r w:rsidRPr="0099132D">
        <w:rPr>
          <w:rFonts w:asciiTheme="majorBidi" w:eastAsia="Times New Roman" w:hAnsiTheme="majorBidi" w:cs="B Nazanin"/>
          <w:sz w:val="26"/>
          <w:szCs w:val="26"/>
          <w:rtl/>
        </w:rPr>
        <w:t>فعاليت</w:t>
      </w:r>
      <w:r w:rsidRPr="0099132D">
        <w:rPr>
          <w:rFonts w:asciiTheme="majorBidi" w:eastAsia="Times New Roman" w:hAnsiTheme="majorBidi" w:cs="B Nazanin"/>
          <w:sz w:val="26"/>
          <w:szCs w:val="26"/>
          <w:rtl/>
        </w:rPr>
        <w:softHyphen/>
        <w:t>هاي</w:t>
      </w:r>
      <w:r w:rsidRPr="0099132D">
        <w:rPr>
          <w:rFonts w:asciiTheme="majorBidi" w:eastAsia="Times New Roman" w:hAnsiTheme="majorBidi" w:cs="B Nazanin"/>
          <w:sz w:val="26"/>
          <w:szCs w:val="26"/>
        </w:rPr>
        <w:t xml:space="preserve"> </w:t>
      </w:r>
      <w:r w:rsidRPr="0099132D">
        <w:rPr>
          <w:rFonts w:asciiTheme="majorBidi" w:eastAsia="Times New Roman" w:hAnsiTheme="majorBidi" w:cs="B Nazanin"/>
          <w:sz w:val="26"/>
          <w:szCs w:val="26"/>
          <w:rtl/>
        </w:rPr>
        <w:t>پژوهشي</w:t>
      </w:r>
      <w:r w:rsidRPr="0099132D">
        <w:rPr>
          <w:rFonts w:asciiTheme="majorBidi" w:eastAsia="Times New Roman" w:hAnsiTheme="majorBidi" w:cs="B Nazanin"/>
          <w:sz w:val="26"/>
          <w:szCs w:val="26"/>
        </w:rPr>
        <w:t xml:space="preserve"> </w:t>
      </w:r>
      <w:r w:rsidRPr="0099132D">
        <w:rPr>
          <w:rFonts w:asciiTheme="majorBidi" w:eastAsia="Times New Roman" w:hAnsiTheme="majorBidi" w:cs="B Nazanin"/>
          <w:sz w:val="26"/>
          <w:szCs w:val="26"/>
          <w:rtl/>
        </w:rPr>
        <w:t>که</w:t>
      </w:r>
      <w:r w:rsidRPr="0099132D">
        <w:rPr>
          <w:rFonts w:asciiTheme="majorBidi" w:eastAsia="Times New Roman" w:hAnsiTheme="majorBidi" w:cs="B Nazanin"/>
          <w:sz w:val="26"/>
          <w:szCs w:val="26"/>
        </w:rPr>
        <w:t xml:space="preserve"> </w:t>
      </w:r>
      <w:r w:rsidRPr="0099132D">
        <w:rPr>
          <w:rFonts w:asciiTheme="majorBidi" w:eastAsia="Times New Roman" w:hAnsiTheme="majorBidi" w:cs="B Nazanin"/>
          <w:sz w:val="26"/>
          <w:szCs w:val="26"/>
          <w:rtl/>
        </w:rPr>
        <w:t>بر</w:t>
      </w:r>
      <w:r w:rsidRPr="0099132D">
        <w:rPr>
          <w:rFonts w:asciiTheme="majorBidi" w:eastAsia="Times New Roman" w:hAnsiTheme="majorBidi" w:cs="B Nazanin"/>
          <w:sz w:val="26"/>
          <w:szCs w:val="26"/>
        </w:rPr>
        <w:t xml:space="preserve"> </w:t>
      </w:r>
      <w:r w:rsidRPr="0099132D">
        <w:rPr>
          <w:rFonts w:asciiTheme="majorBidi" w:eastAsia="Times New Roman" w:hAnsiTheme="majorBidi" w:cs="B Nazanin"/>
          <w:sz w:val="26"/>
          <w:szCs w:val="26"/>
          <w:rtl/>
        </w:rPr>
        <w:t>روي</w:t>
      </w:r>
      <w:r w:rsidRPr="0099132D">
        <w:rPr>
          <w:rFonts w:asciiTheme="majorBidi" w:hAnsiTheme="majorBidi" w:cs="B Nazanin"/>
          <w:sz w:val="26"/>
          <w:szCs w:val="26"/>
        </w:rPr>
        <w:t xml:space="preserve"> </w:t>
      </w:r>
      <w:r w:rsidRPr="0099132D">
        <w:rPr>
          <w:rFonts w:asciiTheme="majorBidi" w:hAnsiTheme="majorBidi" w:cs="B Nazanin"/>
          <w:sz w:val="26"/>
          <w:szCs w:val="26"/>
          <w:rtl/>
        </w:rPr>
        <w:t>اطلاعات</w:t>
      </w:r>
      <w:r w:rsidRPr="0099132D">
        <w:rPr>
          <w:rFonts w:asciiTheme="majorBidi" w:hAnsiTheme="majorBidi" w:cs="B Nazanin"/>
          <w:sz w:val="26"/>
          <w:szCs w:val="26"/>
        </w:rPr>
        <w:t xml:space="preserve"> </w:t>
      </w:r>
      <w:r w:rsidRPr="0099132D">
        <w:rPr>
          <w:rFonts w:asciiTheme="majorBidi" w:hAnsiTheme="majorBidi" w:cs="B Nazanin"/>
          <w:sz w:val="26"/>
          <w:szCs w:val="26"/>
          <w:rtl/>
        </w:rPr>
        <w:t>و</w:t>
      </w:r>
      <w:r w:rsidRPr="0099132D">
        <w:rPr>
          <w:rFonts w:asciiTheme="majorBidi" w:hAnsiTheme="majorBidi" w:cs="B Nazanin"/>
          <w:sz w:val="26"/>
          <w:szCs w:val="26"/>
        </w:rPr>
        <w:t xml:space="preserve"> </w:t>
      </w:r>
      <w:r w:rsidRPr="0099132D">
        <w:rPr>
          <w:rFonts w:asciiTheme="majorBidi" w:hAnsiTheme="majorBidi" w:cs="B Nazanin"/>
          <w:sz w:val="26"/>
          <w:szCs w:val="26"/>
          <w:rtl/>
        </w:rPr>
        <w:t>نتايج آزمون</w:t>
      </w:r>
      <w:r w:rsidRPr="0099132D">
        <w:rPr>
          <w:rFonts w:asciiTheme="majorBidi" w:hAnsiTheme="majorBidi" w:cs="B Nazanin"/>
          <w:sz w:val="26"/>
          <w:szCs w:val="26"/>
          <w:rtl/>
        </w:rPr>
        <w:softHyphen/>
        <w:t>ها</w:t>
      </w:r>
      <w:r w:rsidRPr="0099132D">
        <w:rPr>
          <w:rFonts w:asciiTheme="majorBidi" w:hAnsiTheme="majorBidi" w:cs="B Nazanin"/>
          <w:sz w:val="26"/>
          <w:szCs w:val="26"/>
        </w:rPr>
        <w:t xml:space="preserve"> </w:t>
      </w:r>
      <w:r w:rsidRPr="0099132D">
        <w:rPr>
          <w:rFonts w:asciiTheme="majorBidi" w:hAnsiTheme="majorBidi" w:cs="B Nazanin"/>
          <w:sz w:val="26"/>
          <w:szCs w:val="26"/>
          <w:rtl/>
        </w:rPr>
        <w:t>و</w:t>
      </w:r>
      <w:r w:rsidRPr="0099132D">
        <w:rPr>
          <w:rFonts w:asciiTheme="majorBidi" w:hAnsiTheme="majorBidi" w:cs="B Nazanin"/>
          <w:sz w:val="26"/>
          <w:szCs w:val="26"/>
        </w:rPr>
        <w:t xml:space="preserve"> </w:t>
      </w:r>
      <w:r w:rsidRPr="0099132D">
        <w:rPr>
          <w:rFonts w:asciiTheme="majorBidi" w:hAnsiTheme="majorBidi" w:cs="B Nazanin"/>
          <w:sz w:val="26"/>
          <w:szCs w:val="26"/>
          <w:rtl/>
        </w:rPr>
        <w:t>شرکت</w:t>
      </w:r>
      <w:r w:rsidRPr="0099132D">
        <w:rPr>
          <w:rFonts w:asciiTheme="majorBidi" w:hAnsiTheme="majorBidi" w:cs="B Nazanin"/>
          <w:sz w:val="26"/>
          <w:szCs w:val="26"/>
        </w:rPr>
        <w:t xml:space="preserve"> </w:t>
      </w:r>
      <w:r w:rsidRPr="0099132D">
        <w:rPr>
          <w:rFonts w:asciiTheme="majorBidi" w:hAnsiTheme="majorBidi" w:cs="B Nazanin"/>
          <w:sz w:val="26"/>
          <w:szCs w:val="26"/>
          <w:rtl/>
        </w:rPr>
        <w:t>کنندگان</w:t>
      </w:r>
      <w:r w:rsidRPr="0099132D">
        <w:rPr>
          <w:rFonts w:asciiTheme="majorBidi" w:hAnsiTheme="majorBidi" w:cs="B Nazanin"/>
          <w:sz w:val="26"/>
          <w:szCs w:val="26"/>
        </w:rPr>
        <w:t xml:space="preserve"> </w:t>
      </w:r>
      <w:r w:rsidRPr="0099132D">
        <w:rPr>
          <w:rFonts w:asciiTheme="majorBidi" w:hAnsiTheme="majorBidi" w:cs="B Nazanin"/>
          <w:sz w:val="26"/>
          <w:szCs w:val="26"/>
          <w:rtl/>
        </w:rPr>
        <w:t>انجام</w:t>
      </w:r>
      <w:r w:rsidRPr="0099132D">
        <w:rPr>
          <w:rFonts w:asciiTheme="majorBidi" w:hAnsiTheme="majorBidi" w:cs="B Nazanin"/>
          <w:sz w:val="26"/>
          <w:szCs w:val="26"/>
        </w:rPr>
        <w:t xml:space="preserve"> </w:t>
      </w:r>
      <w:r w:rsidRPr="0099132D">
        <w:rPr>
          <w:rFonts w:asciiTheme="majorBidi" w:hAnsiTheme="majorBidi" w:cs="B Nazanin"/>
          <w:sz w:val="26"/>
          <w:szCs w:val="26"/>
          <w:rtl/>
        </w:rPr>
        <w:t>می‌شود</w:t>
      </w:r>
    </w:p>
    <w:p w:rsidR="00C522D1" w:rsidRPr="0099132D" w:rsidRDefault="00C522D1" w:rsidP="00C522D1">
      <w:pPr>
        <w:tabs>
          <w:tab w:val="right" w:pos="96"/>
          <w:tab w:val="right" w:pos="571"/>
        </w:tabs>
        <w:autoSpaceDE w:val="0"/>
        <w:autoSpaceDN w:val="0"/>
        <w:bidi/>
        <w:adjustRightInd w:val="0"/>
        <w:spacing w:after="60" w:line="360" w:lineRule="auto"/>
        <w:jc w:val="both"/>
        <w:rPr>
          <w:rFonts w:asciiTheme="majorBidi" w:hAnsiTheme="majorBidi" w:cs="B Nazanin"/>
          <w:sz w:val="26"/>
          <w:szCs w:val="26"/>
          <w:rtl/>
        </w:rPr>
      </w:pPr>
      <w:r w:rsidRPr="0099132D">
        <w:rPr>
          <w:rFonts w:asciiTheme="majorBidi" w:hAnsiTheme="majorBidi" w:cs="B Nazanin"/>
          <w:color w:val="000000" w:themeColor="text1"/>
          <w:sz w:val="26"/>
          <w:szCs w:val="26"/>
          <w:rtl/>
        </w:rPr>
        <w:t>تبصره: در زمان</w:t>
      </w:r>
      <w:r w:rsidRPr="0099132D">
        <w:rPr>
          <w:rFonts w:asciiTheme="majorBidi" w:hAnsiTheme="majorBidi" w:cs="B Nazanin"/>
          <w:sz w:val="26"/>
          <w:szCs w:val="26"/>
          <w:rtl/>
        </w:rPr>
        <w:t xml:space="preserve"> بررسی شیوه</w:t>
      </w:r>
      <w:r w:rsidRPr="0099132D">
        <w:rPr>
          <w:rFonts w:asciiTheme="majorBidi" w:hAnsiTheme="majorBidi" w:cs="B Nazanin"/>
          <w:sz w:val="26"/>
          <w:szCs w:val="26"/>
        </w:rPr>
        <w:softHyphen/>
      </w:r>
      <w:r w:rsidRPr="0099132D">
        <w:rPr>
          <w:rFonts w:asciiTheme="majorBidi" w:hAnsiTheme="majorBidi" w:cs="B Nazanin"/>
          <w:sz w:val="26"/>
          <w:szCs w:val="26"/>
          <w:rtl/>
        </w:rPr>
        <w:t>نامه</w:t>
      </w:r>
      <w:r w:rsidRPr="0099132D">
        <w:rPr>
          <w:rFonts w:asciiTheme="majorBidi" w:hAnsiTheme="majorBidi" w:cs="B Nazanin"/>
          <w:sz w:val="26"/>
          <w:szCs w:val="26"/>
        </w:rPr>
        <w:softHyphen/>
      </w:r>
      <w:r w:rsidRPr="0099132D">
        <w:rPr>
          <w:rFonts w:asciiTheme="majorBidi" w:hAnsiTheme="majorBidi" w:cs="B Nazanin"/>
          <w:sz w:val="26"/>
          <w:szCs w:val="26"/>
          <w:rtl/>
        </w:rPr>
        <w:t>ها یا پروتکل</w:t>
      </w:r>
      <w:r w:rsidRPr="0099132D">
        <w:rPr>
          <w:rFonts w:asciiTheme="majorBidi" w:hAnsiTheme="majorBidi" w:cs="B Nazanin"/>
          <w:sz w:val="26"/>
          <w:szCs w:val="26"/>
          <w:rtl/>
        </w:rPr>
        <w:softHyphen/>
        <w:t>های مندرج در بند فوق، دبیر کمیته مربوط به عنوان عضو دارای حق رأی در جلسه کمیته فنی شرکت می</w:t>
      </w:r>
      <w:r w:rsidRPr="0099132D">
        <w:rPr>
          <w:rFonts w:asciiTheme="majorBidi" w:hAnsiTheme="majorBidi" w:cs="B Nazanin"/>
          <w:sz w:val="26"/>
          <w:szCs w:val="26"/>
        </w:rPr>
        <w:softHyphen/>
      </w:r>
      <w:r w:rsidRPr="0099132D">
        <w:rPr>
          <w:rFonts w:asciiTheme="majorBidi" w:hAnsiTheme="majorBidi" w:cs="B Nazanin"/>
          <w:sz w:val="26"/>
          <w:szCs w:val="26"/>
          <w:rtl/>
        </w:rPr>
        <w:t xml:space="preserve">کند. </w:t>
      </w:r>
    </w:p>
    <w:p w:rsidR="00C522D1" w:rsidRPr="0099132D" w:rsidRDefault="00C522D1" w:rsidP="00C522D1">
      <w:pPr>
        <w:autoSpaceDE w:val="0"/>
        <w:autoSpaceDN w:val="0"/>
        <w:bidi/>
        <w:adjustRightInd w:val="0"/>
        <w:spacing w:after="60" w:line="360" w:lineRule="auto"/>
        <w:jc w:val="both"/>
        <w:rPr>
          <w:rFonts w:asciiTheme="majorBidi" w:hAnsiTheme="majorBidi" w:cs="B Nazanin"/>
          <w:color w:val="000000" w:themeColor="text1"/>
          <w:sz w:val="26"/>
          <w:szCs w:val="26"/>
        </w:rPr>
      </w:pPr>
      <w:r w:rsidRPr="0099132D">
        <w:rPr>
          <w:rFonts w:asciiTheme="majorBidi" w:hAnsiTheme="majorBidi" w:cs="B Nazanin"/>
          <w:sz w:val="26"/>
          <w:szCs w:val="26"/>
          <w:rtl/>
        </w:rPr>
        <w:t>9-</w:t>
      </w:r>
      <w:r w:rsidRPr="0099132D">
        <w:rPr>
          <w:rFonts w:asciiTheme="majorBidi" w:hAnsiTheme="majorBidi" w:cs="B Nazanin"/>
          <w:color w:val="000000" w:themeColor="text1"/>
          <w:sz w:val="26"/>
          <w:szCs w:val="26"/>
          <w:rtl/>
        </w:rPr>
        <w:t xml:space="preserve">2-3- </w:t>
      </w:r>
      <w:r w:rsidRPr="0099132D">
        <w:rPr>
          <w:rFonts w:asciiTheme="majorBidi" w:eastAsia="Times New Roman" w:hAnsiTheme="majorBidi" w:cs="B Nazanin"/>
          <w:color w:val="000000" w:themeColor="text1"/>
          <w:sz w:val="26"/>
          <w:szCs w:val="26"/>
          <w:rtl/>
        </w:rPr>
        <w:t>جلسات کمیته فنی با حضور دو سوم اعضا رسمیت می</w:t>
      </w:r>
      <w:r w:rsidRPr="0099132D">
        <w:rPr>
          <w:rFonts w:asciiTheme="majorBidi" w:eastAsia="Times New Roman" w:hAnsiTheme="majorBidi" w:cs="B Nazanin"/>
          <w:color w:val="000000" w:themeColor="text1"/>
          <w:sz w:val="26"/>
          <w:szCs w:val="26"/>
          <w:rtl/>
        </w:rPr>
        <w:softHyphen/>
        <w:t>یابد و تصمیم‏های آن با اکثریت مطلق آرای اعضای دارای حق رأی معتبر است.</w:t>
      </w:r>
    </w:p>
    <w:p w:rsidR="00C522D1" w:rsidRPr="0099132D" w:rsidRDefault="00C522D1" w:rsidP="00C522D1">
      <w:pPr>
        <w:tabs>
          <w:tab w:val="num" w:pos="918"/>
        </w:tabs>
        <w:bidi/>
        <w:spacing w:after="60" w:line="360" w:lineRule="auto"/>
        <w:jc w:val="both"/>
        <w:rPr>
          <w:rFonts w:asciiTheme="majorBidi" w:eastAsia="Times New Roman" w:hAnsiTheme="majorBidi" w:cs="B Nazanin"/>
          <w:color w:val="FF0000"/>
          <w:sz w:val="26"/>
          <w:szCs w:val="26"/>
          <w:rtl/>
        </w:rPr>
      </w:pPr>
      <w:r w:rsidRPr="0099132D">
        <w:rPr>
          <w:rFonts w:asciiTheme="majorBidi" w:eastAsia="Times New Roman" w:hAnsiTheme="majorBidi" w:cs="B Nazanin"/>
          <w:b/>
          <w:bCs/>
          <w:color w:val="000000" w:themeColor="text1"/>
          <w:sz w:val="26"/>
          <w:szCs w:val="26"/>
          <w:rtl/>
        </w:rPr>
        <w:t>3-3- كميته</w:t>
      </w:r>
      <w:r w:rsidRPr="0099132D">
        <w:rPr>
          <w:rFonts w:asciiTheme="majorBidi" w:eastAsia="Times New Roman" w:hAnsiTheme="majorBidi" w:cs="B Nazanin"/>
          <w:b/>
          <w:bCs/>
          <w:color w:val="000000" w:themeColor="text1"/>
          <w:sz w:val="26"/>
          <w:szCs w:val="26"/>
          <w:rtl/>
        </w:rPr>
        <w:softHyphen/>
        <w:t>های علمی</w:t>
      </w:r>
      <w:r w:rsidRPr="0099132D">
        <w:rPr>
          <w:rFonts w:asciiTheme="majorBidi" w:eastAsia="Times New Roman" w:hAnsiTheme="majorBidi" w:cs="B Nazanin"/>
          <w:b/>
          <w:bCs/>
          <w:sz w:val="26"/>
          <w:szCs w:val="26"/>
          <w:rtl/>
        </w:rPr>
        <w:t xml:space="preserve"> تخصصی المپياد:</w:t>
      </w:r>
      <w:r w:rsidRPr="0099132D">
        <w:rPr>
          <w:rFonts w:ascii="Cambria" w:eastAsia="Times New Roman" w:hAnsi="Cambria" w:cs="Cambria" w:hint="cs"/>
          <w:sz w:val="26"/>
          <w:szCs w:val="26"/>
          <w:rtl/>
        </w:rPr>
        <w:t> </w:t>
      </w:r>
    </w:p>
    <w:p w:rsidR="00C522D1" w:rsidRPr="0099132D" w:rsidRDefault="00C522D1" w:rsidP="00C522D1">
      <w:pPr>
        <w:tabs>
          <w:tab w:val="num" w:pos="918"/>
        </w:tabs>
        <w:bidi/>
        <w:spacing w:after="60" w:line="360" w:lineRule="auto"/>
        <w:jc w:val="both"/>
        <w:rPr>
          <w:rFonts w:asciiTheme="majorBidi" w:eastAsia="Times New Roman" w:hAnsiTheme="majorBidi" w:cs="B Nazanin"/>
          <w:sz w:val="26"/>
          <w:szCs w:val="26"/>
          <w:rtl/>
        </w:rPr>
      </w:pPr>
      <w:r w:rsidRPr="0099132D">
        <w:rPr>
          <w:rFonts w:asciiTheme="majorBidi" w:eastAsia="Times New Roman" w:hAnsiTheme="majorBidi" w:cs="B Nazanin"/>
          <w:sz w:val="26"/>
          <w:szCs w:val="26"/>
          <w:rtl/>
        </w:rPr>
        <w:t>1-3-3- هر يك از حيطه</w:t>
      </w:r>
      <w:r w:rsidRPr="0099132D">
        <w:rPr>
          <w:rFonts w:asciiTheme="majorBidi" w:eastAsia="Times New Roman" w:hAnsiTheme="majorBidi" w:cs="B Nazanin"/>
          <w:sz w:val="26"/>
          <w:szCs w:val="26"/>
          <w:rtl/>
        </w:rPr>
        <w:softHyphen/>
        <w:t xml:space="preserve">ها داراي يك کمیته علمی تخصصی است. </w:t>
      </w:r>
    </w:p>
    <w:p w:rsidR="00C522D1" w:rsidRPr="0099132D" w:rsidRDefault="00C522D1" w:rsidP="00C522D1">
      <w:pPr>
        <w:tabs>
          <w:tab w:val="num" w:pos="918"/>
        </w:tabs>
        <w:bidi/>
        <w:spacing w:after="60" w:line="360" w:lineRule="auto"/>
        <w:jc w:val="both"/>
        <w:rPr>
          <w:rFonts w:asciiTheme="majorBidi" w:eastAsia="Times New Roman" w:hAnsiTheme="majorBidi" w:cs="B Nazanin"/>
          <w:sz w:val="26"/>
          <w:szCs w:val="26"/>
          <w:rtl/>
        </w:rPr>
      </w:pPr>
      <w:r w:rsidRPr="0099132D">
        <w:rPr>
          <w:rFonts w:asciiTheme="majorBidi" w:eastAsia="Times New Roman" w:hAnsiTheme="majorBidi" w:cs="B Nazanin"/>
          <w:sz w:val="26"/>
          <w:szCs w:val="26"/>
          <w:rtl/>
        </w:rPr>
        <w:t>2-3-3- هر کمیته علمی تخصصی متشكل از اعضاي هيات علمي دانشگاه</w:t>
      </w:r>
      <w:r w:rsidRPr="0099132D">
        <w:rPr>
          <w:rFonts w:asciiTheme="majorBidi" w:eastAsia="Times New Roman" w:hAnsiTheme="majorBidi" w:cs="B Nazanin"/>
          <w:sz w:val="26"/>
          <w:szCs w:val="26"/>
          <w:rtl/>
        </w:rPr>
        <w:softHyphen/>
        <w:t>هاي علوم پزشكي كشور است كه به تناسب حيطه</w:t>
      </w:r>
      <w:r w:rsidRPr="0099132D">
        <w:rPr>
          <w:rFonts w:asciiTheme="majorBidi" w:eastAsia="Times New Roman" w:hAnsiTheme="majorBidi" w:cs="B Nazanin"/>
          <w:sz w:val="26"/>
          <w:szCs w:val="26"/>
          <w:rtl/>
        </w:rPr>
        <w:softHyphen/>
        <w:t>هاي المپياد انتخاب مي</w:t>
      </w:r>
      <w:r w:rsidRPr="0099132D">
        <w:rPr>
          <w:rFonts w:asciiTheme="majorBidi" w:eastAsia="Times New Roman" w:hAnsiTheme="majorBidi" w:cs="B Nazanin"/>
          <w:sz w:val="26"/>
          <w:szCs w:val="26"/>
          <w:rtl/>
        </w:rPr>
        <w:softHyphen/>
        <w:t xml:space="preserve">شوند. </w:t>
      </w:r>
    </w:p>
    <w:p w:rsidR="00C522D1" w:rsidRPr="0099132D" w:rsidRDefault="00C522D1" w:rsidP="00C522D1">
      <w:pPr>
        <w:tabs>
          <w:tab w:val="num" w:pos="918"/>
        </w:tabs>
        <w:bidi/>
        <w:spacing w:after="60" w:line="360" w:lineRule="auto"/>
        <w:jc w:val="both"/>
        <w:rPr>
          <w:rFonts w:asciiTheme="majorBidi" w:eastAsia="Times New Roman" w:hAnsiTheme="majorBidi" w:cs="B Nazanin"/>
          <w:b/>
          <w:bCs/>
          <w:sz w:val="26"/>
          <w:szCs w:val="26"/>
          <w:rtl/>
        </w:rPr>
      </w:pPr>
      <w:r w:rsidRPr="0099132D">
        <w:rPr>
          <w:rFonts w:asciiTheme="majorBidi" w:eastAsia="Times New Roman" w:hAnsiTheme="majorBidi" w:cs="B Nazanin"/>
          <w:b/>
          <w:bCs/>
          <w:sz w:val="26"/>
          <w:szCs w:val="26"/>
          <w:rtl/>
        </w:rPr>
        <w:t>3-3-3- اعضا:</w:t>
      </w:r>
    </w:p>
    <w:p w:rsidR="00C522D1" w:rsidRPr="0099132D" w:rsidRDefault="00C522D1" w:rsidP="00C522D1">
      <w:pPr>
        <w:tabs>
          <w:tab w:val="num" w:pos="918"/>
        </w:tabs>
        <w:bidi/>
        <w:spacing w:after="60" w:line="360" w:lineRule="auto"/>
        <w:jc w:val="both"/>
        <w:rPr>
          <w:rFonts w:asciiTheme="majorBidi" w:eastAsia="Times New Roman" w:hAnsiTheme="majorBidi" w:cs="B Nazanin"/>
          <w:sz w:val="26"/>
          <w:szCs w:val="26"/>
          <w:rtl/>
        </w:rPr>
      </w:pPr>
      <w:r w:rsidRPr="0099132D">
        <w:rPr>
          <w:rFonts w:asciiTheme="majorBidi" w:eastAsia="Times New Roman" w:hAnsiTheme="majorBidi" w:cs="B Nazanin"/>
          <w:sz w:val="26"/>
          <w:szCs w:val="26"/>
          <w:rtl/>
        </w:rPr>
        <w:t>1. حداقل پنج نفر و حداکثر ده نفر از متخصصان و صاحب</w:t>
      </w:r>
      <w:r w:rsidRPr="0099132D">
        <w:rPr>
          <w:rFonts w:asciiTheme="majorBidi" w:eastAsia="Times New Roman" w:hAnsiTheme="majorBidi" w:cs="B Nazanin"/>
          <w:sz w:val="26"/>
          <w:szCs w:val="26"/>
          <w:rtl/>
        </w:rPr>
        <w:softHyphen/>
        <w:t>نظران حطیه مورد نظر</w:t>
      </w:r>
    </w:p>
    <w:p w:rsidR="00C522D1" w:rsidRPr="0099132D" w:rsidRDefault="00C522D1" w:rsidP="00C522D1">
      <w:pPr>
        <w:tabs>
          <w:tab w:val="num" w:pos="918"/>
        </w:tabs>
        <w:bidi/>
        <w:spacing w:after="60" w:line="360" w:lineRule="auto"/>
        <w:jc w:val="both"/>
        <w:rPr>
          <w:rFonts w:asciiTheme="majorBidi" w:eastAsia="Times New Roman" w:hAnsiTheme="majorBidi" w:cs="B Nazanin"/>
          <w:b/>
          <w:bCs/>
          <w:sz w:val="26"/>
          <w:szCs w:val="26"/>
          <w:rtl/>
        </w:rPr>
      </w:pPr>
      <w:r w:rsidRPr="0099132D">
        <w:rPr>
          <w:rFonts w:asciiTheme="majorBidi" w:eastAsia="Times New Roman" w:hAnsiTheme="majorBidi" w:cs="B Nazanin"/>
          <w:sz w:val="26"/>
          <w:szCs w:val="26"/>
          <w:rtl/>
        </w:rPr>
        <w:lastRenderedPageBreak/>
        <w:t>2. یک نفر هیأت علمی به عنوان مشاور آموزشی در خصوص آزمون</w:t>
      </w:r>
      <w:r w:rsidRPr="0099132D">
        <w:rPr>
          <w:rFonts w:asciiTheme="majorBidi" w:eastAsia="Times New Roman" w:hAnsiTheme="majorBidi" w:cs="B Nazanin"/>
          <w:sz w:val="26"/>
          <w:szCs w:val="26"/>
          <w:rtl/>
        </w:rPr>
        <w:softHyphen/>
        <w:t xml:space="preserve">ها و ابزارهای ارزشیابی فراگیر </w:t>
      </w:r>
    </w:p>
    <w:p w:rsidR="00C522D1" w:rsidRPr="0099132D" w:rsidRDefault="00C522D1" w:rsidP="00C522D1">
      <w:pPr>
        <w:tabs>
          <w:tab w:val="num" w:pos="918"/>
        </w:tabs>
        <w:bidi/>
        <w:spacing w:after="60" w:line="360" w:lineRule="auto"/>
        <w:jc w:val="both"/>
        <w:rPr>
          <w:rFonts w:asciiTheme="majorBidi" w:eastAsia="Times New Roman" w:hAnsiTheme="majorBidi" w:cs="B Nazanin"/>
          <w:color w:val="000000" w:themeColor="text1"/>
          <w:sz w:val="26"/>
          <w:szCs w:val="26"/>
          <w:rtl/>
        </w:rPr>
      </w:pPr>
      <w:r w:rsidRPr="0099132D">
        <w:rPr>
          <w:rFonts w:asciiTheme="majorBidi" w:eastAsia="Times New Roman" w:hAnsiTheme="majorBidi" w:cs="B Nazanin"/>
          <w:sz w:val="26"/>
          <w:szCs w:val="26"/>
          <w:rtl/>
        </w:rPr>
        <w:t>1-3-3-3- هر یک از کمیته</w:t>
      </w:r>
      <w:r w:rsidRPr="0099132D">
        <w:rPr>
          <w:rFonts w:asciiTheme="majorBidi" w:eastAsia="Times New Roman" w:hAnsiTheme="majorBidi" w:cs="B Nazanin"/>
          <w:sz w:val="26"/>
          <w:szCs w:val="26"/>
          <w:rtl/>
        </w:rPr>
        <w:softHyphen/>
        <w:t xml:space="preserve">ها یک دبیر خواهد داشت که به پیشنهاد </w:t>
      </w:r>
      <w:r w:rsidRPr="0099132D">
        <w:rPr>
          <w:rFonts w:asciiTheme="majorBidi" w:eastAsia="Times New Roman" w:hAnsiTheme="majorBidi" w:cs="B Nazanin"/>
          <w:color w:val="000000" w:themeColor="text1"/>
          <w:sz w:val="26"/>
          <w:szCs w:val="26"/>
          <w:rtl/>
        </w:rPr>
        <w:t>رییس و تأیید کمیته فنی تعیین و حکم ایشان توسط رییس کمیته فنی صادر می</w:t>
      </w:r>
      <w:r w:rsidRPr="0099132D">
        <w:rPr>
          <w:rFonts w:asciiTheme="majorBidi" w:eastAsia="Times New Roman" w:hAnsiTheme="majorBidi" w:cs="B Nazanin"/>
          <w:color w:val="000000" w:themeColor="text1"/>
          <w:sz w:val="26"/>
          <w:szCs w:val="26"/>
          <w:rtl/>
        </w:rPr>
        <w:softHyphen/>
        <w:t xml:space="preserve">شود. </w:t>
      </w:r>
    </w:p>
    <w:p w:rsidR="00C522D1" w:rsidRPr="0099132D" w:rsidRDefault="00C522D1" w:rsidP="00C522D1">
      <w:pPr>
        <w:bidi/>
        <w:spacing w:after="60" w:line="360" w:lineRule="auto"/>
        <w:jc w:val="both"/>
        <w:rPr>
          <w:rFonts w:asciiTheme="majorBidi" w:eastAsia="Times New Roman" w:hAnsiTheme="majorBidi" w:cs="B Nazanin"/>
          <w:color w:val="000000" w:themeColor="text1"/>
          <w:sz w:val="26"/>
          <w:szCs w:val="26"/>
          <w:rtl/>
        </w:rPr>
      </w:pPr>
      <w:r w:rsidRPr="0099132D">
        <w:rPr>
          <w:rFonts w:asciiTheme="majorBidi" w:eastAsia="Times New Roman" w:hAnsiTheme="majorBidi" w:cs="B Nazanin"/>
          <w:color w:val="000000" w:themeColor="text1"/>
          <w:sz w:val="26"/>
          <w:szCs w:val="26"/>
          <w:rtl/>
        </w:rPr>
        <w:t>2-3-3-3- به منظور تأمین مشارکت حداکثری دانشگاه</w:t>
      </w:r>
      <w:r w:rsidRPr="0099132D">
        <w:rPr>
          <w:rFonts w:asciiTheme="majorBidi" w:eastAsia="Times New Roman" w:hAnsiTheme="majorBidi" w:cs="B Nazanin"/>
          <w:color w:val="000000" w:themeColor="text1"/>
          <w:sz w:val="26"/>
          <w:szCs w:val="26"/>
          <w:rtl/>
        </w:rPr>
        <w:softHyphen/>
        <w:t>ها در کمیته</w:t>
      </w:r>
      <w:r w:rsidRPr="0099132D">
        <w:rPr>
          <w:rFonts w:asciiTheme="majorBidi" w:eastAsia="Times New Roman" w:hAnsiTheme="majorBidi" w:cs="B Nazanin"/>
          <w:color w:val="000000" w:themeColor="text1"/>
          <w:sz w:val="26"/>
          <w:szCs w:val="26"/>
          <w:rtl/>
        </w:rPr>
        <w:softHyphen/>
        <w:t>های علمی، از بین اعضای هیأت علمی معرفی شده از مناطق آمایشی دارای سوابق علمی مرتبط با موضوع، دبیر کمیته اعضای کمیته علمی را به کمیته فنی پیشنهاد می</w:t>
      </w:r>
      <w:r w:rsidRPr="0099132D">
        <w:rPr>
          <w:rFonts w:asciiTheme="majorBidi" w:eastAsia="Times New Roman" w:hAnsiTheme="majorBidi" w:cs="B Nazanin"/>
          <w:color w:val="000000" w:themeColor="text1"/>
          <w:sz w:val="26"/>
          <w:szCs w:val="26"/>
        </w:rPr>
        <w:softHyphen/>
      </w:r>
      <w:r w:rsidRPr="0099132D">
        <w:rPr>
          <w:rFonts w:asciiTheme="majorBidi" w:eastAsia="Times New Roman" w:hAnsiTheme="majorBidi" w:cs="B Nazanin"/>
          <w:color w:val="000000" w:themeColor="text1"/>
          <w:sz w:val="26"/>
          <w:szCs w:val="26"/>
          <w:rtl/>
        </w:rPr>
        <w:t xml:space="preserve">نماید. </w:t>
      </w:r>
    </w:p>
    <w:p w:rsidR="00C522D1" w:rsidRPr="0099132D" w:rsidRDefault="00C522D1" w:rsidP="00C522D1">
      <w:pPr>
        <w:bidi/>
        <w:spacing w:after="60" w:line="360" w:lineRule="auto"/>
        <w:jc w:val="both"/>
        <w:rPr>
          <w:rFonts w:asciiTheme="majorBidi" w:eastAsia="Times New Roman" w:hAnsiTheme="majorBidi" w:cs="B Nazanin"/>
          <w:sz w:val="26"/>
          <w:szCs w:val="26"/>
          <w:rtl/>
        </w:rPr>
      </w:pPr>
      <w:r w:rsidRPr="0099132D">
        <w:rPr>
          <w:rFonts w:asciiTheme="majorBidi" w:eastAsia="Times New Roman" w:hAnsiTheme="majorBidi" w:cs="B Nazanin"/>
          <w:color w:val="000000" w:themeColor="text1"/>
          <w:sz w:val="26"/>
          <w:szCs w:val="26"/>
          <w:rtl/>
        </w:rPr>
        <w:t>3-3-3-3- حداكثر يك پنجم اعضای هر یک از کمیته</w:t>
      </w:r>
      <w:r w:rsidRPr="0099132D">
        <w:rPr>
          <w:rFonts w:asciiTheme="majorBidi" w:eastAsia="Times New Roman" w:hAnsiTheme="majorBidi" w:cs="B Nazanin"/>
          <w:color w:val="000000" w:themeColor="text1"/>
          <w:sz w:val="26"/>
          <w:szCs w:val="26"/>
          <w:rtl/>
        </w:rPr>
        <w:softHyphen/>
        <w:t>های علمی مي</w:t>
      </w:r>
      <w:r w:rsidRPr="0099132D">
        <w:rPr>
          <w:rFonts w:asciiTheme="majorBidi" w:eastAsia="Times New Roman" w:hAnsiTheme="majorBidi" w:cs="B Nazanin"/>
          <w:color w:val="000000" w:themeColor="text1"/>
          <w:sz w:val="26"/>
          <w:szCs w:val="26"/>
        </w:rPr>
        <w:softHyphen/>
      </w:r>
      <w:r w:rsidRPr="0099132D">
        <w:rPr>
          <w:rFonts w:asciiTheme="majorBidi" w:eastAsia="Times New Roman" w:hAnsiTheme="majorBidi" w:cs="B Nazanin"/>
          <w:color w:val="000000" w:themeColor="text1"/>
          <w:sz w:val="26"/>
          <w:szCs w:val="26"/>
          <w:rtl/>
        </w:rPr>
        <w:t>توانند از يك دانشگاه</w:t>
      </w:r>
      <w:r w:rsidRPr="0099132D">
        <w:rPr>
          <w:rFonts w:asciiTheme="majorBidi" w:eastAsia="Times New Roman" w:hAnsiTheme="majorBidi" w:cs="B Nazanin"/>
          <w:sz w:val="26"/>
          <w:szCs w:val="26"/>
          <w:rtl/>
        </w:rPr>
        <w:t xml:space="preserve"> باشند. </w:t>
      </w:r>
    </w:p>
    <w:p w:rsidR="00C522D1" w:rsidRPr="0099132D" w:rsidRDefault="00C522D1" w:rsidP="00C522D1">
      <w:pPr>
        <w:bidi/>
        <w:spacing w:after="60" w:line="360" w:lineRule="auto"/>
        <w:jc w:val="both"/>
        <w:rPr>
          <w:rFonts w:asciiTheme="majorBidi" w:eastAsia="Times New Roman" w:hAnsiTheme="majorBidi" w:cs="B Nazanin"/>
          <w:sz w:val="26"/>
          <w:szCs w:val="26"/>
        </w:rPr>
      </w:pPr>
      <w:r w:rsidRPr="0099132D">
        <w:rPr>
          <w:rFonts w:asciiTheme="majorBidi" w:eastAsia="Times New Roman" w:hAnsiTheme="majorBidi" w:cs="B Nazanin"/>
          <w:sz w:val="26"/>
          <w:szCs w:val="26"/>
          <w:rtl/>
        </w:rPr>
        <w:t>تبصره: در صورت عدم امکان تأمین پوشش مناسب آمایشی یا رعایت سقف مشارکت دانشگاه</w:t>
      </w:r>
      <w:r w:rsidRPr="0099132D">
        <w:rPr>
          <w:rFonts w:asciiTheme="majorBidi" w:eastAsia="Times New Roman" w:hAnsiTheme="majorBidi" w:cs="B Nazanin"/>
          <w:sz w:val="26"/>
          <w:szCs w:val="26"/>
        </w:rPr>
        <w:softHyphen/>
      </w:r>
      <w:r w:rsidRPr="0099132D">
        <w:rPr>
          <w:rFonts w:asciiTheme="majorBidi" w:eastAsia="Times New Roman" w:hAnsiTheme="majorBidi" w:cs="B Nazanin"/>
          <w:sz w:val="26"/>
          <w:szCs w:val="26"/>
          <w:rtl/>
        </w:rPr>
        <w:t>ها در کمیته علمی، کمیته فنی می</w:t>
      </w:r>
      <w:r w:rsidRPr="0099132D">
        <w:rPr>
          <w:rFonts w:asciiTheme="majorBidi" w:eastAsia="Times New Roman" w:hAnsiTheme="majorBidi" w:cs="B Nazanin"/>
          <w:sz w:val="26"/>
          <w:szCs w:val="26"/>
        </w:rPr>
        <w:softHyphen/>
      </w:r>
      <w:r w:rsidRPr="0099132D">
        <w:rPr>
          <w:rFonts w:asciiTheme="majorBidi" w:eastAsia="Times New Roman" w:hAnsiTheme="majorBidi" w:cs="B Nazanin"/>
          <w:sz w:val="26"/>
          <w:szCs w:val="26"/>
          <w:rtl/>
        </w:rPr>
        <w:t>تواند با بررسی دقیق دلایل ارائه شده بدون رعایت بندهای 2-3-3-3 و 3-3-3-3 این ماده، نسبت به تعیین ترکیب اعضای کمیته اقدام کند.</w:t>
      </w:r>
    </w:p>
    <w:p w:rsidR="00C522D1" w:rsidRPr="0099132D" w:rsidRDefault="00C522D1" w:rsidP="00C522D1">
      <w:pPr>
        <w:bidi/>
        <w:spacing w:after="60" w:line="360" w:lineRule="auto"/>
        <w:jc w:val="both"/>
        <w:rPr>
          <w:rFonts w:asciiTheme="majorBidi" w:eastAsia="Times New Roman" w:hAnsiTheme="majorBidi" w:cs="B Nazanin"/>
          <w:sz w:val="26"/>
          <w:szCs w:val="26"/>
        </w:rPr>
      </w:pPr>
      <w:r w:rsidRPr="0099132D">
        <w:rPr>
          <w:rFonts w:asciiTheme="majorBidi" w:eastAsia="Times New Roman" w:hAnsiTheme="majorBidi" w:cs="B Nazanin"/>
          <w:sz w:val="26"/>
          <w:szCs w:val="26"/>
          <w:rtl/>
        </w:rPr>
        <w:t>4-3-3-3- اعضای کمیته علمی برای هر دوره از المپیاد تعیین و حکم آن‌ها پس از تأیید کمیته فنی توسط رییس کمیته فنی صادر می</w:t>
      </w:r>
      <w:r w:rsidRPr="0099132D">
        <w:rPr>
          <w:rFonts w:asciiTheme="majorBidi" w:eastAsia="Times New Roman" w:hAnsiTheme="majorBidi" w:cs="B Nazanin"/>
          <w:sz w:val="26"/>
          <w:szCs w:val="26"/>
          <w:rtl/>
        </w:rPr>
        <w:softHyphen/>
        <w:t xml:space="preserve">شود. انتخاب مجدد آن‌ها بلامانع است. </w:t>
      </w:r>
    </w:p>
    <w:p w:rsidR="00C522D1" w:rsidRPr="0099132D" w:rsidRDefault="00C522D1" w:rsidP="00C522D1">
      <w:pPr>
        <w:bidi/>
        <w:spacing w:after="60" w:line="360" w:lineRule="auto"/>
        <w:jc w:val="both"/>
        <w:rPr>
          <w:rFonts w:asciiTheme="majorBidi" w:eastAsia="Times New Roman" w:hAnsiTheme="majorBidi" w:cs="B Nazanin"/>
          <w:sz w:val="26"/>
          <w:szCs w:val="26"/>
        </w:rPr>
      </w:pPr>
      <w:r w:rsidRPr="0099132D">
        <w:rPr>
          <w:rFonts w:asciiTheme="majorBidi" w:eastAsia="Times New Roman" w:hAnsiTheme="majorBidi" w:cs="B Nazanin"/>
          <w:sz w:val="26"/>
          <w:szCs w:val="26"/>
          <w:rtl/>
        </w:rPr>
        <w:t>5-3-3-3- برای انتقال تجربه دوره قبل، تغییرات در اعضای کمیته علمی باید به گونه</w:t>
      </w:r>
      <w:r w:rsidRPr="0099132D">
        <w:rPr>
          <w:rFonts w:asciiTheme="majorBidi" w:eastAsia="Times New Roman" w:hAnsiTheme="majorBidi" w:cs="B Nazanin"/>
          <w:sz w:val="26"/>
          <w:szCs w:val="26"/>
          <w:rtl/>
        </w:rPr>
        <w:softHyphen/>
        <w:t xml:space="preserve">ای باشد که حداقل یک سوم اعضای کمیته علمی دوره قبل در دوره بعدی عضویت داشته باشند. </w:t>
      </w:r>
    </w:p>
    <w:p w:rsidR="00C522D1" w:rsidRPr="0099132D" w:rsidRDefault="00C522D1" w:rsidP="00C522D1">
      <w:pPr>
        <w:bidi/>
        <w:spacing w:after="60" w:line="360" w:lineRule="auto"/>
        <w:jc w:val="both"/>
        <w:rPr>
          <w:rFonts w:asciiTheme="majorBidi" w:eastAsia="Times New Roman" w:hAnsiTheme="majorBidi" w:cs="B Nazanin"/>
          <w:sz w:val="26"/>
          <w:szCs w:val="26"/>
          <w:rtl/>
        </w:rPr>
      </w:pPr>
      <w:r w:rsidRPr="0099132D">
        <w:rPr>
          <w:rFonts w:asciiTheme="majorBidi" w:eastAsia="Times New Roman" w:hAnsiTheme="majorBidi" w:cs="B Nazanin"/>
          <w:sz w:val="26"/>
          <w:szCs w:val="26"/>
          <w:rtl/>
        </w:rPr>
        <w:t>6-3-3-3- اعضای کمیته فنی و کمیته</w:t>
      </w:r>
      <w:r w:rsidRPr="0099132D">
        <w:rPr>
          <w:rFonts w:asciiTheme="majorBidi" w:eastAsia="Times New Roman" w:hAnsiTheme="majorBidi" w:cs="B Nazanin"/>
          <w:sz w:val="26"/>
          <w:szCs w:val="26"/>
          <w:rtl/>
        </w:rPr>
        <w:softHyphen/>
        <w:t>های علمی نباید هیچگونه فعالیتی در زمینه آماده سازی تیم‌های المپیاد در دانشگاه</w:t>
      </w:r>
      <w:r w:rsidRPr="0099132D">
        <w:rPr>
          <w:rFonts w:asciiTheme="majorBidi" w:eastAsia="Times New Roman" w:hAnsiTheme="majorBidi" w:cs="B Nazanin"/>
          <w:sz w:val="26"/>
          <w:szCs w:val="26"/>
          <w:rtl/>
        </w:rPr>
        <w:softHyphen/>
        <w:t>ها و مناطق آمایشی داشته باشند. در صورت عدم رعایت این بند، عضویت ایشان در کمیته فنی و کمیته</w:t>
      </w:r>
      <w:r w:rsidRPr="0099132D">
        <w:rPr>
          <w:rFonts w:asciiTheme="majorBidi" w:eastAsia="Times New Roman" w:hAnsiTheme="majorBidi" w:cs="B Nazanin"/>
          <w:sz w:val="26"/>
          <w:szCs w:val="26"/>
          <w:rtl/>
        </w:rPr>
        <w:softHyphen/>
        <w:t>های علمی لغو می</w:t>
      </w:r>
      <w:r w:rsidRPr="0099132D">
        <w:rPr>
          <w:rFonts w:asciiTheme="majorBidi" w:eastAsia="Times New Roman" w:hAnsiTheme="majorBidi" w:cs="B Nazanin"/>
          <w:sz w:val="26"/>
          <w:szCs w:val="26"/>
          <w:rtl/>
        </w:rPr>
        <w:softHyphen/>
        <w:t xml:space="preserve">شود. </w:t>
      </w:r>
    </w:p>
    <w:p w:rsidR="00C522D1" w:rsidRPr="0099132D" w:rsidRDefault="00C522D1" w:rsidP="00C522D1">
      <w:pPr>
        <w:bidi/>
        <w:spacing w:after="60" w:line="360" w:lineRule="auto"/>
        <w:jc w:val="both"/>
        <w:rPr>
          <w:rFonts w:asciiTheme="majorBidi" w:eastAsia="Times New Roman" w:hAnsiTheme="majorBidi" w:cs="B Nazanin"/>
          <w:b/>
          <w:bCs/>
          <w:sz w:val="26"/>
          <w:szCs w:val="26"/>
          <w:rtl/>
        </w:rPr>
      </w:pPr>
      <w:r w:rsidRPr="0099132D">
        <w:rPr>
          <w:rFonts w:asciiTheme="majorBidi" w:eastAsia="Times New Roman" w:hAnsiTheme="majorBidi" w:cs="B Nazanin"/>
          <w:b/>
          <w:bCs/>
          <w:sz w:val="26"/>
          <w:szCs w:val="26"/>
          <w:rtl/>
        </w:rPr>
        <w:t>4-3-3- وظایف:</w:t>
      </w:r>
    </w:p>
    <w:p w:rsidR="00C522D1" w:rsidRPr="0099132D" w:rsidRDefault="00C522D1" w:rsidP="00C522D1">
      <w:pPr>
        <w:bidi/>
        <w:spacing w:after="60" w:line="360" w:lineRule="auto"/>
        <w:jc w:val="both"/>
        <w:rPr>
          <w:rFonts w:asciiTheme="majorBidi" w:eastAsia="Times New Roman" w:hAnsiTheme="majorBidi" w:cs="B Nazanin"/>
          <w:sz w:val="26"/>
          <w:szCs w:val="26"/>
          <w:rtl/>
        </w:rPr>
      </w:pPr>
      <w:r w:rsidRPr="0099132D">
        <w:rPr>
          <w:rFonts w:asciiTheme="majorBidi" w:eastAsia="Times New Roman" w:hAnsiTheme="majorBidi" w:cs="B Nazanin"/>
          <w:sz w:val="26"/>
          <w:szCs w:val="26"/>
          <w:rtl/>
        </w:rPr>
        <w:t>1. پیشنهاد شیوه نامه اجرایی آزمون حیطه مربوط</w:t>
      </w:r>
      <w:r w:rsidRPr="0099132D">
        <w:rPr>
          <w:rStyle w:val="FootnoteReference"/>
          <w:rFonts w:asciiTheme="majorBidi" w:eastAsia="Times New Roman" w:hAnsiTheme="majorBidi" w:cs="B Nazanin"/>
          <w:sz w:val="26"/>
          <w:szCs w:val="26"/>
          <w:rtl/>
        </w:rPr>
        <w:footnoteReference w:id="4"/>
      </w:r>
      <w:r w:rsidRPr="0099132D">
        <w:rPr>
          <w:rFonts w:asciiTheme="majorBidi" w:eastAsia="Times New Roman" w:hAnsiTheme="majorBidi" w:cs="B Nazanin"/>
          <w:sz w:val="26"/>
          <w:szCs w:val="26"/>
          <w:rtl/>
        </w:rPr>
        <w:t xml:space="preserve"> به کمیته فنی</w:t>
      </w:r>
    </w:p>
    <w:p w:rsidR="00C522D1" w:rsidRPr="0099132D" w:rsidRDefault="00C522D1" w:rsidP="00C522D1">
      <w:pPr>
        <w:bidi/>
        <w:spacing w:after="60" w:line="360" w:lineRule="auto"/>
        <w:jc w:val="both"/>
        <w:rPr>
          <w:rFonts w:asciiTheme="majorBidi" w:eastAsia="Times New Roman" w:hAnsiTheme="majorBidi" w:cs="B Nazanin"/>
          <w:sz w:val="26"/>
          <w:szCs w:val="26"/>
          <w:rtl/>
        </w:rPr>
      </w:pPr>
      <w:r w:rsidRPr="0099132D">
        <w:rPr>
          <w:rFonts w:asciiTheme="majorBidi" w:eastAsia="Times New Roman" w:hAnsiTheme="majorBidi" w:cs="B Nazanin"/>
          <w:sz w:val="26"/>
          <w:szCs w:val="26"/>
          <w:rtl/>
        </w:rPr>
        <w:t>2. برگزاري كارگاه توجيه صاحب نظران و اساتيد دانشگاه</w:t>
      </w:r>
      <w:r w:rsidRPr="0099132D">
        <w:rPr>
          <w:rFonts w:asciiTheme="majorBidi" w:eastAsia="Times New Roman" w:hAnsiTheme="majorBidi" w:cs="B Nazanin"/>
          <w:sz w:val="26"/>
          <w:szCs w:val="26"/>
          <w:rtl/>
        </w:rPr>
        <w:softHyphen/>
        <w:t>های علوم پزشكي کشور در حیطه و موضوعات مربوط</w:t>
      </w:r>
    </w:p>
    <w:p w:rsidR="00C522D1" w:rsidRPr="0099132D" w:rsidRDefault="00C522D1" w:rsidP="00C522D1">
      <w:pPr>
        <w:bidi/>
        <w:spacing w:after="60" w:line="360" w:lineRule="auto"/>
        <w:jc w:val="both"/>
        <w:rPr>
          <w:rFonts w:asciiTheme="majorBidi" w:eastAsia="Times New Roman" w:hAnsiTheme="majorBidi" w:cs="B Nazanin"/>
          <w:sz w:val="26"/>
          <w:szCs w:val="26"/>
          <w:rtl/>
        </w:rPr>
      </w:pPr>
      <w:r w:rsidRPr="0099132D">
        <w:rPr>
          <w:rFonts w:asciiTheme="majorBidi" w:eastAsia="Times New Roman" w:hAnsiTheme="majorBidi" w:cs="B Nazanin"/>
          <w:sz w:val="26"/>
          <w:szCs w:val="26"/>
          <w:rtl/>
        </w:rPr>
        <w:lastRenderedPageBreak/>
        <w:t>3. جمع آوري سؤالات از دانشگاه</w:t>
      </w:r>
      <w:r w:rsidRPr="0099132D">
        <w:rPr>
          <w:rFonts w:asciiTheme="majorBidi" w:eastAsia="Times New Roman" w:hAnsiTheme="majorBidi" w:cs="B Nazanin"/>
          <w:sz w:val="26"/>
          <w:szCs w:val="26"/>
          <w:rtl/>
        </w:rPr>
        <w:softHyphen/>
        <w:t>ها و استفاده از آن‌ها برای طراحی آزمون</w:t>
      </w:r>
      <w:r w:rsidRPr="0099132D">
        <w:rPr>
          <w:rFonts w:asciiTheme="majorBidi" w:eastAsia="Times New Roman" w:hAnsiTheme="majorBidi" w:cs="B Nazanin"/>
          <w:sz w:val="26"/>
          <w:szCs w:val="26"/>
          <w:rtl/>
        </w:rPr>
        <w:softHyphen/>
        <w:t>های المپیاد</w:t>
      </w:r>
    </w:p>
    <w:p w:rsidR="00C522D1" w:rsidRPr="0099132D" w:rsidRDefault="00C522D1" w:rsidP="00C522D1">
      <w:pPr>
        <w:bidi/>
        <w:spacing w:after="60" w:line="360" w:lineRule="auto"/>
        <w:jc w:val="both"/>
        <w:rPr>
          <w:rFonts w:asciiTheme="majorBidi" w:eastAsia="Times New Roman" w:hAnsiTheme="majorBidi" w:cs="B Nazanin"/>
          <w:sz w:val="26"/>
          <w:szCs w:val="26"/>
          <w:rtl/>
        </w:rPr>
      </w:pPr>
      <w:r w:rsidRPr="0099132D">
        <w:rPr>
          <w:rFonts w:asciiTheme="majorBidi" w:eastAsia="Times New Roman" w:hAnsiTheme="majorBidi" w:cs="B Nazanin"/>
          <w:sz w:val="26"/>
          <w:szCs w:val="26"/>
          <w:rtl/>
        </w:rPr>
        <w:t>4. تهيه سؤالات و پاسخنامه هر آزمون و تحويل آن به ستاد المپياد</w:t>
      </w:r>
    </w:p>
    <w:p w:rsidR="00C522D1" w:rsidRPr="0099132D" w:rsidRDefault="00C522D1" w:rsidP="00C522D1">
      <w:pPr>
        <w:bidi/>
        <w:spacing w:after="60" w:line="360" w:lineRule="auto"/>
        <w:jc w:val="both"/>
        <w:rPr>
          <w:rFonts w:asciiTheme="majorBidi" w:eastAsia="Times New Roman" w:hAnsiTheme="majorBidi" w:cs="B Nazanin"/>
          <w:sz w:val="26"/>
          <w:szCs w:val="26"/>
          <w:rtl/>
        </w:rPr>
      </w:pPr>
      <w:r w:rsidRPr="0099132D">
        <w:rPr>
          <w:rFonts w:asciiTheme="majorBidi" w:eastAsia="Times New Roman" w:hAnsiTheme="majorBidi" w:cs="B Nazanin"/>
          <w:sz w:val="26"/>
          <w:szCs w:val="26"/>
          <w:rtl/>
        </w:rPr>
        <w:t>5. ارزیابی شرکت کنندگان</w:t>
      </w:r>
      <w:r w:rsidRPr="0099132D">
        <w:rPr>
          <w:rStyle w:val="FootnoteReference"/>
          <w:rFonts w:asciiTheme="majorBidi" w:eastAsia="Times New Roman" w:hAnsiTheme="majorBidi" w:cs="B Nazanin"/>
          <w:sz w:val="26"/>
          <w:szCs w:val="26"/>
          <w:rtl/>
        </w:rPr>
        <w:footnoteReference w:id="5"/>
      </w:r>
      <w:r w:rsidRPr="0099132D">
        <w:rPr>
          <w:rFonts w:asciiTheme="majorBidi" w:eastAsia="Times New Roman" w:hAnsiTheme="majorBidi" w:cs="B Nazanin"/>
          <w:sz w:val="26"/>
          <w:szCs w:val="26"/>
          <w:rtl/>
        </w:rPr>
        <w:t xml:space="preserve"> و اعلام نتایج مطابق با پروتکل</w:t>
      </w:r>
      <w:r w:rsidRPr="0099132D">
        <w:rPr>
          <w:rFonts w:asciiTheme="majorBidi" w:eastAsia="Times New Roman" w:hAnsiTheme="majorBidi" w:cs="B Nazanin"/>
          <w:sz w:val="26"/>
          <w:szCs w:val="26"/>
          <w:rtl/>
        </w:rPr>
        <w:softHyphen/>
        <w:t>های مصوب به کمیته اجرایی</w:t>
      </w:r>
    </w:p>
    <w:p w:rsidR="00C522D1" w:rsidRPr="0099132D" w:rsidRDefault="00C522D1" w:rsidP="00C522D1">
      <w:pPr>
        <w:bidi/>
        <w:spacing w:after="60" w:line="360" w:lineRule="auto"/>
        <w:jc w:val="both"/>
        <w:rPr>
          <w:rFonts w:asciiTheme="majorBidi" w:eastAsia="Times New Roman" w:hAnsiTheme="majorBidi" w:cs="B Nazanin"/>
          <w:sz w:val="26"/>
          <w:szCs w:val="26"/>
        </w:rPr>
      </w:pPr>
      <w:r w:rsidRPr="0099132D">
        <w:rPr>
          <w:rFonts w:asciiTheme="majorBidi" w:eastAsia="Times New Roman" w:hAnsiTheme="majorBidi" w:cs="B Nazanin"/>
          <w:sz w:val="26"/>
          <w:szCs w:val="26"/>
          <w:rtl/>
        </w:rPr>
        <w:t>6. بررسی و اعلام نظر در زمینه اعتراضات دانشجویان و دانشگاه</w:t>
      </w:r>
      <w:r w:rsidRPr="0099132D">
        <w:rPr>
          <w:rFonts w:asciiTheme="majorBidi" w:eastAsia="Times New Roman" w:hAnsiTheme="majorBidi" w:cs="B Nazanin"/>
          <w:sz w:val="26"/>
          <w:szCs w:val="26"/>
          <w:rtl/>
        </w:rPr>
        <w:softHyphen/>
        <w:t>ها مطابق پروتکل مصوب کمیته فنی</w:t>
      </w:r>
    </w:p>
    <w:p w:rsidR="00C522D1" w:rsidRPr="0099132D" w:rsidRDefault="00C522D1" w:rsidP="00C522D1">
      <w:pPr>
        <w:bidi/>
        <w:spacing w:after="60" w:line="360" w:lineRule="auto"/>
        <w:jc w:val="both"/>
        <w:rPr>
          <w:rFonts w:asciiTheme="majorBidi" w:eastAsia="Times New Roman" w:hAnsiTheme="majorBidi" w:cs="B Nazanin"/>
          <w:color w:val="000000" w:themeColor="text1"/>
          <w:sz w:val="26"/>
          <w:szCs w:val="26"/>
          <w:rtl/>
        </w:rPr>
      </w:pPr>
      <w:r w:rsidRPr="0099132D">
        <w:rPr>
          <w:rFonts w:asciiTheme="majorBidi" w:hAnsiTheme="majorBidi" w:cs="B Nazanin"/>
          <w:sz w:val="26"/>
          <w:szCs w:val="26"/>
          <w:rtl/>
        </w:rPr>
        <w:t>5-3-3</w:t>
      </w:r>
      <w:r w:rsidRPr="0099132D">
        <w:rPr>
          <w:rFonts w:asciiTheme="majorBidi" w:hAnsiTheme="majorBidi" w:cs="B Nazanin"/>
          <w:color w:val="000000" w:themeColor="text1"/>
          <w:sz w:val="26"/>
          <w:szCs w:val="26"/>
          <w:rtl/>
        </w:rPr>
        <w:t xml:space="preserve">- </w:t>
      </w:r>
      <w:r w:rsidRPr="0099132D">
        <w:rPr>
          <w:rFonts w:asciiTheme="majorBidi" w:eastAsia="Times New Roman" w:hAnsiTheme="majorBidi" w:cs="B Nazanin"/>
          <w:color w:val="000000" w:themeColor="text1"/>
          <w:sz w:val="26"/>
          <w:szCs w:val="26"/>
          <w:rtl/>
        </w:rPr>
        <w:t>جلسات کمیته</w:t>
      </w:r>
      <w:r w:rsidRPr="0099132D">
        <w:rPr>
          <w:rFonts w:asciiTheme="majorBidi" w:eastAsia="Times New Roman" w:hAnsiTheme="majorBidi" w:cs="B Nazanin"/>
          <w:color w:val="000000" w:themeColor="text1"/>
          <w:sz w:val="26"/>
          <w:szCs w:val="26"/>
          <w:rtl/>
        </w:rPr>
        <w:softHyphen/>
        <w:t>های علمی با حضور دو سوم اعضا رسمیت می</w:t>
      </w:r>
      <w:r w:rsidRPr="0099132D">
        <w:rPr>
          <w:rFonts w:asciiTheme="majorBidi" w:eastAsia="Times New Roman" w:hAnsiTheme="majorBidi" w:cs="B Nazanin"/>
          <w:color w:val="000000" w:themeColor="text1"/>
          <w:sz w:val="26"/>
          <w:szCs w:val="26"/>
          <w:rtl/>
        </w:rPr>
        <w:softHyphen/>
        <w:t>یابد و تصمیم‏های آن با اکثریت مطلق آرای اعضای دارای حق رأی معتبر است.</w:t>
      </w:r>
    </w:p>
    <w:p w:rsidR="00C522D1" w:rsidRPr="0099132D" w:rsidRDefault="00C522D1" w:rsidP="00C522D1">
      <w:pPr>
        <w:tabs>
          <w:tab w:val="num" w:pos="918"/>
        </w:tabs>
        <w:bidi/>
        <w:spacing w:after="60" w:line="360" w:lineRule="auto"/>
        <w:jc w:val="both"/>
        <w:rPr>
          <w:rFonts w:asciiTheme="majorBidi" w:eastAsia="Times New Roman" w:hAnsiTheme="majorBidi" w:cs="B Nazanin"/>
          <w:b/>
          <w:bCs/>
          <w:sz w:val="26"/>
          <w:szCs w:val="26"/>
          <w:rtl/>
        </w:rPr>
      </w:pPr>
      <w:r w:rsidRPr="0099132D">
        <w:rPr>
          <w:rFonts w:asciiTheme="majorBidi" w:eastAsia="Times New Roman" w:hAnsiTheme="majorBidi" w:cs="B Nazanin"/>
          <w:b/>
          <w:bCs/>
          <w:sz w:val="26"/>
          <w:szCs w:val="26"/>
          <w:rtl/>
        </w:rPr>
        <w:t>4-3 کمیته اجرایی المپیاد:</w:t>
      </w:r>
    </w:p>
    <w:p w:rsidR="00C522D1" w:rsidRPr="0099132D" w:rsidRDefault="00C522D1" w:rsidP="00C522D1">
      <w:pPr>
        <w:bidi/>
        <w:spacing w:after="60" w:line="360" w:lineRule="auto"/>
        <w:jc w:val="both"/>
        <w:rPr>
          <w:rFonts w:asciiTheme="majorBidi" w:eastAsia="Times New Roman" w:hAnsiTheme="majorBidi" w:cs="B Nazanin"/>
          <w:sz w:val="26"/>
          <w:szCs w:val="26"/>
          <w:rtl/>
        </w:rPr>
      </w:pPr>
      <w:r w:rsidRPr="0099132D">
        <w:rPr>
          <w:rFonts w:asciiTheme="majorBidi" w:eastAsia="Times New Roman" w:hAnsiTheme="majorBidi" w:cs="B Nazanin"/>
          <w:sz w:val="26"/>
          <w:szCs w:val="26"/>
          <w:rtl/>
        </w:rPr>
        <w:t>1-4-3- كميته اجرايي المپياد مسؤولیت حسن اجرا و امنیت هر دوره از المپیاد را بر عهده داشته و لازم است ضمن پيش بيني و تأمین امکانات، اعتبار مورد نياز آن را تأمین نماید.</w:t>
      </w:r>
    </w:p>
    <w:p w:rsidR="00C522D1" w:rsidRPr="0099132D" w:rsidRDefault="00C522D1" w:rsidP="00C522D1">
      <w:pPr>
        <w:bidi/>
        <w:spacing w:after="60" w:line="360" w:lineRule="auto"/>
        <w:jc w:val="both"/>
        <w:rPr>
          <w:rFonts w:asciiTheme="majorBidi" w:eastAsia="Times New Roman" w:hAnsiTheme="majorBidi" w:cs="B Nazanin"/>
          <w:b/>
          <w:bCs/>
          <w:sz w:val="26"/>
          <w:szCs w:val="26"/>
          <w:rtl/>
        </w:rPr>
      </w:pPr>
      <w:r w:rsidRPr="0099132D">
        <w:rPr>
          <w:rFonts w:asciiTheme="majorBidi" w:eastAsia="Times New Roman" w:hAnsiTheme="majorBidi" w:cs="B Nazanin"/>
          <w:b/>
          <w:bCs/>
          <w:sz w:val="26"/>
          <w:szCs w:val="26"/>
          <w:rtl/>
        </w:rPr>
        <w:t>2-4-3- اعضا:</w:t>
      </w:r>
    </w:p>
    <w:p w:rsidR="00C522D1" w:rsidRPr="0099132D" w:rsidRDefault="00C522D1" w:rsidP="00C522D1">
      <w:pPr>
        <w:bidi/>
        <w:spacing w:after="60" w:line="360" w:lineRule="auto"/>
        <w:jc w:val="both"/>
        <w:rPr>
          <w:rFonts w:asciiTheme="majorBidi" w:eastAsia="Times New Roman" w:hAnsiTheme="majorBidi" w:cs="B Nazanin"/>
          <w:sz w:val="26"/>
          <w:szCs w:val="26"/>
          <w:rtl/>
        </w:rPr>
      </w:pPr>
      <w:r w:rsidRPr="0099132D">
        <w:rPr>
          <w:rFonts w:asciiTheme="majorBidi" w:eastAsia="Times New Roman" w:hAnsiTheme="majorBidi" w:cs="B Nazanin"/>
          <w:sz w:val="26"/>
          <w:szCs w:val="26"/>
          <w:rtl/>
        </w:rPr>
        <w:t>1. معاونت آموزشی (رییس المیپاد)</w:t>
      </w:r>
    </w:p>
    <w:p w:rsidR="00C522D1" w:rsidRPr="0099132D" w:rsidRDefault="00C522D1" w:rsidP="00C522D1">
      <w:pPr>
        <w:bidi/>
        <w:spacing w:after="60" w:line="360" w:lineRule="auto"/>
        <w:jc w:val="both"/>
        <w:rPr>
          <w:rFonts w:asciiTheme="majorBidi" w:eastAsia="Times New Roman" w:hAnsiTheme="majorBidi" w:cs="B Nazanin"/>
          <w:color w:val="000000" w:themeColor="text1"/>
          <w:sz w:val="26"/>
          <w:szCs w:val="26"/>
          <w:rtl/>
          <w:lang w:bidi="fa-IR"/>
        </w:rPr>
      </w:pPr>
      <w:r w:rsidRPr="0099132D">
        <w:rPr>
          <w:rFonts w:asciiTheme="majorBidi" w:eastAsia="Times New Roman" w:hAnsiTheme="majorBidi" w:cs="B Nazanin"/>
          <w:sz w:val="26"/>
          <w:szCs w:val="26"/>
          <w:rtl/>
        </w:rPr>
        <w:t xml:space="preserve">2. </w:t>
      </w:r>
      <w:r w:rsidRPr="0099132D">
        <w:rPr>
          <w:rFonts w:asciiTheme="majorBidi" w:eastAsia="Times New Roman" w:hAnsiTheme="majorBidi" w:cs="B Nazanin"/>
          <w:sz w:val="26"/>
          <w:szCs w:val="26"/>
          <w:rtl/>
          <w:lang w:bidi="fa-IR"/>
        </w:rPr>
        <w:t xml:space="preserve">معاون اجرایی معاونت </w:t>
      </w:r>
      <w:r w:rsidRPr="0099132D">
        <w:rPr>
          <w:rFonts w:asciiTheme="majorBidi" w:eastAsia="Times New Roman" w:hAnsiTheme="majorBidi" w:cs="B Nazanin"/>
          <w:color w:val="000000" w:themeColor="text1"/>
          <w:sz w:val="26"/>
          <w:szCs w:val="26"/>
          <w:rtl/>
          <w:lang w:bidi="fa-IR"/>
        </w:rPr>
        <w:t>آموزشی وزارت</w:t>
      </w:r>
    </w:p>
    <w:p w:rsidR="00C522D1" w:rsidRPr="0099132D" w:rsidRDefault="00C522D1" w:rsidP="00C522D1">
      <w:pPr>
        <w:bidi/>
        <w:spacing w:after="60" w:line="360" w:lineRule="auto"/>
        <w:jc w:val="both"/>
        <w:rPr>
          <w:rFonts w:asciiTheme="majorBidi" w:eastAsia="Times New Roman" w:hAnsiTheme="majorBidi" w:cs="B Nazanin"/>
          <w:color w:val="000000" w:themeColor="text1"/>
          <w:sz w:val="26"/>
          <w:szCs w:val="26"/>
          <w:rtl/>
        </w:rPr>
      </w:pPr>
      <w:r w:rsidRPr="0099132D">
        <w:rPr>
          <w:rFonts w:asciiTheme="majorBidi" w:eastAsia="Times New Roman" w:hAnsiTheme="majorBidi" w:cs="B Nazanin"/>
          <w:color w:val="000000" w:themeColor="text1"/>
          <w:sz w:val="26"/>
          <w:szCs w:val="26"/>
          <w:rtl/>
          <w:lang w:bidi="fa-IR"/>
        </w:rPr>
        <w:t xml:space="preserve">3. </w:t>
      </w:r>
      <w:r w:rsidRPr="0099132D">
        <w:rPr>
          <w:rFonts w:asciiTheme="majorBidi" w:eastAsia="Times New Roman" w:hAnsiTheme="majorBidi" w:cs="B Nazanin"/>
          <w:color w:val="000000" w:themeColor="text1"/>
          <w:sz w:val="26"/>
          <w:szCs w:val="26"/>
          <w:rtl/>
        </w:rPr>
        <w:t>دبیر علمی المپیاد</w:t>
      </w:r>
    </w:p>
    <w:p w:rsidR="00C522D1" w:rsidRPr="0099132D" w:rsidRDefault="00C522D1" w:rsidP="00C522D1">
      <w:pPr>
        <w:bidi/>
        <w:spacing w:after="60" w:line="360" w:lineRule="auto"/>
        <w:jc w:val="both"/>
        <w:rPr>
          <w:rFonts w:asciiTheme="majorBidi" w:eastAsia="Wingdings" w:hAnsiTheme="majorBidi" w:cs="B Nazanin"/>
          <w:color w:val="000000" w:themeColor="text1"/>
          <w:sz w:val="26"/>
          <w:szCs w:val="26"/>
          <w:rtl/>
        </w:rPr>
      </w:pPr>
      <w:r w:rsidRPr="0099132D">
        <w:rPr>
          <w:rFonts w:asciiTheme="majorBidi" w:eastAsia="Times New Roman" w:hAnsiTheme="majorBidi" w:cs="B Nazanin"/>
          <w:color w:val="000000" w:themeColor="text1"/>
          <w:sz w:val="26"/>
          <w:szCs w:val="26"/>
          <w:rtl/>
        </w:rPr>
        <w:t>4. دبیر اجرایی</w:t>
      </w:r>
      <w:r w:rsidRPr="0099132D">
        <w:rPr>
          <w:rFonts w:asciiTheme="majorBidi" w:eastAsia="Wingdings" w:hAnsiTheme="majorBidi" w:cs="B Nazanin"/>
          <w:color w:val="000000" w:themeColor="text1"/>
          <w:sz w:val="26"/>
          <w:szCs w:val="26"/>
          <w:rtl/>
        </w:rPr>
        <w:t xml:space="preserve"> المپیاد</w:t>
      </w:r>
    </w:p>
    <w:p w:rsidR="00C522D1" w:rsidRPr="0099132D" w:rsidRDefault="00C522D1" w:rsidP="00C522D1">
      <w:pPr>
        <w:bidi/>
        <w:spacing w:after="60" w:line="360" w:lineRule="auto"/>
        <w:jc w:val="both"/>
        <w:rPr>
          <w:rFonts w:asciiTheme="majorBidi" w:eastAsia="Times New Roman" w:hAnsiTheme="majorBidi" w:cs="B Nazanin"/>
          <w:color w:val="000000" w:themeColor="text1"/>
          <w:sz w:val="26"/>
          <w:szCs w:val="26"/>
          <w:rtl/>
        </w:rPr>
      </w:pPr>
      <w:r w:rsidRPr="0099132D">
        <w:rPr>
          <w:rFonts w:asciiTheme="majorBidi" w:eastAsia="Wingdings" w:hAnsiTheme="majorBidi" w:cs="B Nazanin"/>
          <w:color w:val="000000" w:themeColor="text1"/>
          <w:sz w:val="26"/>
          <w:szCs w:val="26"/>
          <w:rtl/>
        </w:rPr>
        <w:t xml:space="preserve">5. </w:t>
      </w:r>
      <w:r w:rsidRPr="0099132D">
        <w:rPr>
          <w:rFonts w:asciiTheme="majorBidi" w:eastAsia="Times New Roman" w:hAnsiTheme="majorBidi" w:cs="B Nazanin"/>
          <w:color w:val="000000" w:themeColor="text1"/>
          <w:sz w:val="26"/>
          <w:szCs w:val="26"/>
          <w:rtl/>
        </w:rPr>
        <w:t>مدير كل حراست وزارت</w:t>
      </w:r>
    </w:p>
    <w:p w:rsidR="00C522D1" w:rsidRPr="0099132D" w:rsidRDefault="00C522D1" w:rsidP="00C522D1">
      <w:pPr>
        <w:bidi/>
        <w:spacing w:after="60" w:line="360" w:lineRule="auto"/>
        <w:jc w:val="both"/>
        <w:rPr>
          <w:rFonts w:asciiTheme="majorBidi" w:eastAsia="Times New Roman" w:hAnsiTheme="majorBidi" w:cs="B Nazanin"/>
          <w:color w:val="000000" w:themeColor="text1"/>
          <w:sz w:val="26"/>
          <w:szCs w:val="26"/>
          <w:rtl/>
        </w:rPr>
      </w:pPr>
      <w:r w:rsidRPr="0099132D">
        <w:rPr>
          <w:rFonts w:asciiTheme="majorBidi" w:eastAsia="Times New Roman" w:hAnsiTheme="majorBidi" w:cs="B Nazanin"/>
          <w:color w:val="000000" w:themeColor="text1"/>
          <w:sz w:val="26"/>
          <w:szCs w:val="26"/>
          <w:rtl/>
        </w:rPr>
        <w:t>6. مدير روابط عمومي معاونت آموزشي</w:t>
      </w:r>
    </w:p>
    <w:p w:rsidR="00C522D1" w:rsidRPr="0099132D" w:rsidRDefault="00C522D1" w:rsidP="00C522D1">
      <w:pPr>
        <w:bidi/>
        <w:spacing w:after="60" w:line="360" w:lineRule="auto"/>
        <w:jc w:val="both"/>
        <w:rPr>
          <w:rFonts w:asciiTheme="majorBidi" w:eastAsia="Times New Roman" w:hAnsiTheme="majorBidi" w:cs="B Nazanin"/>
          <w:color w:val="000000" w:themeColor="text1"/>
          <w:sz w:val="26"/>
          <w:szCs w:val="26"/>
          <w:rtl/>
        </w:rPr>
      </w:pPr>
      <w:r w:rsidRPr="0099132D">
        <w:rPr>
          <w:rFonts w:asciiTheme="majorBidi" w:eastAsia="Times New Roman" w:hAnsiTheme="majorBidi" w:cs="B Nazanin"/>
          <w:color w:val="000000" w:themeColor="text1"/>
          <w:sz w:val="26"/>
          <w:szCs w:val="26"/>
          <w:rtl/>
        </w:rPr>
        <w:t>7. دو نفر به نمایندگی از دانشگاه علوم پزشکی محل برگزاری المپیاد</w:t>
      </w:r>
    </w:p>
    <w:p w:rsidR="00C522D1" w:rsidRPr="0099132D" w:rsidRDefault="00C522D1" w:rsidP="00C522D1">
      <w:pPr>
        <w:bidi/>
        <w:spacing w:after="60" w:line="360" w:lineRule="auto"/>
        <w:jc w:val="both"/>
        <w:rPr>
          <w:rFonts w:asciiTheme="majorBidi" w:eastAsia="Times New Roman" w:hAnsiTheme="majorBidi" w:cs="B Nazanin"/>
          <w:color w:val="000000" w:themeColor="text1"/>
          <w:sz w:val="26"/>
          <w:szCs w:val="26"/>
          <w:rtl/>
        </w:rPr>
      </w:pPr>
      <w:r w:rsidRPr="0099132D">
        <w:rPr>
          <w:rFonts w:asciiTheme="majorBidi" w:eastAsia="Times New Roman" w:hAnsiTheme="majorBidi" w:cs="B Nazanin"/>
          <w:color w:val="000000" w:themeColor="text1"/>
          <w:sz w:val="26"/>
          <w:szCs w:val="26"/>
          <w:rtl/>
        </w:rPr>
        <w:t xml:space="preserve">8. </w:t>
      </w:r>
      <w:r w:rsidRPr="0099132D">
        <w:rPr>
          <w:rFonts w:asciiTheme="majorBidi" w:eastAsia="Wingdings" w:hAnsiTheme="majorBidi" w:cs="B Nazanin"/>
          <w:color w:val="000000" w:themeColor="text1"/>
          <w:sz w:val="26"/>
          <w:szCs w:val="26"/>
          <w:rtl/>
        </w:rPr>
        <w:t>دو نفر کارشناس دبیرخانه دائمی المپیاد</w:t>
      </w:r>
    </w:p>
    <w:p w:rsidR="00C522D1" w:rsidRPr="0099132D" w:rsidRDefault="00C522D1" w:rsidP="00C522D1">
      <w:pPr>
        <w:bidi/>
        <w:spacing w:after="60" w:line="360" w:lineRule="auto"/>
        <w:jc w:val="both"/>
        <w:rPr>
          <w:rFonts w:asciiTheme="majorBidi" w:hAnsiTheme="majorBidi" w:cs="B Nazanin"/>
          <w:color w:val="000000" w:themeColor="text1"/>
          <w:sz w:val="26"/>
          <w:szCs w:val="26"/>
          <w:rtl/>
          <w:lang w:bidi="fa-IR"/>
        </w:rPr>
      </w:pPr>
      <w:r w:rsidRPr="0099132D">
        <w:rPr>
          <w:rFonts w:asciiTheme="majorBidi" w:hAnsiTheme="majorBidi" w:cs="B Nazanin"/>
          <w:sz w:val="26"/>
          <w:szCs w:val="26"/>
          <w:rtl/>
        </w:rPr>
        <w:t xml:space="preserve">3-4-3- </w:t>
      </w:r>
      <w:r w:rsidRPr="0099132D">
        <w:rPr>
          <w:rFonts w:asciiTheme="majorBidi" w:eastAsia="Times New Roman" w:hAnsiTheme="majorBidi" w:cs="B Nazanin"/>
          <w:color w:val="000000" w:themeColor="text1"/>
          <w:sz w:val="26"/>
          <w:szCs w:val="26"/>
          <w:rtl/>
        </w:rPr>
        <w:t>جلسات کمیته اجرایی با حضور دو سوم اعضا رسمیت می‌یابد و تصمیم‏های آن با اکثریت مطلق آرای اعضای دارای حق رأی معتبر است.</w:t>
      </w:r>
    </w:p>
    <w:p w:rsidR="00C522D1" w:rsidRPr="0099132D" w:rsidRDefault="00C522D1" w:rsidP="00C522D1">
      <w:pPr>
        <w:tabs>
          <w:tab w:val="num" w:pos="918"/>
        </w:tabs>
        <w:bidi/>
        <w:spacing w:after="60" w:line="360" w:lineRule="auto"/>
        <w:jc w:val="both"/>
        <w:rPr>
          <w:rFonts w:asciiTheme="majorBidi" w:eastAsia="Times New Roman" w:hAnsiTheme="majorBidi" w:cs="B Nazanin"/>
          <w:b/>
          <w:bCs/>
          <w:sz w:val="26"/>
          <w:szCs w:val="26"/>
          <w:rtl/>
        </w:rPr>
      </w:pPr>
      <w:r w:rsidRPr="0099132D">
        <w:rPr>
          <w:rFonts w:asciiTheme="majorBidi" w:eastAsia="Times New Roman" w:hAnsiTheme="majorBidi" w:cs="B Nazanin"/>
          <w:b/>
          <w:bCs/>
          <w:sz w:val="26"/>
          <w:szCs w:val="26"/>
          <w:rtl/>
        </w:rPr>
        <w:lastRenderedPageBreak/>
        <w:t xml:space="preserve">5-3- دبیرخانه دایمی المپیاد: </w:t>
      </w:r>
    </w:p>
    <w:p w:rsidR="00C522D1" w:rsidRPr="0099132D" w:rsidRDefault="00C522D1" w:rsidP="00C522D1">
      <w:pPr>
        <w:bidi/>
        <w:spacing w:after="60" w:line="360" w:lineRule="auto"/>
        <w:jc w:val="both"/>
        <w:rPr>
          <w:rFonts w:asciiTheme="majorBidi" w:eastAsia="Times New Roman" w:hAnsiTheme="majorBidi" w:cs="B Nazanin"/>
          <w:sz w:val="26"/>
          <w:szCs w:val="26"/>
          <w:rtl/>
        </w:rPr>
      </w:pPr>
      <w:r w:rsidRPr="0099132D">
        <w:rPr>
          <w:rFonts w:asciiTheme="majorBidi" w:eastAsia="Times New Roman" w:hAnsiTheme="majorBidi" w:cs="B Nazanin"/>
          <w:sz w:val="26"/>
          <w:szCs w:val="26"/>
          <w:rtl/>
        </w:rPr>
        <w:t>1-5-3- دبیرخانه دایمی المپیاد در مدیریت امور نخبگان و دانشجویان استعداد درخشان معاونت آموزشی وزارت مستقر می</w:t>
      </w:r>
      <w:r w:rsidRPr="0099132D">
        <w:rPr>
          <w:rFonts w:asciiTheme="majorBidi" w:eastAsia="Times New Roman" w:hAnsiTheme="majorBidi" w:cs="B Nazanin"/>
          <w:sz w:val="26"/>
          <w:szCs w:val="26"/>
          <w:rtl/>
        </w:rPr>
        <w:softHyphen/>
        <w:t xml:space="preserve">باشد. </w:t>
      </w:r>
    </w:p>
    <w:p w:rsidR="00C522D1" w:rsidRPr="0099132D" w:rsidRDefault="00C522D1" w:rsidP="00C522D1">
      <w:pPr>
        <w:bidi/>
        <w:spacing w:after="60" w:line="360" w:lineRule="auto"/>
        <w:jc w:val="both"/>
        <w:rPr>
          <w:rFonts w:asciiTheme="majorBidi" w:eastAsia="Times New Roman" w:hAnsiTheme="majorBidi" w:cs="B Nazanin"/>
          <w:sz w:val="26"/>
          <w:szCs w:val="26"/>
          <w:rtl/>
        </w:rPr>
      </w:pPr>
      <w:r w:rsidRPr="0099132D">
        <w:rPr>
          <w:rFonts w:asciiTheme="majorBidi" w:eastAsia="Times New Roman" w:hAnsiTheme="majorBidi" w:cs="B Nazanin"/>
          <w:sz w:val="26"/>
          <w:szCs w:val="26"/>
          <w:rtl/>
        </w:rPr>
        <w:t>2-5-3- وظایف دبیرخانه المپیاد عبارتند از:</w:t>
      </w:r>
    </w:p>
    <w:p w:rsidR="00C522D1" w:rsidRPr="0099132D" w:rsidRDefault="00C522D1" w:rsidP="00C522D1">
      <w:pPr>
        <w:bidi/>
        <w:spacing w:after="60" w:line="360" w:lineRule="auto"/>
        <w:jc w:val="both"/>
        <w:rPr>
          <w:rFonts w:asciiTheme="majorBidi" w:eastAsia="Times New Roman" w:hAnsiTheme="majorBidi" w:cs="B Nazanin"/>
          <w:sz w:val="26"/>
          <w:szCs w:val="26"/>
          <w:rtl/>
        </w:rPr>
      </w:pPr>
      <w:r w:rsidRPr="0099132D">
        <w:rPr>
          <w:rFonts w:asciiTheme="majorBidi" w:eastAsia="Times New Roman" w:hAnsiTheme="majorBidi" w:cs="B Nazanin"/>
          <w:sz w:val="26"/>
          <w:szCs w:val="26"/>
          <w:rtl/>
        </w:rPr>
        <w:t>1. انجام کار کارشناسی مورد نیاز برای تدوین شیوه نامه</w:t>
      </w:r>
      <w:r w:rsidRPr="0099132D">
        <w:rPr>
          <w:rFonts w:asciiTheme="majorBidi" w:eastAsia="Times New Roman" w:hAnsiTheme="majorBidi" w:cs="B Nazanin"/>
          <w:sz w:val="26"/>
          <w:szCs w:val="26"/>
          <w:rtl/>
        </w:rPr>
        <w:softHyphen/>
        <w:t>ها و پروتکل</w:t>
      </w:r>
      <w:r w:rsidRPr="0099132D">
        <w:rPr>
          <w:rFonts w:asciiTheme="majorBidi" w:eastAsia="Times New Roman" w:hAnsiTheme="majorBidi" w:cs="B Nazanin"/>
          <w:sz w:val="26"/>
          <w:szCs w:val="26"/>
          <w:rtl/>
        </w:rPr>
        <w:softHyphen/>
        <w:t>های مربوط</w:t>
      </w:r>
    </w:p>
    <w:p w:rsidR="00C522D1" w:rsidRPr="0099132D" w:rsidRDefault="00C522D1" w:rsidP="00C522D1">
      <w:pPr>
        <w:bidi/>
        <w:spacing w:after="60" w:line="360" w:lineRule="auto"/>
        <w:jc w:val="both"/>
        <w:rPr>
          <w:rFonts w:asciiTheme="majorBidi" w:eastAsia="Times New Roman" w:hAnsiTheme="majorBidi" w:cs="B Nazanin"/>
          <w:sz w:val="26"/>
          <w:szCs w:val="26"/>
          <w:rtl/>
        </w:rPr>
      </w:pPr>
      <w:r w:rsidRPr="0099132D">
        <w:rPr>
          <w:rFonts w:asciiTheme="majorBidi" w:eastAsia="Times New Roman" w:hAnsiTheme="majorBidi" w:cs="B Nazanin"/>
          <w:sz w:val="26"/>
          <w:szCs w:val="26"/>
          <w:rtl/>
        </w:rPr>
        <w:t>2. حمایت علمی از کمیته فنی و کمیته</w:t>
      </w:r>
      <w:r w:rsidRPr="0099132D">
        <w:rPr>
          <w:rFonts w:asciiTheme="majorBidi" w:eastAsia="Times New Roman" w:hAnsiTheme="majorBidi" w:cs="B Nazanin"/>
          <w:sz w:val="26"/>
          <w:szCs w:val="26"/>
          <w:rtl/>
        </w:rPr>
        <w:softHyphen/>
        <w:t>های علمی المپیاد در خصوص برگزاری آزمون</w:t>
      </w:r>
      <w:r w:rsidRPr="0099132D">
        <w:rPr>
          <w:rFonts w:asciiTheme="majorBidi" w:eastAsia="Times New Roman" w:hAnsiTheme="majorBidi" w:cs="B Nazanin"/>
          <w:sz w:val="26"/>
          <w:szCs w:val="26"/>
          <w:rtl/>
        </w:rPr>
        <w:softHyphen/>
        <w:t>ها و ارزیابی</w:t>
      </w:r>
      <w:r w:rsidRPr="0099132D">
        <w:rPr>
          <w:rFonts w:asciiTheme="majorBidi" w:eastAsia="Times New Roman" w:hAnsiTheme="majorBidi" w:cs="B Nazanin"/>
          <w:sz w:val="26"/>
          <w:szCs w:val="26"/>
          <w:rtl/>
        </w:rPr>
        <w:softHyphen/>
        <w:t>ها</w:t>
      </w:r>
    </w:p>
    <w:p w:rsidR="00C522D1" w:rsidRPr="0099132D" w:rsidRDefault="00C522D1" w:rsidP="00C522D1">
      <w:pPr>
        <w:bidi/>
        <w:spacing w:after="60" w:line="360" w:lineRule="auto"/>
        <w:jc w:val="both"/>
        <w:rPr>
          <w:rFonts w:asciiTheme="majorBidi" w:eastAsia="Times New Roman" w:hAnsiTheme="majorBidi" w:cs="B Nazanin"/>
          <w:sz w:val="26"/>
          <w:szCs w:val="26"/>
          <w:rtl/>
        </w:rPr>
      </w:pPr>
      <w:r w:rsidRPr="0099132D">
        <w:rPr>
          <w:rFonts w:asciiTheme="majorBidi" w:eastAsia="Times New Roman" w:hAnsiTheme="majorBidi" w:cs="B Nazanin"/>
          <w:sz w:val="26"/>
          <w:szCs w:val="26"/>
          <w:rtl/>
        </w:rPr>
        <w:t>3. انجام کلیه مکاتبات و هماهنگی</w:t>
      </w:r>
      <w:r w:rsidRPr="0099132D">
        <w:rPr>
          <w:rFonts w:asciiTheme="majorBidi" w:eastAsia="Times New Roman" w:hAnsiTheme="majorBidi" w:cs="B Nazanin"/>
          <w:sz w:val="26"/>
          <w:szCs w:val="26"/>
          <w:rtl/>
        </w:rPr>
        <w:softHyphen/>
        <w:t>های اجرایی مورد نیاز شورای سیاستگذاری، کمیته فنی و کمیته‌های علمی</w:t>
      </w:r>
    </w:p>
    <w:p w:rsidR="00C522D1" w:rsidRPr="0099132D" w:rsidRDefault="00C522D1" w:rsidP="00C522D1">
      <w:pPr>
        <w:bidi/>
        <w:spacing w:after="60" w:line="360" w:lineRule="auto"/>
        <w:jc w:val="both"/>
        <w:rPr>
          <w:rFonts w:asciiTheme="majorBidi" w:eastAsia="Times New Roman" w:hAnsiTheme="majorBidi" w:cs="B Nazanin"/>
          <w:sz w:val="26"/>
          <w:szCs w:val="26"/>
          <w:rtl/>
        </w:rPr>
      </w:pPr>
      <w:r w:rsidRPr="0099132D">
        <w:rPr>
          <w:rFonts w:asciiTheme="majorBidi" w:eastAsia="Times New Roman" w:hAnsiTheme="majorBidi" w:cs="B Nazanin"/>
          <w:sz w:val="26"/>
          <w:szCs w:val="26"/>
          <w:rtl/>
        </w:rPr>
        <w:t>4. انجام ارزشیابی المپیاد بر اساس چارچوب تعریف شده در کمیته فنی و ارایه نتایج به کمیته فنی</w:t>
      </w:r>
    </w:p>
    <w:p w:rsidR="00C522D1" w:rsidRPr="0099132D" w:rsidRDefault="00C522D1" w:rsidP="00C522D1">
      <w:pPr>
        <w:bidi/>
        <w:spacing w:after="60" w:line="360" w:lineRule="auto"/>
        <w:jc w:val="both"/>
        <w:rPr>
          <w:rFonts w:asciiTheme="majorBidi" w:eastAsia="Times New Roman" w:hAnsiTheme="majorBidi" w:cs="B Nazanin"/>
          <w:sz w:val="26"/>
          <w:szCs w:val="26"/>
        </w:rPr>
      </w:pPr>
      <w:r w:rsidRPr="0099132D">
        <w:rPr>
          <w:rFonts w:asciiTheme="majorBidi" w:eastAsia="Times New Roman" w:hAnsiTheme="majorBidi" w:cs="B Nazanin"/>
          <w:sz w:val="26"/>
          <w:szCs w:val="26"/>
          <w:rtl/>
        </w:rPr>
        <w:t>5. حفظ و نگهداری مدارک و مستندات المپیادهای برگزار شده</w:t>
      </w:r>
    </w:p>
    <w:p w:rsidR="00C522D1" w:rsidRPr="0099132D" w:rsidRDefault="00C522D1" w:rsidP="00C522D1">
      <w:pPr>
        <w:tabs>
          <w:tab w:val="num" w:pos="918"/>
        </w:tabs>
        <w:bidi/>
        <w:spacing w:after="60" w:line="360" w:lineRule="auto"/>
        <w:jc w:val="both"/>
        <w:rPr>
          <w:rFonts w:asciiTheme="majorBidi" w:eastAsia="Times New Roman" w:hAnsiTheme="majorBidi" w:cs="B Nazanin"/>
          <w:b/>
          <w:bCs/>
          <w:sz w:val="26"/>
          <w:szCs w:val="26"/>
          <w:rtl/>
        </w:rPr>
      </w:pPr>
      <w:r w:rsidRPr="0099132D">
        <w:rPr>
          <w:rFonts w:asciiTheme="majorBidi" w:eastAsia="Times New Roman" w:hAnsiTheme="majorBidi" w:cs="B Nazanin"/>
          <w:b/>
          <w:bCs/>
          <w:sz w:val="26"/>
          <w:szCs w:val="26"/>
          <w:rtl/>
        </w:rPr>
        <w:t>6-3- دبیر علمی المپیاد:</w:t>
      </w:r>
    </w:p>
    <w:p w:rsidR="00C522D1" w:rsidRPr="0099132D" w:rsidRDefault="00C522D1" w:rsidP="00C522D1">
      <w:pPr>
        <w:bidi/>
        <w:spacing w:after="60" w:line="360" w:lineRule="auto"/>
        <w:jc w:val="both"/>
        <w:rPr>
          <w:rFonts w:asciiTheme="majorBidi" w:eastAsia="Times New Roman" w:hAnsiTheme="majorBidi" w:cs="B Nazanin"/>
          <w:sz w:val="26"/>
          <w:szCs w:val="26"/>
          <w:rtl/>
        </w:rPr>
      </w:pPr>
      <w:r w:rsidRPr="0099132D">
        <w:rPr>
          <w:rFonts w:asciiTheme="majorBidi" w:eastAsia="Times New Roman" w:hAnsiTheme="majorBidi" w:cs="B Nazanin"/>
          <w:sz w:val="26"/>
          <w:szCs w:val="26"/>
          <w:rtl/>
        </w:rPr>
        <w:t>1-6-3- یک نفر از اعضای هیات علمی دانشگاه</w:t>
      </w:r>
      <w:r w:rsidRPr="0099132D">
        <w:rPr>
          <w:rFonts w:asciiTheme="majorBidi" w:eastAsia="Times New Roman" w:hAnsiTheme="majorBidi" w:cs="B Nazanin"/>
          <w:sz w:val="26"/>
          <w:szCs w:val="26"/>
          <w:rtl/>
        </w:rPr>
        <w:softHyphen/>
        <w:t>های علوم پزشکی کشور، به پیشنهاد رییس کمیته فنی و حکم معاونت آموزشی وزارت به عنوان دبیر علمی هر دوره المپیاد منصوب می</w:t>
      </w:r>
      <w:r w:rsidRPr="0099132D">
        <w:rPr>
          <w:rFonts w:asciiTheme="majorBidi" w:eastAsia="Times New Roman" w:hAnsiTheme="majorBidi" w:cs="B Nazanin"/>
          <w:sz w:val="26"/>
          <w:szCs w:val="26"/>
          <w:rtl/>
        </w:rPr>
        <w:softHyphen/>
        <w:t xml:space="preserve">شود.  </w:t>
      </w:r>
    </w:p>
    <w:p w:rsidR="00C522D1" w:rsidRPr="0099132D" w:rsidRDefault="00C522D1" w:rsidP="00C522D1">
      <w:pPr>
        <w:bidi/>
        <w:spacing w:after="60" w:line="360" w:lineRule="auto"/>
        <w:jc w:val="both"/>
        <w:rPr>
          <w:rFonts w:asciiTheme="majorBidi" w:eastAsia="Times New Roman" w:hAnsiTheme="majorBidi" w:cs="B Nazanin"/>
          <w:sz w:val="26"/>
          <w:szCs w:val="26"/>
          <w:rtl/>
        </w:rPr>
      </w:pPr>
      <w:r w:rsidRPr="0099132D">
        <w:rPr>
          <w:rFonts w:asciiTheme="majorBidi" w:eastAsia="Times New Roman" w:hAnsiTheme="majorBidi" w:cs="B Nazanin"/>
          <w:sz w:val="26"/>
          <w:szCs w:val="26"/>
          <w:rtl/>
        </w:rPr>
        <w:t>2-6-3- وظایف دبیر علمی المپیاد عبارتند از:</w:t>
      </w:r>
    </w:p>
    <w:p w:rsidR="00C522D1" w:rsidRPr="0099132D" w:rsidRDefault="00C522D1" w:rsidP="00C522D1">
      <w:pPr>
        <w:bidi/>
        <w:spacing w:after="60" w:line="360" w:lineRule="auto"/>
        <w:jc w:val="both"/>
        <w:rPr>
          <w:rFonts w:asciiTheme="majorBidi" w:eastAsia="Times New Roman" w:hAnsiTheme="majorBidi" w:cs="B Nazanin"/>
          <w:sz w:val="26"/>
          <w:szCs w:val="26"/>
          <w:rtl/>
        </w:rPr>
      </w:pPr>
      <w:r w:rsidRPr="0099132D">
        <w:rPr>
          <w:rFonts w:asciiTheme="majorBidi" w:eastAsia="Times New Roman" w:hAnsiTheme="majorBidi" w:cs="B Nazanin"/>
          <w:sz w:val="26"/>
          <w:szCs w:val="26"/>
          <w:rtl/>
        </w:rPr>
        <w:t>1. انجام هماهنگی</w:t>
      </w:r>
      <w:r w:rsidRPr="0099132D">
        <w:rPr>
          <w:rFonts w:asciiTheme="majorBidi" w:eastAsia="Times New Roman" w:hAnsiTheme="majorBidi" w:cs="B Nazanin"/>
          <w:sz w:val="26"/>
          <w:szCs w:val="26"/>
          <w:rtl/>
        </w:rPr>
        <w:softHyphen/>
        <w:t>های لازم با دبیران کمیته</w:t>
      </w:r>
      <w:r w:rsidRPr="0099132D">
        <w:rPr>
          <w:rFonts w:asciiTheme="majorBidi" w:eastAsia="Times New Roman" w:hAnsiTheme="majorBidi" w:cs="B Nazanin"/>
          <w:sz w:val="26"/>
          <w:szCs w:val="26"/>
          <w:rtl/>
        </w:rPr>
        <w:softHyphen/>
        <w:t>های علمی تخصصی برای طراحی بهینه سؤالات و ابزارهای ارزیابی</w:t>
      </w:r>
    </w:p>
    <w:p w:rsidR="00C522D1" w:rsidRPr="0099132D" w:rsidRDefault="00C522D1" w:rsidP="00C522D1">
      <w:pPr>
        <w:bidi/>
        <w:spacing w:after="60" w:line="360" w:lineRule="auto"/>
        <w:jc w:val="both"/>
        <w:rPr>
          <w:rFonts w:asciiTheme="majorBidi" w:eastAsia="Times New Roman" w:hAnsiTheme="majorBidi" w:cs="B Nazanin"/>
          <w:sz w:val="26"/>
          <w:szCs w:val="26"/>
          <w:rtl/>
        </w:rPr>
      </w:pPr>
      <w:r w:rsidRPr="0099132D">
        <w:rPr>
          <w:rFonts w:asciiTheme="majorBidi" w:eastAsia="Times New Roman" w:hAnsiTheme="majorBidi" w:cs="B Nazanin"/>
          <w:sz w:val="26"/>
          <w:szCs w:val="26"/>
          <w:rtl/>
        </w:rPr>
        <w:t>2. برقراری هماهنگی لازم بین کمیته</w:t>
      </w:r>
      <w:r w:rsidRPr="0099132D">
        <w:rPr>
          <w:rFonts w:asciiTheme="majorBidi" w:eastAsia="Times New Roman" w:hAnsiTheme="majorBidi" w:cs="B Nazanin"/>
          <w:sz w:val="26"/>
          <w:szCs w:val="26"/>
          <w:rtl/>
        </w:rPr>
        <w:softHyphen/>
        <w:t>های علمی تخصصی و کمیته اجرایی برای برگزاری بهینه المپیاد</w:t>
      </w:r>
    </w:p>
    <w:p w:rsidR="00C522D1" w:rsidRPr="0099132D" w:rsidRDefault="00C522D1" w:rsidP="00C522D1">
      <w:pPr>
        <w:bidi/>
        <w:spacing w:after="60" w:line="360" w:lineRule="auto"/>
        <w:jc w:val="both"/>
        <w:rPr>
          <w:rFonts w:asciiTheme="majorBidi" w:eastAsia="Times New Roman" w:hAnsiTheme="majorBidi" w:cs="B Nazanin"/>
          <w:sz w:val="26"/>
          <w:szCs w:val="26"/>
        </w:rPr>
      </w:pPr>
      <w:r w:rsidRPr="0099132D">
        <w:rPr>
          <w:rFonts w:asciiTheme="majorBidi" w:eastAsia="Times New Roman" w:hAnsiTheme="majorBidi" w:cs="B Nazanin"/>
          <w:sz w:val="26"/>
          <w:szCs w:val="26"/>
          <w:rtl/>
        </w:rPr>
        <w:t>3. حصول اطمینان از اجرای صحیح شیوه</w:t>
      </w:r>
      <w:r w:rsidRPr="0099132D">
        <w:rPr>
          <w:rFonts w:asciiTheme="majorBidi" w:eastAsia="Times New Roman" w:hAnsiTheme="majorBidi" w:cs="B Nazanin"/>
          <w:sz w:val="26"/>
          <w:szCs w:val="26"/>
          <w:rtl/>
        </w:rPr>
        <w:softHyphen/>
        <w:t>نامه</w:t>
      </w:r>
      <w:r w:rsidRPr="0099132D">
        <w:rPr>
          <w:rFonts w:asciiTheme="majorBidi" w:eastAsia="Times New Roman" w:hAnsiTheme="majorBidi" w:cs="B Nazanin"/>
          <w:sz w:val="26"/>
          <w:szCs w:val="26"/>
          <w:rtl/>
        </w:rPr>
        <w:softHyphen/>
        <w:t>های مربوط به هر یک از کمیته‌های علمی تخصصی</w:t>
      </w:r>
    </w:p>
    <w:p w:rsidR="00C522D1" w:rsidRPr="0099132D" w:rsidRDefault="00C522D1" w:rsidP="00C522D1">
      <w:pPr>
        <w:tabs>
          <w:tab w:val="num" w:pos="918"/>
        </w:tabs>
        <w:bidi/>
        <w:spacing w:after="60" w:line="360" w:lineRule="auto"/>
        <w:jc w:val="both"/>
        <w:rPr>
          <w:rFonts w:asciiTheme="majorBidi" w:eastAsia="Times New Roman" w:hAnsiTheme="majorBidi" w:cs="B Nazanin"/>
          <w:b/>
          <w:bCs/>
          <w:sz w:val="26"/>
          <w:szCs w:val="26"/>
          <w:rtl/>
        </w:rPr>
      </w:pPr>
      <w:r w:rsidRPr="0099132D">
        <w:rPr>
          <w:rFonts w:asciiTheme="majorBidi" w:eastAsia="Times New Roman" w:hAnsiTheme="majorBidi" w:cs="B Nazanin"/>
          <w:b/>
          <w:bCs/>
          <w:sz w:val="26"/>
          <w:szCs w:val="26"/>
          <w:rtl/>
        </w:rPr>
        <w:t xml:space="preserve">7-3- دبیر اجرايي المپياد:  </w:t>
      </w:r>
    </w:p>
    <w:p w:rsidR="00C522D1" w:rsidRPr="0099132D" w:rsidRDefault="00C522D1" w:rsidP="00C522D1">
      <w:pPr>
        <w:bidi/>
        <w:spacing w:after="60" w:line="360" w:lineRule="auto"/>
        <w:jc w:val="both"/>
        <w:rPr>
          <w:rFonts w:asciiTheme="majorBidi" w:eastAsia="Times New Roman" w:hAnsiTheme="majorBidi" w:cs="B Nazanin"/>
          <w:sz w:val="26"/>
          <w:szCs w:val="26"/>
          <w:rtl/>
        </w:rPr>
      </w:pPr>
      <w:r w:rsidRPr="0099132D">
        <w:rPr>
          <w:rFonts w:asciiTheme="majorBidi" w:eastAsia="Times New Roman" w:hAnsiTheme="majorBidi" w:cs="B Nazanin"/>
          <w:sz w:val="26"/>
          <w:szCs w:val="26"/>
          <w:rtl/>
        </w:rPr>
        <w:t>1-7-3- یک نفر از اعضای هیات علمی دانشگاه</w:t>
      </w:r>
      <w:r w:rsidRPr="0099132D">
        <w:rPr>
          <w:rFonts w:asciiTheme="majorBidi" w:eastAsia="Times New Roman" w:hAnsiTheme="majorBidi" w:cs="B Nazanin"/>
          <w:sz w:val="26"/>
          <w:szCs w:val="26"/>
          <w:rtl/>
        </w:rPr>
        <w:softHyphen/>
        <w:t>های علوم پزشکی کشور، به پیشنهاد رییس کمیته فنی و حکم معاونت آموزشی وزارت به عنوان دبیر اجرایی هر دوره المپیاد منصوب می</w:t>
      </w:r>
      <w:r w:rsidRPr="0099132D">
        <w:rPr>
          <w:rFonts w:asciiTheme="majorBidi" w:eastAsia="Times New Roman" w:hAnsiTheme="majorBidi" w:cs="B Nazanin"/>
          <w:sz w:val="26"/>
          <w:szCs w:val="26"/>
          <w:rtl/>
        </w:rPr>
        <w:softHyphen/>
        <w:t xml:space="preserve">شود.  </w:t>
      </w:r>
    </w:p>
    <w:p w:rsidR="00C522D1" w:rsidRPr="0099132D" w:rsidRDefault="00C522D1" w:rsidP="00C522D1">
      <w:pPr>
        <w:bidi/>
        <w:spacing w:after="60" w:line="360" w:lineRule="auto"/>
        <w:jc w:val="both"/>
        <w:rPr>
          <w:rFonts w:asciiTheme="majorBidi" w:eastAsia="Times New Roman" w:hAnsiTheme="majorBidi" w:cs="B Nazanin"/>
          <w:sz w:val="26"/>
          <w:szCs w:val="26"/>
          <w:rtl/>
        </w:rPr>
      </w:pPr>
      <w:r w:rsidRPr="0099132D">
        <w:rPr>
          <w:rFonts w:asciiTheme="majorBidi" w:eastAsia="Times New Roman" w:hAnsiTheme="majorBidi" w:cs="B Nazanin"/>
          <w:sz w:val="26"/>
          <w:szCs w:val="26"/>
          <w:rtl/>
        </w:rPr>
        <w:t>2-7-3- وظایف دبیر اجرایی المپیاد عبارتند از:</w:t>
      </w:r>
    </w:p>
    <w:p w:rsidR="00C522D1" w:rsidRPr="0099132D" w:rsidRDefault="00C522D1" w:rsidP="00C522D1">
      <w:pPr>
        <w:bidi/>
        <w:spacing w:after="60" w:line="360" w:lineRule="auto"/>
        <w:jc w:val="both"/>
        <w:rPr>
          <w:rFonts w:asciiTheme="majorBidi" w:eastAsia="Times New Roman" w:hAnsiTheme="majorBidi" w:cs="B Nazanin"/>
          <w:sz w:val="26"/>
          <w:szCs w:val="26"/>
          <w:rtl/>
        </w:rPr>
      </w:pPr>
      <w:r w:rsidRPr="0099132D">
        <w:rPr>
          <w:rFonts w:asciiTheme="majorBidi" w:eastAsia="Times New Roman" w:hAnsiTheme="majorBidi" w:cs="B Nazanin"/>
          <w:sz w:val="26"/>
          <w:szCs w:val="26"/>
          <w:rtl/>
        </w:rPr>
        <w:t>1. تهيه تفاهم نامه</w:t>
      </w:r>
      <w:r w:rsidRPr="0099132D">
        <w:rPr>
          <w:rFonts w:asciiTheme="majorBidi" w:eastAsia="Times New Roman" w:hAnsiTheme="majorBidi" w:cs="B Nazanin"/>
          <w:sz w:val="26"/>
          <w:szCs w:val="26"/>
          <w:rtl/>
        </w:rPr>
        <w:softHyphen/>
        <w:t>های برگزاري المپياد</w:t>
      </w:r>
    </w:p>
    <w:p w:rsidR="00C522D1" w:rsidRPr="0099132D" w:rsidRDefault="00C522D1" w:rsidP="00C522D1">
      <w:pPr>
        <w:bidi/>
        <w:spacing w:after="60" w:line="360" w:lineRule="auto"/>
        <w:jc w:val="both"/>
        <w:rPr>
          <w:rFonts w:asciiTheme="majorBidi" w:eastAsia="Times New Roman" w:hAnsiTheme="majorBidi" w:cs="B Nazanin"/>
          <w:sz w:val="26"/>
          <w:szCs w:val="26"/>
          <w:rtl/>
        </w:rPr>
      </w:pPr>
      <w:r w:rsidRPr="0099132D">
        <w:rPr>
          <w:rFonts w:asciiTheme="majorBidi" w:eastAsia="Times New Roman" w:hAnsiTheme="majorBidi" w:cs="B Nazanin"/>
          <w:sz w:val="26"/>
          <w:szCs w:val="26"/>
          <w:rtl/>
        </w:rPr>
        <w:lastRenderedPageBreak/>
        <w:t>2. تبليغات، اطلاع رساني و هماهنگي با دانشگاه</w:t>
      </w:r>
      <w:r w:rsidRPr="0099132D">
        <w:rPr>
          <w:rFonts w:asciiTheme="majorBidi" w:eastAsia="Times New Roman" w:hAnsiTheme="majorBidi" w:cs="B Nazanin"/>
          <w:sz w:val="26"/>
          <w:szCs w:val="26"/>
          <w:rtl/>
        </w:rPr>
        <w:softHyphen/>
        <w:t>ها</w:t>
      </w:r>
    </w:p>
    <w:p w:rsidR="00C522D1" w:rsidRPr="0099132D" w:rsidRDefault="00C522D1" w:rsidP="00C522D1">
      <w:pPr>
        <w:bidi/>
        <w:spacing w:after="60" w:line="360" w:lineRule="auto"/>
        <w:jc w:val="both"/>
        <w:rPr>
          <w:rFonts w:asciiTheme="majorBidi" w:eastAsia="Times New Roman" w:hAnsiTheme="majorBidi" w:cs="B Nazanin"/>
          <w:sz w:val="26"/>
          <w:szCs w:val="26"/>
          <w:rtl/>
        </w:rPr>
      </w:pPr>
      <w:r w:rsidRPr="0099132D">
        <w:rPr>
          <w:rFonts w:asciiTheme="majorBidi" w:eastAsia="Times New Roman" w:hAnsiTheme="majorBidi" w:cs="B Nazanin"/>
          <w:sz w:val="26"/>
          <w:szCs w:val="26"/>
          <w:rtl/>
        </w:rPr>
        <w:t>3. فراهم کردن مقدمات و امکانات مربوط به برگزاري جلسات طراحي سؤالات، آزمون</w:t>
      </w:r>
      <w:r w:rsidRPr="0099132D">
        <w:rPr>
          <w:rFonts w:asciiTheme="majorBidi" w:eastAsia="Times New Roman" w:hAnsiTheme="majorBidi" w:cs="B Nazanin"/>
          <w:sz w:val="26"/>
          <w:szCs w:val="26"/>
          <w:rtl/>
        </w:rPr>
        <w:softHyphen/>
        <w:t>ها، داوری و اعلام نتایج</w:t>
      </w:r>
    </w:p>
    <w:p w:rsidR="00C522D1" w:rsidRPr="0099132D" w:rsidRDefault="00C522D1" w:rsidP="00C522D1">
      <w:pPr>
        <w:bidi/>
        <w:spacing w:after="60" w:line="360" w:lineRule="auto"/>
        <w:jc w:val="both"/>
        <w:rPr>
          <w:rFonts w:asciiTheme="majorBidi" w:eastAsia="Times New Roman" w:hAnsiTheme="majorBidi" w:cs="B Nazanin"/>
          <w:sz w:val="26"/>
          <w:szCs w:val="26"/>
          <w:rtl/>
        </w:rPr>
      </w:pPr>
      <w:r w:rsidRPr="0099132D">
        <w:rPr>
          <w:rFonts w:asciiTheme="majorBidi" w:eastAsia="Times New Roman" w:hAnsiTheme="majorBidi" w:cs="B Nazanin"/>
          <w:sz w:val="26"/>
          <w:szCs w:val="26"/>
          <w:rtl/>
        </w:rPr>
        <w:t>4. پیگیری امور مربوط به آماده سازي محل آزمون و امكانات مورد نياز بر اساس شیوه نامه المپیاد</w:t>
      </w:r>
    </w:p>
    <w:p w:rsidR="00C522D1" w:rsidRPr="0099132D" w:rsidRDefault="00C522D1" w:rsidP="00C522D1">
      <w:pPr>
        <w:bidi/>
        <w:spacing w:after="60" w:line="360" w:lineRule="auto"/>
        <w:jc w:val="both"/>
        <w:rPr>
          <w:rFonts w:asciiTheme="majorBidi" w:eastAsia="Times New Roman" w:hAnsiTheme="majorBidi" w:cs="B Nazanin"/>
          <w:sz w:val="26"/>
          <w:szCs w:val="26"/>
          <w:rtl/>
        </w:rPr>
      </w:pPr>
      <w:r w:rsidRPr="0099132D">
        <w:rPr>
          <w:rFonts w:asciiTheme="majorBidi" w:eastAsia="Times New Roman" w:hAnsiTheme="majorBidi" w:cs="B Nazanin"/>
          <w:sz w:val="26"/>
          <w:szCs w:val="26"/>
          <w:rtl/>
        </w:rPr>
        <w:t>5. دعوت از حمايت كنندگان و نظارت بر قوانين مربوط به تبليغات و فعاليت</w:t>
      </w:r>
      <w:r w:rsidRPr="0099132D">
        <w:rPr>
          <w:rFonts w:asciiTheme="majorBidi" w:eastAsia="Times New Roman" w:hAnsiTheme="majorBidi" w:cs="B Nazanin"/>
          <w:sz w:val="26"/>
          <w:szCs w:val="26"/>
          <w:rtl/>
        </w:rPr>
        <w:softHyphen/>
        <w:t>هاي آن‌ها</w:t>
      </w:r>
    </w:p>
    <w:p w:rsidR="00C522D1" w:rsidRPr="0099132D" w:rsidRDefault="00C522D1" w:rsidP="00C522D1">
      <w:pPr>
        <w:bidi/>
        <w:spacing w:after="60" w:line="360" w:lineRule="auto"/>
        <w:jc w:val="both"/>
        <w:rPr>
          <w:rFonts w:asciiTheme="majorBidi" w:eastAsia="Times New Roman" w:hAnsiTheme="majorBidi" w:cs="B Nazanin"/>
          <w:sz w:val="26"/>
          <w:szCs w:val="26"/>
          <w:rtl/>
        </w:rPr>
      </w:pPr>
      <w:r w:rsidRPr="0099132D">
        <w:rPr>
          <w:rFonts w:asciiTheme="majorBidi" w:eastAsia="Times New Roman" w:hAnsiTheme="majorBidi" w:cs="B Nazanin"/>
          <w:sz w:val="26"/>
          <w:szCs w:val="26"/>
          <w:rtl/>
        </w:rPr>
        <w:t>6. انجام امور پشتیبانی اجرایی المپياد (پذيرش، اسكان، ایاب و ذهاب، تغذيه، افتتاحيه، اختتاميه و فعاليت</w:t>
      </w:r>
      <w:r w:rsidRPr="0099132D">
        <w:rPr>
          <w:rFonts w:asciiTheme="majorBidi" w:eastAsia="Times New Roman" w:hAnsiTheme="majorBidi" w:cs="B Nazanin"/>
          <w:sz w:val="26"/>
          <w:szCs w:val="26"/>
          <w:rtl/>
        </w:rPr>
        <w:softHyphen/>
        <w:t>هاي فوق برنامه)</w:t>
      </w:r>
    </w:p>
    <w:p w:rsidR="00C522D1" w:rsidRPr="0099132D" w:rsidRDefault="00C522D1" w:rsidP="00C522D1">
      <w:pPr>
        <w:bidi/>
        <w:spacing w:after="60" w:line="360" w:lineRule="auto"/>
        <w:jc w:val="both"/>
        <w:rPr>
          <w:rFonts w:asciiTheme="majorBidi" w:eastAsia="Times New Roman" w:hAnsiTheme="majorBidi" w:cs="B Nazanin"/>
          <w:sz w:val="26"/>
          <w:szCs w:val="26"/>
          <w:rtl/>
        </w:rPr>
      </w:pPr>
      <w:r w:rsidRPr="0099132D">
        <w:rPr>
          <w:rFonts w:asciiTheme="majorBidi" w:eastAsia="Times New Roman" w:hAnsiTheme="majorBidi" w:cs="B Nazanin"/>
          <w:sz w:val="26"/>
          <w:szCs w:val="26"/>
          <w:rtl/>
        </w:rPr>
        <w:t>7. دریافت و اعلام نتایج المپیاد بر اساس پروتکل مصوب کمیته فنی</w:t>
      </w:r>
    </w:p>
    <w:p w:rsidR="00C522D1" w:rsidRPr="0099132D" w:rsidRDefault="00C522D1" w:rsidP="00C522D1">
      <w:pPr>
        <w:bidi/>
        <w:spacing w:after="60" w:line="360" w:lineRule="auto"/>
        <w:jc w:val="both"/>
        <w:rPr>
          <w:rFonts w:asciiTheme="majorBidi" w:eastAsia="Times New Roman" w:hAnsiTheme="majorBidi" w:cs="B Nazanin"/>
          <w:sz w:val="26"/>
          <w:szCs w:val="26"/>
          <w:rtl/>
        </w:rPr>
      </w:pPr>
      <w:r w:rsidRPr="0099132D">
        <w:rPr>
          <w:rFonts w:asciiTheme="majorBidi" w:eastAsia="Times New Roman" w:hAnsiTheme="majorBidi" w:cs="B Nazanin"/>
          <w:sz w:val="26"/>
          <w:szCs w:val="26"/>
          <w:rtl/>
        </w:rPr>
        <w:t>8. دریافت و مدیریت گردش کار رسیدگی به اعتراضات بر اساس پروتکل مصوب کمیته فنی</w:t>
      </w:r>
    </w:p>
    <w:p w:rsidR="00C522D1" w:rsidRPr="0099132D" w:rsidRDefault="00C522D1" w:rsidP="00C522D1">
      <w:pPr>
        <w:bidi/>
        <w:spacing w:after="60" w:line="360" w:lineRule="auto"/>
        <w:jc w:val="both"/>
        <w:rPr>
          <w:rFonts w:asciiTheme="majorBidi" w:eastAsia="Times New Roman" w:hAnsiTheme="majorBidi" w:cs="B Nazanin"/>
          <w:sz w:val="26"/>
          <w:szCs w:val="26"/>
          <w:rtl/>
        </w:rPr>
      </w:pPr>
      <w:r w:rsidRPr="0099132D">
        <w:rPr>
          <w:rFonts w:asciiTheme="majorBidi" w:eastAsia="Times New Roman" w:hAnsiTheme="majorBidi" w:cs="B Nazanin"/>
          <w:sz w:val="26"/>
          <w:szCs w:val="26"/>
          <w:rtl/>
        </w:rPr>
        <w:t>9. تهيه هدايا و برگزاري مراسم تقدير</w:t>
      </w:r>
    </w:p>
    <w:p w:rsidR="00C522D1" w:rsidRPr="0099132D" w:rsidRDefault="00C522D1" w:rsidP="00C522D1">
      <w:pPr>
        <w:bidi/>
        <w:spacing w:after="60" w:line="360" w:lineRule="auto"/>
        <w:jc w:val="both"/>
        <w:rPr>
          <w:rFonts w:asciiTheme="majorBidi" w:eastAsia="Times New Roman" w:hAnsiTheme="majorBidi" w:cs="B Nazanin"/>
          <w:sz w:val="26"/>
          <w:szCs w:val="26"/>
          <w:rtl/>
          <w:lang w:bidi="fa-IR"/>
        </w:rPr>
      </w:pPr>
      <w:r w:rsidRPr="0099132D">
        <w:rPr>
          <w:rFonts w:asciiTheme="majorBidi" w:eastAsia="Times New Roman" w:hAnsiTheme="majorBidi" w:cs="B Nazanin"/>
          <w:sz w:val="26"/>
          <w:szCs w:val="26"/>
          <w:rtl/>
        </w:rPr>
        <w:t>10. مستندسازی، گردآوری و ارایه مدارک مربوط به المپیاد برگزار شده به دبیرخانه المپیاد</w:t>
      </w:r>
    </w:p>
    <w:p w:rsidR="00C522D1" w:rsidRPr="0099132D" w:rsidRDefault="00C522D1" w:rsidP="00C522D1">
      <w:pPr>
        <w:bidi/>
        <w:spacing w:after="60" w:line="360" w:lineRule="auto"/>
        <w:jc w:val="both"/>
        <w:rPr>
          <w:rFonts w:asciiTheme="majorBidi" w:eastAsia="Times New Roman" w:hAnsiTheme="majorBidi" w:cs="B Nazanin"/>
          <w:b/>
          <w:bCs/>
          <w:sz w:val="26"/>
          <w:szCs w:val="26"/>
          <w:rtl/>
        </w:rPr>
      </w:pPr>
      <w:r w:rsidRPr="0099132D">
        <w:rPr>
          <w:rFonts w:asciiTheme="majorBidi" w:eastAsia="Times New Roman" w:hAnsiTheme="majorBidi" w:cs="B Nazanin"/>
          <w:b/>
          <w:bCs/>
          <w:sz w:val="26"/>
          <w:szCs w:val="26"/>
          <w:rtl/>
        </w:rPr>
        <w:t>ماده 4: برگزاری المپیاد</w:t>
      </w:r>
    </w:p>
    <w:p w:rsidR="00C522D1" w:rsidRPr="0099132D" w:rsidRDefault="00C522D1" w:rsidP="00C522D1">
      <w:pPr>
        <w:bidi/>
        <w:spacing w:after="60" w:line="360" w:lineRule="auto"/>
        <w:jc w:val="both"/>
        <w:rPr>
          <w:rFonts w:asciiTheme="majorBidi" w:eastAsia="Times New Roman" w:hAnsiTheme="majorBidi" w:cs="B Nazanin"/>
          <w:b/>
          <w:bCs/>
          <w:sz w:val="26"/>
          <w:szCs w:val="26"/>
          <w:rtl/>
        </w:rPr>
      </w:pPr>
      <w:r w:rsidRPr="0099132D">
        <w:rPr>
          <w:rFonts w:asciiTheme="majorBidi" w:eastAsia="Times New Roman" w:hAnsiTheme="majorBidi" w:cs="B Nazanin"/>
          <w:b/>
          <w:bCs/>
          <w:sz w:val="26"/>
          <w:szCs w:val="26"/>
          <w:rtl/>
        </w:rPr>
        <w:t>1-4- شرایط شرکت کنندگان:</w:t>
      </w:r>
    </w:p>
    <w:p w:rsidR="00C522D1" w:rsidRPr="0099132D" w:rsidRDefault="00C522D1" w:rsidP="00C522D1">
      <w:pPr>
        <w:tabs>
          <w:tab w:val="num" w:pos="918"/>
        </w:tabs>
        <w:bidi/>
        <w:spacing w:after="60" w:line="360" w:lineRule="auto"/>
        <w:jc w:val="both"/>
        <w:rPr>
          <w:rFonts w:asciiTheme="majorBidi" w:eastAsia="Times New Roman" w:hAnsiTheme="majorBidi" w:cs="B Nazanin"/>
          <w:color w:val="000000" w:themeColor="text1"/>
          <w:sz w:val="26"/>
          <w:szCs w:val="26"/>
          <w:rtl/>
          <w:lang w:bidi="fa-IR"/>
        </w:rPr>
      </w:pPr>
      <w:r w:rsidRPr="0099132D">
        <w:rPr>
          <w:rFonts w:asciiTheme="majorBidi" w:eastAsia="Times New Roman" w:hAnsiTheme="majorBidi" w:cs="B Nazanin"/>
          <w:sz w:val="26"/>
          <w:szCs w:val="26"/>
          <w:rtl/>
        </w:rPr>
        <w:t xml:space="preserve">1-1-4- </w:t>
      </w:r>
      <w:r w:rsidRPr="0099132D">
        <w:rPr>
          <w:rFonts w:asciiTheme="majorBidi" w:eastAsia="Times New Roman" w:hAnsiTheme="majorBidi" w:cs="B Nazanin"/>
          <w:color w:val="000000" w:themeColor="text1"/>
          <w:sz w:val="26"/>
          <w:szCs w:val="26"/>
          <w:rtl/>
        </w:rPr>
        <w:t>کلیه دانشجویان مقاطع کارشناسی و دکترای حرفه</w:t>
      </w:r>
      <w:r w:rsidRPr="0099132D">
        <w:rPr>
          <w:rFonts w:asciiTheme="majorBidi" w:eastAsia="Times New Roman" w:hAnsiTheme="majorBidi" w:cs="B Nazanin"/>
          <w:color w:val="000000" w:themeColor="text1"/>
          <w:sz w:val="26"/>
          <w:szCs w:val="26"/>
        </w:rPr>
        <w:softHyphen/>
      </w:r>
      <w:r w:rsidRPr="0099132D">
        <w:rPr>
          <w:rFonts w:asciiTheme="majorBidi" w:eastAsia="Times New Roman" w:hAnsiTheme="majorBidi" w:cs="B Nazanin"/>
          <w:color w:val="000000" w:themeColor="text1"/>
          <w:sz w:val="26"/>
          <w:szCs w:val="26"/>
          <w:rtl/>
        </w:rPr>
        <w:t>ای دانشگاه</w:t>
      </w:r>
      <w:r w:rsidRPr="0099132D">
        <w:rPr>
          <w:rFonts w:asciiTheme="majorBidi" w:eastAsia="Times New Roman" w:hAnsiTheme="majorBidi" w:cs="B Nazanin"/>
          <w:color w:val="000000" w:themeColor="text1"/>
          <w:sz w:val="26"/>
          <w:szCs w:val="26"/>
          <w:rtl/>
        </w:rPr>
        <w:softHyphen/>
        <w:t>ها/دانشکده</w:t>
      </w:r>
      <w:r w:rsidRPr="0099132D">
        <w:rPr>
          <w:rFonts w:asciiTheme="majorBidi" w:eastAsia="Times New Roman" w:hAnsiTheme="majorBidi" w:cs="B Nazanin"/>
          <w:color w:val="000000" w:themeColor="text1"/>
          <w:sz w:val="26"/>
          <w:szCs w:val="26"/>
          <w:rtl/>
        </w:rPr>
        <w:softHyphen/>
        <w:t>های علوم پزشکی سراسر کشور شاغل به تحصیل و یا دانش‏آموختگانی که تا تاریخ برگزاری اولین آزمون از مجموعه آزمون‏های کشوری المپیاد در هر دوره کمتر از شش ماه از فارغ‏التحصیلی آن‌ها گذشته باشد، می‏توانند بدون در نظر گرفتن معدل کل و سال تحصیل در المپیاد شرکت کنند.</w:t>
      </w:r>
    </w:p>
    <w:p w:rsidR="00C522D1" w:rsidRPr="0099132D" w:rsidRDefault="00C522D1" w:rsidP="007F7F57">
      <w:pPr>
        <w:tabs>
          <w:tab w:val="num" w:pos="918"/>
        </w:tabs>
        <w:bidi/>
        <w:spacing w:after="60" w:line="360" w:lineRule="auto"/>
        <w:jc w:val="both"/>
        <w:rPr>
          <w:rFonts w:asciiTheme="majorBidi" w:eastAsia="Times New Roman" w:hAnsiTheme="majorBidi" w:cs="B Nazanin"/>
          <w:sz w:val="26"/>
          <w:szCs w:val="26"/>
          <w:rtl/>
        </w:rPr>
      </w:pPr>
      <w:r w:rsidRPr="0099132D">
        <w:rPr>
          <w:rFonts w:asciiTheme="majorBidi" w:eastAsia="Times New Roman" w:hAnsiTheme="majorBidi" w:cs="B Nazanin" w:hint="cs"/>
          <w:sz w:val="26"/>
          <w:szCs w:val="26"/>
          <w:rtl/>
        </w:rPr>
        <w:t xml:space="preserve"> در  دو حیطه کارآفرینی  و مطالعات میان رشته ای  علوم انسانی و سلامت علاوه بر دانشجویان مقاطع کارشناسی  ، کارشناسی ارشد و دکتری حرفه ای ، دانشجویان </w:t>
      </w:r>
      <w:r w:rsidRPr="0099132D">
        <w:rPr>
          <w:rFonts w:asciiTheme="majorBidi" w:eastAsia="Times New Roman" w:hAnsiTheme="majorBidi" w:cs="B Nazanin"/>
          <w:sz w:val="26"/>
          <w:szCs w:val="26"/>
        </w:rPr>
        <w:t xml:space="preserve">Ph.D </w:t>
      </w:r>
      <w:r w:rsidRPr="0099132D">
        <w:rPr>
          <w:rFonts w:asciiTheme="majorBidi" w:eastAsia="Times New Roman" w:hAnsiTheme="majorBidi" w:cs="B Nazanin" w:hint="cs"/>
          <w:sz w:val="26"/>
          <w:szCs w:val="26"/>
          <w:rtl/>
        </w:rPr>
        <w:t xml:space="preserve"> دستیاری  پزشکی ، دندانپزشکی و داروسازی  نیز می توانند ثبت نام کنند</w:t>
      </w:r>
    </w:p>
    <w:p w:rsidR="00C522D1" w:rsidRPr="0099132D" w:rsidRDefault="00C522D1" w:rsidP="00C522D1">
      <w:pPr>
        <w:tabs>
          <w:tab w:val="num" w:pos="918"/>
        </w:tabs>
        <w:bidi/>
        <w:spacing w:after="60" w:line="360" w:lineRule="auto"/>
        <w:jc w:val="both"/>
        <w:rPr>
          <w:rFonts w:asciiTheme="majorBidi" w:eastAsia="Times New Roman" w:hAnsiTheme="majorBidi" w:cs="B Nazanin"/>
          <w:color w:val="000000" w:themeColor="text1"/>
          <w:sz w:val="26"/>
          <w:szCs w:val="26"/>
          <w:rtl/>
        </w:rPr>
      </w:pPr>
      <w:r w:rsidRPr="0099132D">
        <w:rPr>
          <w:rFonts w:asciiTheme="majorBidi" w:eastAsia="Times New Roman" w:hAnsiTheme="majorBidi" w:cs="B Nazanin"/>
          <w:sz w:val="26"/>
          <w:szCs w:val="26"/>
          <w:rtl/>
        </w:rPr>
        <w:t>تبصره 1: مسؤولیت انتخاب و معرفی دانشجویان شرکت کننده در هر حیطه بر عهده دانشگاه/دانشکده علوم پزشکی معرفی کننده می</w:t>
      </w:r>
      <w:r w:rsidRPr="0099132D">
        <w:rPr>
          <w:rFonts w:asciiTheme="majorBidi" w:eastAsia="Times New Roman" w:hAnsiTheme="majorBidi" w:cs="B Nazanin"/>
          <w:sz w:val="26"/>
          <w:szCs w:val="26"/>
          <w:rtl/>
        </w:rPr>
        <w:softHyphen/>
        <w:t>باشد و در صورت مغایرت با مقررات المپیاد، کمیته فنی موضوع را بررسی و تصمیم گیری می</w:t>
      </w:r>
      <w:r w:rsidRPr="0099132D">
        <w:rPr>
          <w:rFonts w:asciiTheme="majorBidi" w:eastAsia="Times New Roman" w:hAnsiTheme="majorBidi" w:cs="B Nazanin"/>
          <w:sz w:val="26"/>
          <w:szCs w:val="26"/>
          <w:rtl/>
        </w:rPr>
        <w:softHyphen/>
        <w:t>نماید و حکم این کمیته پس از کسب مدال و رتبه نیز قابل اجرا می</w:t>
      </w:r>
      <w:r w:rsidRPr="0099132D">
        <w:rPr>
          <w:rFonts w:asciiTheme="majorBidi" w:eastAsia="Times New Roman" w:hAnsiTheme="majorBidi" w:cs="B Nazanin"/>
          <w:sz w:val="26"/>
          <w:szCs w:val="26"/>
          <w:rtl/>
        </w:rPr>
        <w:softHyphen/>
        <w:t xml:space="preserve">باشد. </w:t>
      </w:r>
    </w:p>
    <w:p w:rsidR="00C522D1" w:rsidRPr="0099132D" w:rsidRDefault="00C522D1" w:rsidP="00C522D1">
      <w:pPr>
        <w:tabs>
          <w:tab w:val="num" w:pos="918"/>
        </w:tabs>
        <w:bidi/>
        <w:spacing w:after="60" w:line="360" w:lineRule="auto"/>
        <w:jc w:val="both"/>
        <w:rPr>
          <w:rFonts w:asciiTheme="majorBidi" w:eastAsia="Times New Roman" w:hAnsiTheme="majorBidi" w:cs="B Nazanin"/>
          <w:sz w:val="26"/>
          <w:szCs w:val="26"/>
          <w:rtl/>
        </w:rPr>
      </w:pPr>
      <w:r w:rsidRPr="0099132D">
        <w:rPr>
          <w:rFonts w:asciiTheme="majorBidi" w:eastAsia="Times New Roman" w:hAnsiTheme="majorBidi" w:cs="B Nazanin"/>
          <w:sz w:val="26"/>
          <w:szCs w:val="26"/>
          <w:rtl/>
        </w:rPr>
        <w:lastRenderedPageBreak/>
        <w:t>تبصره 2: هر فردی که رتبه یک را در مرحله انفرادی در هر حیطه بگیرد، نمی</w:t>
      </w:r>
      <w:r w:rsidRPr="0099132D">
        <w:rPr>
          <w:rFonts w:asciiTheme="majorBidi" w:eastAsia="Times New Roman" w:hAnsiTheme="majorBidi" w:cs="B Nazanin"/>
          <w:sz w:val="26"/>
          <w:szCs w:val="26"/>
          <w:rtl/>
        </w:rPr>
        <w:softHyphen/>
        <w:t>تواند مجدداً در همان حیطه شرکت نماید.</w:t>
      </w:r>
    </w:p>
    <w:p w:rsidR="00C522D1" w:rsidRPr="0099132D" w:rsidRDefault="00C522D1" w:rsidP="00C522D1">
      <w:pPr>
        <w:tabs>
          <w:tab w:val="num" w:pos="918"/>
        </w:tabs>
        <w:bidi/>
        <w:spacing w:after="60" w:line="360" w:lineRule="auto"/>
        <w:jc w:val="both"/>
        <w:rPr>
          <w:rFonts w:asciiTheme="majorBidi" w:eastAsia="Times New Roman" w:hAnsiTheme="majorBidi" w:cs="B Nazanin"/>
          <w:sz w:val="26"/>
          <w:szCs w:val="26"/>
          <w:rtl/>
        </w:rPr>
      </w:pPr>
      <w:r w:rsidRPr="0099132D">
        <w:rPr>
          <w:rFonts w:asciiTheme="majorBidi" w:eastAsia="Times New Roman" w:hAnsiTheme="majorBidi" w:cs="B Nazanin"/>
          <w:sz w:val="26"/>
          <w:szCs w:val="26"/>
          <w:rtl/>
        </w:rPr>
        <w:t>تبصره 3: شرکت در یک حیطه و کسب رتبه در آن منعی برای شرکت در سایر حیطه</w:t>
      </w:r>
      <w:r w:rsidRPr="0099132D">
        <w:rPr>
          <w:rFonts w:asciiTheme="majorBidi" w:eastAsia="Times New Roman" w:hAnsiTheme="majorBidi" w:cs="B Nazanin"/>
          <w:sz w:val="26"/>
          <w:szCs w:val="26"/>
          <w:rtl/>
        </w:rPr>
        <w:softHyphen/>
        <w:t>ها در دوره</w:t>
      </w:r>
      <w:r w:rsidRPr="0099132D">
        <w:rPr>
          <w:rFonts w:asciiTheme="majorBidi" w:eastAsia="Times New Roman" w:hAnsiTheme="majorBidi" w:cs="B Nazanin"/>
          <w:sz w:val="26"/>
          <w:szCs w:val="26"/>
          <w:rtl/>
        </w:rPr>
        <w:softHyphen/>
        <w:t xml:space="preserve">های بعدی المپیاد نیست. </w:t>
      </w:r>
    </w:p>
    <w:p w:rsidR="00C522D1" w:rsidRPr="0099132D" w:rsidRDefault="00C522D1" w:rsidP="00C522D1">
      <w:pPr>
        <w:tabs>
          <w:tab w:val="num" w:pos="918"/>
        </w:tabs>
        <w:bidi/>
        <w:spacing w:after="60" w:line="360" w:lineRule="auto"/>
        <w:jc w:val="both"/>
        <w:rPr>
          <w:rFonts w:asciiTheme="majorBidi" w:eastAsia="Times New Roman" w:hAnsiTheme="majorBidi" w:cs="B Nazanin"/>
          <w:sz w:val="26"/>
          <w:szCs w:val="26"/>
          <w:rtl/>
        </w:rPr>
      </w:pPr>
      <w:r w:rsidRPr="0099132D">
        <w:rPr>
          <w:rFonts w:asciiTheme="majorBidi" w:eastAsia="Times New Roman" w:hAnsiTheme="majorBidi" w:cs="B Nazanin"/>
          <w:b/>
          <w:bCs/>
          <w:sz w:val="26"/>
          <w:szCs w:val="26"/>
          <w:rtl/>
        </w:rPr>
        <w:t>2-4- حیطه</w:t>
      </w:r>
      <w:r w:rsidRPr="0099132D">
        <w:rPr>
          <w:rFonts w:asciiTheme="majorBidi" w:eastAsia="Times New Roman" w:hAnsiTheme="majorBidi" w:cs="B Nazanin"/>
          <w:b/>
          <w:bCs/>
          <w:sz w:val="26"/>
          <w:szCs w:val="26"/>
          <w:rtl/>
        </w:rPr>
        <w:softHyphen/>
        <w:t>ها و موضوعات المپیاد:</w:t>
      </w:r>
    </w:p>
    <w:p w:rsidR="00C522D1" w:rsidRPr="0099132D" w:rsidRDefault="00C522D1" w:rsidP="00C522D1">
      <w:pPr>
        <w:tabs>
          <w:tab w:val="num" w:pos="918"/>
        </w:tabs>
        <w:bidi/>
        <w:spacing w:after="60" w:line="360" w:lineRule="auto"/>
        <w:jc w:val="both"/>
        <w:rPr>
          <w:rFonts w:asciiTheme="majorBidi" w:eastAsia="Times New Roman" w:hAnsiTheme="majorBidi" w:cs="B Nazanin"/>
          <w:sz w:val="26"/>
          <w:szCs w:val="26"/>
          <w:rtl/>
        </w:rPr>
      </w:pPr>
      <w:r w:rsidRPr="0099132D">
        <w:rPr>
          <w:rFonts w:asciiTheme="majorBidi" w:eastAsia="Times New Roman" w:hAnsiTheme="majorBidi" w:cs="B Nazanin"/>
          <w:sz w:val="26"/>
          <w:szCs w:val="26"/>
          <w:rtl/>
        </w:rPr>
        <w:t>1-2-4- تعداد و عناوین حیطه</w:t>
      </w:r>
      <w:r w:rsidRPr="0099132D">
        <w:rPr>
          <w:rFonts w:asciiTheme="majorBidi" w:eastAsia="Times New Roman" w:hAnsiTheme="majorBidi" w:cs="B Nazanin"/>
          <w:sz w:val="26"/>
          <w:szCs w:val="26"/>
          <w:rtl/>
        </w:rPr>
        <w:softHyphen/>
        <w:t>های المپیاد بنابر پیشنهاد کمیته فنی و تأیید شورای سیاستگذاری برای یک دوره سه ساله تعیین می</w:t>
      </w:r>
      <w:r w:rsidRPr="0099132D">
        <w:rPr>
          <w:rFonts w:asciiTheme="majorBidi" w:eastAsia="Times New Roman" w:hAnsiTheme="majorBidi" w:cs="B Nazanin"/>
          <w:sz w:val="26"/>
          <w:szCs w:val="26"/>
          <w:rtl/>
        </w:rPr>
        <w:softHyphen/>
        <w:t xml:space="preserve">شود. </w:t>
      </w:r>
    </w:p>
    <w:p w:rsidR="00C522D1" w:rsidRPr="0099132D" w:rsidRDefault="00C522D1" w:rsidP="00C522D1">
      <w:pPr>
        <w:tabs>
          <w:tab w:val="num" w:pos="918"/>
        </w:tabs>
        <w:bidi/>
        <w:spacing w:after="60" w:line="360" w:lineRule="auto"/>
        <w:jc w:val="both"/>
        <w:rPr>
          <w:rFonts w:asciiTheme="majorBidi" w:eastAsia="Times New Roman" w:hAnsiTheme="majorBidi" w:cs="B Nazanin"/>
          <w:sz w:val="26"/>
          <w:szCs w:val="26"/>
          <w:rtl/>
          <w:lang w:val="en-CA" w:bidi="fa-IR"/>
        </w:rPr>
      </w:pPr>
      <w:r w:rsidRPr="0099132D">
        <w:rPr>
          <w:rFonts w:asciiTheme="majorBidi" w:eastAsia="Times New Roman" w:hAnsiTheme="majorBidi" w:cs="B Nazanin"/>
          <w:sz w:val="26"/>
          <w:szCs w:val="26"/>
          <w:rtl/>
          <w:lang w:val="en-CA" w:bidi="fa-IR"/>
        </w:rPr>
        <w:t>2-2-4- کمیته فنی در انتخاب تعداد حیطه</w:t>
      </w:r>
      <w:r w:rsidRPr="0099132D">
        <w:rPr>
          <w:rFonts w:asciiTheme="majorBidi" w:eastAsia="Times New Roman" w:hAnsiTheme="majorBidi" w:cs="B Nazanin"/>
          <w:sz w:val="26"/>
          <w:szCs w:val="26"/>
          <w:rtl/>
          <w:lang w:val="en-CA" w:bidi="fa-IR"/>
        </w:rPr>
        <w:softHyphen/>
        <w:t>های المپیاد معیارهای زیر را مد نظر قرار می</w:t>
      </w:r>
      <w:r w:rsidRPr="0099132D">
        <w:rPr>
          <w:rFonts w:asciiTheme="majorBidi" w:eastAsia="Times New Roman" w:hAnsiTheme="majorBidi" w:cs="B Nazanin"/>
          <w:sz w:val="26"/>
          <w:szCs w:val="26"/>
          <w:rtl/>
          <w:lang w:val="en-CA" w:bidi="fa-IR"/>
        </w:rPr>
        <w:softHyphen/>
        <w:t>دهد:</w:t>
      </w:r>
    </w:p>
    <w:p w:rsidR="00C522D1" w:rsidRPr="0099132D" w:rsidRDefault="00C522D1" w:rsidP="00C522D1">
      <w:pPr>
        <w:tabs>
          <w:tab w:val="num" w:pos="918"/>
        </w:tabs>
        <w:bidi/>
        <w:spacing w:after="60" w:line="360" w:lineRule="auto"/>
        <w:jc w:val="both"/>
        <w:rPr>
          <w:rFonts w:asciiTheme="majorBidi" w:eastAsia="Times New Roman" w:hAnsiTheme="majorBidi" w:cs="B Nazanin"/>
          <w:sz w:val="26"/>
          <w:szCs w:val="26"/>
          <w:rtl/>
          <w:lang w:val="en-CA" w:bidi="fa-IR"/>
        </w:rPr>
      </w:pPr>
      <w:r w:rsidRPr="0099132D">
        <w:rPr>
          <w:rFonts w:asciiTheme="majorBidi" w:eastAsia="Times New Roman" w:hAnsiTheme="majorBidi" w:cs="B Nazanin"/>
          <w:sz w:val="26"/>
          <w:szCs w:val="26"/>
          <w:rtl/>
          <w:lang w:val="en-CA" w:bidi="fa-IR"/>
        </w:rPr>
        <w:t>1. ظرفیت سیستم اجرایی برای برگزاری مطلوب المپیاد بر اساس گردش کار</w:t>
      </w:r>
    </w:p>
    <w:p w:rsidR="00C522D1" w:rsidRPr="0099132D" w:rsidRDefault="00C522D1" w:rsidP="00C522D1">
      <w:pPr>
        <w:tabs>
          <w:tab w:val="num" w:pos="918"/>
        </w:tabs>
        <w:bidi/>
        <w:spacing w:after="60" w:line="360" w:lineRule="auto"/>
        <w:jc w:val="both"/>
        <w:rPr>
          <w:rFonts w:asciiTheme="majorBidi" w:eastAsia="Times New Roman" w:hAnsiTheme="majorBidi" w:cs="B Nazanin"/>
          <w:sz w:val="26"/>
          <w:szCs w:val="26"/>
          <w:rtl/>
          <w:lang w:val="en-CA" w:bidi="fa-IR"/>
        </w:rPr>
      </w:pPr>
      <w:r w:rsidRPr="0099132D">
        <w:rPr>
          <w:rFonts w:asciiTheme="majorBidi" w:eastAsia="Times New Roman" w:hAnsiTheme="majorBidi" w:cs="B Nazanin"/>
          <w:sz w:val="26"/>
          <w:szCs w:val="26"/>
          <w:rtl/>
          <w:lang w:val="en-CA" w:bidi="fa-IR"/>
        </w:rPr>
        <w:t>2. عرف تعداد حیطه</w:t>
      </w:r>
      <w:r w:rsidRPr="0099132D">
        <w:rPr>
          <w:rFonts w:asciiTheme="majorBidi" w:eastAsia="Times New Roman" w:hAnsiTheme="majorBidi" w:cs="B Nazanin"/>
          <w:sz w:val="26"/>
          <w:szCs w:val="26"/>
          <w:rtl/>
          <w:lang w:val="en-CA" w:bidi="fa-IR"/>
        </w:rPr>
        <w:softHyphen/>
        <w:t>ها در دوره</w:t>
      </w:r>
      <w:r w:rsidRPr="0099132D">
        <w:rPr>
          <w:rFonts w:asciiTheme="majorBidi" w:eastAsia="Times New Roman" w:hAnsiTheme="majorBidi" w:cs="B Nazanin"/>
          <w:sz w:val="26"/>
          <w:szCs w:val="26"/>
          <w:rtl/>
          <w:lang w:val="en-CA" w:bidi="fa-IR"/>
        </w:rPr>
        <w:softHyphen/>
        <w:t>های قبلی به منظور پرهیز از ایجاد تغییرات شدید</w:t>
      </w:r>
    </w:p>
    <w:p w:rsidR="00C522D1" w:rsidRPr="0099132D" w:rsidRDefault="00C522D1" w:rsidP="00C522D1">
      <w:pPr>
        <w:tabs>
          <w:tab w:val="num" w:pos="918"/>
        </w:tabs>
        <w:bidi/>
        <w:spacing w:after="60" w:line="360" w:lineRule="auto"/>
        <w:jc w:val="both"/>
        <w:rPr>
          <w:rFonts w:asciiTheme="majorBidi" w:eastAsia="Times New Roman" w:hAnsiTheme="majorBidi" w:cs="B Nazanin"/>
          <w:sz w:val="26"/>
          <w:szCs w:val="26"/>
          <w:rtl/>
          <w:lang w:val="en-CA" w:bidi="fa-IR"/>
        </w:rPr>
      </w:pPr>
      <w:r w:rsidRPr="0099132D">
        <w:rPr>
          <w:rFonts w:asciiTheme="majorBidi" w:eastAsia="Times New Roman" w:hAnsiTheme="majorBidi" w:cs="B Nazanin"/>
          <w:sz w:val="26"/>
          <w:szCs w:val="26"/>
          <w:rtl/>
          <w:lang w:val="en-CA" w:bidi="fa-IR"/>
        </w:rPr>
        <w:t>3. پیش بینی تعداد شرکت کننده برای شرکت در هر یک از حیطه</w:t>
      </w:r>
      <w:r w:rsidRPr="0099132D">
        <w:rPr>
          <w:rFonts w:asciiTheme="majorBidi" w:eastAsia="Times New Roman" w:hAnsiTheme="majorBidi" w:cs="B Nazanin"/>
          <w:sz w:val="26"/>
          <w:szCs w:val="26"/>
          <w:rtl/>
          <w:lang w:val="en-CA" w:bidi="fa-IR"/>
        </w:rPr>
        <w:softHyphen/>
        <w:t>های مورد نظر</w:t>
      </w:r>
    </w:p>
    <w:p w:rsidR="00C522D1" w:rsidRPr="0099132D" w:rsidRDefault="00C522D1" w:rsidP="00C522D1">
      <w:pPr>
        <w:tabs>
          <w:tab w:val="num" w:pos="918"/>
        </w:tabs>
        <w:bidi/>
        <w:spacing w:after="60" w:line="360" w:lineRule="auto"/>
        <w:jc w:val="both"/>
        <w:rPr>
          <w:rFonts w:asciiTheme="majorBidi" w:eastAsia="Times New Roman" w:hAnsiTheme="majorBidi" w:cs="B Nazanin"/>
          <w:b/>
          <w:bCs/>
          <w:sz w:val="26"/>
          <w:szCs w:val="26"/>
          <w:lang w:val="en-CA" w:bidi="fa-IR"/>
        </w:rPr>
      </w:pPr>
      <w:r w:rsidRPr="0099132D">
        <w:rPr>
          <w:rFonts w:asciiTheme="majorBidi" w:eastAsia="Times New Roman" w:hAnsiTheme="majorBidi" w:cs="B Nazanin"/>
          <w:sz w:val="26"/>
          <w:szCs w:val="26"/>
          <w:rtl/>
          <w:lang w:val="en-CA" w:bidi="fa-IR"/>
        </w:rPr>
        <w:t>4. فراهم بودن ظرفیت لازم در کشور برای آماده سازی دانشجویان برای شرکت در حیطه</w:t>
      </w:r>
      <w:r w:rsidRPr="0099132D">
        <w:rPr>
          <w:rFonts w:asciiTheme="majorBidi" w:eastAsia="Times New Roman" w:hAnsiTheme="majorBidi" w:cs="B Nazanin"/>
          <w:b/>
          <w:bCs/>
          <w:sz w:val="26"/>
          <w:szCs w:val="26"/>
          <w:rtl/>
          <w:lang w:val="en-CA" w:bidi="fa-IR"/>
        </w:rPr>
        <w:t xml:space="preserve"> </w:t>
      </w:r>
    </w:p>
    <w:p w:rsidR="00C522D1" w:rsidRPr="0099132D" w:rsidRDefault="00C522D1" w:rsidP="00C522D1">
      <w:pPr>
        <w:tabs>
          <w:tab w:val="num" w:pos="918"/>
        </w:tabs>
        <w:bidi/>
        <w:spacing w:after="60" w:line="360" w:lineRule="auto"/>
        <w:jc w:val="both"/>
        <w:rPr>
          <w:rFonts w:asciiTheme="majorBidi" w:eastAsia="Times New Roman" w:hAnsiTheme="majorBidi" w:cs="B Nazanin"/>
          <w:sz w:val="26"/>
          <w:szCs w:val="26"/>
          <w:rtl/>
        </w:rPr>
      </w:pPr>
      <w:r w:rsidRPr="0099132D">
        <w:rPr>
          <w:rFonts w:asciiTheme="majorBidi" w:eastAsia="Times New Roman" w:hAnsiTheme="majorBidi" w:cs="B Nazanin"/>
          <w:sz w:val="26"/>
          <w:szCs w:val="26"/>
          <w:rtl/>
        </w:rPr>
        <w:t>3-2-4- کمیته فنی در انتخاب حیطه</w:t>
      </w:r>
      <w:r w:rsidRPr="0099132D">
        <w:rPr>
          <w:rFonts w:asciiTheme="majorBidi" w:eastAsia="Times New Roman" w:hAnsiTheme="majorBidi" w:cs="B Nazanin"/>
          <w:sz w:val="26"/>
          <w:szCs w:val="26"/>
          <w:rtl/>
        </w:rPr>
        <w:softHyphen/>
        <w:t>های المپیاد معیارهای زیر را مد نظر قرار می</w:t>
      </w:r>
      <w:r w:rsidRPr="0099132D">
        <w:rPr>
          <w:rFonts w:asciiTheme="majorBidi" w:eastAsia="Times New Roman" w:hAnsiTheme="majorBidi" w:cs="B Nazanin"/>
          <w:sz w:val="26"/>
          <w:szCs w:val="26"/>
          <w:rtl/>
        </w:rPr>
        <w:softHyphen/>
        <w:t>دهد:</w:t>
      </w:r>
    </w:p>
    <w:p w:rsidR="00C522D1" w:rsidRPr="0099132D" w:rsidRDefault="00C522D1" w:rsidP="00C522D1">
      <w:pPr>
        <w:tabs>
          <w:tab w:val="num" w:pos="918"/>
        </w:tabs>
        <w:bidi/>
        <w:spacing w:after="60" w:line="360" w:lineRule="auto"/>
        <w:jc w:val="both"/>
        <w:rPr>
          <w:rFonts w:asciiTheme="majorBidi" w:eastAsia="Times New Roman" w:hAnsiTheme="majorBidi" w:cs="B Nazanin"/>
          <w:sz w:val="26"/>
          <w:szCs w:val="26"/>
          <w:rtl/>
        </w:rPr>
      </w:pPr>
      <w:r w:rsidRPr="0099132D">
        <w:rPr>
          <w:rFonts w:asciiTheme="majorBidi" w:eastAsia="Times New Roman" w:hAnsiTheme="majorBidi" w:cs="B Nazanin"/>
          <w:sz w:val="26"/>
          <w:szCs w:val="26"/>
          <w:rtl/>
        </w:rPr>
        <w:t>1. مرتبط با حوزه علوم پزشکی باشد.</w:t>
      </w:r>
    </w:p>
    <w:p w:rsidR="00C522D1" w:rsidRPr="0099132D" w:rsidRDefault="00C522D1" w:rsidP="00C522D1">
      <w:pPr>
        <w:tabs>
          <w:tab w:val="num" w:pos="918"/>
        </w:tabs>
        <w:bidi/>
        <w:spacing w:after="60" w:line="360" w:lineRule="auto"/>
        <w:jc w:val="both"/>
        <w:rPr>
          <w:rFonts w:asciiTheme="majorBidi" w:eastAsia="Times New Roman" w:hAnsiTheme="majorBidi" w:cs="B Nazanin"/>
          <w:sz w:val="26"/>
          <w:szCs w:val="26"/>
          <w:rtl/>
        </w:rPr>
      </w:pPr>
      <w:r w:rsidRPr="0099132D">
        <w:rPr>
          <w:rFonts w:asciiTheme="majorBidi" w:eastAsia="Times New Roman" w:hAnsiTheme="majorBidi" w:cs="B Nazanin"/>
          <w:sz w:val="26"/>
          <w:szCs w:val="26"/>
          <w:rtl/>
        </w:rPr>
        <w:t>2. به عنوان موضوع مهم در نظام سلامت یا آموزش کشور که مغفول مانده و نیازمند توجه باشد.</w:t>
      </w:r>
    </w:p>
    <w:p w:rsidR="00C522D1" w:rsidRPr="0099132D" w:rsidRDefault="00C522D1" w:rsidP="00C522D1">
      <w:pPr>
        <w:tabs>
          <w:tab w:val="num" w:pos="918"/>
        </w:tabs>
        <w:bidi/>
        <w:spacing w:after="60" w:line="360" w:lineRule="auto"/>
        <w:jc w:val="both"/>
        <w:rPr>
          <w:rFonts w:asciiTheme="majorBidi" w:eastAsia="Times New Roman" w:hAnsiTheme="majorBidi" w:cs="B Nazanin"/>
          <w:sz w:val="26"/>
          <w:szCs w:val="26"/>
          <w:rtl/>
        </w:rPr>
      </w:pPr>
      <w:r w:rsidRPr="0099132D">
        <w:rPr>
          <w:rFonts w:asciiTheme="majorBidi" w:eastAsia="Times New Roman" w:hAnsiTheme="majorBidi" w:cs="B Nazanin"/>
          <w:sz w:val="26"/>
          <w:szCs w:val="26"/>
          <w:rtl/>
        </w:rPr>
        <w:t>3. قابلیت حل مساله و استدلال در آن‌ها وجود داشته باشد.</w:t>
      </w:r>
    </w:p>
    <w:p w:rsidR="00C522D1" w:rsidRPr="0099132D" w:rsidRDefault="00C522D1" w:rsidP="00C522D1">
      <w:pPr>
        <w:tabs>
          <w:tab w:val="num" w:pos="918"/>
        </w:tabs>
        <w:bidi/>
        <w:spacing w:after="60" w:line="360" w:lineRule="auto"/>
        <w:jc w:val="both"/>
        <w:rPr>
          <w:rFonts w:asciiTheme="majorBidi" w:eastAsia="Times New Roman" w:hAnsiTheme="majorBidi" w:cs="B Nazanin"/>
          <w:sz w:val="26"/>
          <w:szCs w:val="26"/>
          <w:rtl/>
        </w:rPr>
      </w:pPr>
      <w:r w:rsidRPr="0099132D">
        <w:rPr>
          <w:rFonts w:asciiTheme="majorBidi" w:eastAsia="Times New Roman" w:hAnsiTheme="majorBidi" w:cs="B Nazanin"/>
          <w:sz w:val="26"/>
          <w:szCs w:val="26"/>
          <w:rtl/>
        </w:rPr>
        <w:t>4. دارای منابع علمی قابل دسترس باشد.</w:t>
      </w:r>
    </w:p>
    <w:p w:rsidR="00C522D1" w:rsidRPr="0099132D" w:rsidRDefault="00C522D1" w:rsidP="00C522D1">
      <w:pPr>
        <w:tabs>
          <w:tab w:val="num" w:pos="918"/>
        </w:tabs>
        <w:bidi/>
        <w:spacing w:after="60" w:line="360" w:lineRule="auto"/>
        <w:jc w:val="both"/>
        <w:rPr>
          <w:rFonts w:asciiTheme="majorBidi" w:eastAsia="Times New Roman" w:hAnsiTheme="majorBidi" w:cs="B Nazanin"/>
          <w:sz w:val="26"/>
          <w:szCs w:val="26"/>
          <w:rtl/>
          <w:lang w:val="en-CA" w:bidi="fa-IR"/>
        </w:rPr>
      </w:pPr>
      <w:r w:rsidRPr="0099132D">
        <w:rPr>
          <w:rFonts w:asciiTheme="majorBidi" w:eastAsia="Times New Roman" w:hAnsiTheme="majorBidi" w:cs="B Nazanin"/>
          <w:sz w:val="26"/>
          <w:szCs w:val="26"/>
          <w:rtl/>
        </w:rPr>
        <w:t xml:space="preserve">5. </w:t>
      </w:r>
      <w:r w:rsidRPr="0099132D">
        <w:rPr>
          <w:rFonts w:asciiTheme="majorBidi" w:eastAsia="Times New Roman" w:hAnsiTheme="majorBidi" w:cs="B Nazanin"/>
          <w:sz w:val="26"/>
          <w:szCs w:val="26"/>
          <w:rtl/>
          <w:lang w:val="en-CA"/>
        </w:rPr>
        <w:t>دارای حداقل اعضای هیأت علمی</w:t>
      </w:r>
      <w:r w:rsidRPr="0099132D">
        <w:rPr>
          <w:rFonts w:asciiTheme="majorBidi" w:eastAsia="Times New Roman" w:hAnsiTheme="majorBidi" w:cs="B Nazanin"/>
          <w:sz w:val="26"/>
          <w:szCs w:val="26"/>
          <w:rtl/>
          <w:lang w:val="en-CA" w:bidi="fa-IR"/>
        </w:rPr>
        <w:t xml:space="preserve"> لازم برای فعالیت به عنوان عضو کمیته علمی و انجام ارزیابی‌های لازم باشد.</w:t>
      </w:r>
    </w:p>
    <w:p w:rsidR="00C522D1" w:rsidRPr="0099132D" w:rsidRDefault="00C522D1" w:rsidP="00C522D1">
      <w:pPr>
        <w:tabs>
          <w:tab w:val="num" w:pos="918"/>
        </w:tabs>
        <w:bidi/>
        <w:spacing w:after="60" w:line="360" w:lineRule="auto"/>
        <w:jc w:val="both"/>
        <w:rPr>
          <w:rFonts w:asciiTheme="majorBidi" w:eastAsia="Times New Roman" w:hAnsiTheme="majorBidi" w:cs="B Nazanin"/>
          <w:sz w:val="26"/>
          <w:szCs w:val="26"/>
        </w:rPr>
      </w:pPr>
      <w:r w:rsidRPr="0099132D">
        <w:rPr>
          <w:rFonts w:asciiTheme="majorBidi" w:eastAsia="Times New Roman" w:hAnsiTheme="majorBidi" w:cs="B Nazanin"/>
          <w:sz w:val="26"/>
          <w:szCs w:val="26"/>
          <w:rtl/>
          <w:lang w:val="en-CA" w:bidi="fa-IR"/>
        </w:rPr>
        <w:t xml:space="preserve">6. از نظر مؤثر بودن و هزینه- اثربخشی، قرار گرفتن موضوع مورد نظر به عنوان حیطه المپیاد قابل توجیه باشد. </w:t>
      </w:r>
    </w:p>
    <w:p w:rsidR="00C522D1" w:rsidRPr="0099132D" w:rsidRDefault="00C522D1" w:rsidP="00C522D1">
      <w:pPr>
        <w:tabs>
          <w:tab w:val="num" w:pos="918"/>
        </w:tabs>
        <w:bidi/>
        <w:spacing w:after="60" w:line="360" w:lineRule="auto"/>
        <w:jc w:val="both"/>
        <w:rPr>
          <w:rFonts w:asciiTheme="majorBidi" w:eastAsia="Times New Roman" w:hAnsiTheme="majorBidi" w:cs="B Nazanin"/>
          <w:sz w:val="26"/>
          <w:szCs w:val="26"/>
          <w:rtl/>
          <w:lang w:val="en-CA" w:bidi="fa-IR"/>
        </w:rPr>
      </w:pPr>
      <w:r w:rsidRPr="0099132D">
        <w:rPr>
          <w:rFonts w:asciiTheme="majorBidi" w:eastAsia="Times New Roman" w:hAnsiTheme="majorBidi" w:cs="B Nazanin"/>
          <w:sz w:val="26"/>
          <w:szCs w:val="26"/>
          <w:rtl/>
          <w:lang w:val="en-CA" w:bidi="fa-IR"/>
        </w:rPr>
        <w:lastRenderedPageBreak/>
        <w:t>4-2-4- موضوع مورد نظر در هر حیطه المپیاد بر اساس پیشنهاد کمیته تخصصی و تأیید کمیته فنی به صورت سالانه تعیین و اعلام می</w:t>
      </w:r>
      <w:r w:rsidRPr="0099132D">
        <w:rPr>
          <w:rFonts w:asciiTheme="majorBidi" w:eastAsia="Times New Roman" w:hAnsiTheme="majorBidi" w:cs="B Nazanin"/>
          <w:sz w:val="26"/>
          <w:szCs w:val="26"/>
          <w:lang w:val="en-CA" w:bidi="fa-IR"/>
        </w:rPr>
        <w:softHyphen/>
      </w:r>
      <w:r w:rsidRPr="0099132D">
        <w:rPr>
          <w:rFonts w:asciiTheme="majorBidi" w:eastAsia="Times New Roman" w:hAnsiTheme="majorBidi" w:cs="B Nazanin"/>
          <w:sz w:val="26"/>
          <w:szCs w:val="26"/>
          <w:rtl/>
          <w:lang w:val="en-CA" w:bidi="fa-IR"/>
        </w:rPr>
        <w:t xml:space="preserve">شود. در هر حال زمان اعلام موضوعات المپیاد دوره بعد باید حداکثر تا دو ماه بعد از برگزاری مرحله نهایی المپیاد هر سال باشد. </w:t>
      </w:r>
    </w:p>
    <w:p w:rsidR="00C522D1" w:rsidRPr="0099132D" w:rsidRDefault="00C522D1" w:rsidP="00C522D1">
      <w:pPr>
        <w:tabs>
          <w:tab w:val="num" w:pos="918"/>
        </w:tabs>
        <w:bidi/>
        <w:spacing w:after="60" w:line="360" w:lineRule="auto"/>
        <w:jc w:val="both"/>
        <w:rPr>
          <w:rFonts w:asciiTheme="majorBidi" w:eastAsia="Times New Roman" w:hAnsiTheme="majorBidi" w:cs="B Nazanin"/>
          <w:sz w:val="26"/>
          <w:szCs w:val="26"/>
          <w:rtl/>
          <w:lang w:val="en-CA" w:bidi="fa-IR"/>
        </w:rPr>
      </w:pPr>
      <w:r w:rsidRPr="0099132D">
        <w:rPr>
          <w:rFonts w:asciiTheme="majorBidi" w:eastAsia="Times New Roman" w:hAnsiTheme="majorBidi" w:cs="B Nazanin" w:hint="cs"/>
          <w:sz w:val="26"/>
          <w:szCs w:val="26"/>
          <w:rtl/>
          <w:lang w:val="en-CA" w:bidi="fa-IR"/>
        </w:rPr>
        <w:t>عناوین و موضوعات چهاردهمین المپیاد علمی</w:t>
      </w:r>
    </w:p>
    <w:p w:rsidR="00C522D1" w:rsidRPr="0099132D" w:rsidRDefault="00C522D1" w:rsidP="00C522D1">
      <w:pPr>
        <w:pStyle w:val="ListParagraph"/>
        <w:numPr>
          <w:ilvl w:val="0"/>
          <w:numId w:val="14"/>
        </w:numPr>
        <w:tabs>
          <w:tab w:val="num" w:pos="918"/>
        </w:tabs>
        <w:bidi/>
        <w:spacing w:after="60" w:line="360" w:lineRule="auto"/>
        <w:jc w:val="both"/>
        <w:rPr>
          <w:rFonts w:asciiTheme="majorBidi" w:eastAsia="Times New Roman" w:hAnsiTheme="majorBidi" w:cs="B Nazanin"/>
          <w:sz w:val="26"/>
          <w:szCs w:val="26"/>
          <w:lang w:val="en-CA" w:bidi="fa-IR"/>
        </w:rPr>
      </w:pPr>
      <w:r w:rsidRPr="0099132D">
        <w:rPr>
          <w:rFonts w:asciiTheme="majorBidi" w:eastAsia="Times New Roman" w:hAnsiTheme="majorBidi" w:cs="B Nazanin" w:hint="cs"/>
          <w:sz w:val="26"/>
          <w:szCs w:val="26"/>
          <w:rtl/>
          <w:lang w:val="en-CA" w:bidi="fa-IR"/>
        </w:rPr>
        <w:t>تفکر علمی در علوم پایه</w:t>
      </w:r>
    </w:p>
    <w:p w:rsidR="00C522D1" w:rsidRPr="0099132D" w:rsidRDefault="00C522D1" w:rsidP="00C522D1">
      <w:pPr>
        <w:pStyle w:val="ListParagraph"/>
        <w:numPr>
          <w:ilvl w:val="0"/>
          <w:numId w:val="14"/>
        </w:numPr>
        <w:tabs>
          <w:tab w:val="num" w:pos="918"/>
        </w:tabs>
        <w:bidi/>
        <w:spacing w:after="60" w:line="360" w:lineRule="auto"/>
        <w:jc w:val="both"/>
        <w:rPr>
          <w:rFonts w:asciiTheme="majorBidi" w:eastAsia="Times New Roman" w:hAnsiTheme="majorBidi" w:cs="B Nazanin"/>
          <w:sz w:val="26"/>
          <w:szCs w:val="26"/>
          <w:lang w:val="en-CA" w:bidi="fa-IR"/>
        </w:rPr>
      </w:pPr>
      <w:r w:rsidRPr="0099132D">
        <w:rPr>
          <w:rFonts w:asciiTheme="majorBidi" w:eastAsia="Times New Roman" w:hAnsiTheme="majorBidi" w:cs="B Nazanin" w:hint="cs"/>
          <w:sz w:val="26"/>
          <w:szCs w:val="26"/>
          <w:rtl/>
          <w:lang w:val="en-CA" w:bidi="fa-IR"/>
        </w:rPr>
        <w:t xml:space="preserve"> استدلال بالینی</w:t>
      </w:r>
    </w:p>
    <w:p w:rsidR="00C522D1" w:rsidRPr="0099132D" w:rsidRDefault="00C522D1" w:rsidP="00C522D1">
      <w:pPr>
        <w:pStyle w:val="ListParagraph"/>
        <w:numPr>
          <w:ilvl w:val="0"/>
          <w:numId w:val="14"/>
        </w:numPr>
        <w:tabs>
          <w:tab w:val="num" w:pos="918"/>
        </w:tabs>
        <w:bidi/>
        <w:spacing w:after="60" w:line="360" w:lineRule="auto"/>
        <w:jc w:val="both"/>
        <w:rPr>
          <w:rFonts w:asciiTheme="majorBidi" w:eastAsia="Times New Roman" w:hAnsiTheme="majorBidi" w:cs="B Nazanin"/>
          <w:sz w:val="26"/>
          <w:szCs w:val="26"/>
          <w:lang w:val="en-CA" w:bidi="fa-IR"/>
        </w:rPr>
      </w:pPr>
      <w:r w:rsidRPr="0099132D">
        <w:rPr>
          <w:rFonts w:asciiTheme="majorBidi" w:eastAsia="Times New Roman" w:hAnsiTheme="majorBidi" w:cs="B Nazanin" w:hint="cs"/>
          <w:sz w:val="26"/>
          <w:szCs w:val="26"/>
          <w:rtl/>
          <w:lang w:val="en-CA" w:bidi="fa-IR"/>
        </w:rPr>
        <w:t>آموزش پزشکی</w:t>
      </w:r>
    </w:p>
    <w:p w:rsidR="00C522D1" w:rsidRPr="0099132D" w:rsidRDefault="00C522D1" w:rsidP="00C522D1">
      <w:pPr>
        <w:pStyle w:val="ListParagraph"/>
        <w:numPr>
          <w:ilvl w:val="0"/>
          <w:numId w:val="14"/>
        </w:numPr>
        <w:tabs>
          <w:tab w:val="num" w:pos="918"/>
        </w:tabs>
        <w:bidi/>
        <w:spacing w:after="60" w:line="360" w:lineRule="auto"/>
        <w:jc w:val="both"/>
        <w:rPr>
          <w:rFonts w:asciiTheme="majorBidi" w:eastAsia="Times New Roman" w:hAnsiTheme="majorBidi" w:cs="B Nazanin"/>
          <w:sz w:val="26"/>
          <w:szCs w:val="26"/>
          <w:lang w:val="en-CA" w:bidi="fa-IR"/>
        </w:rPr>
      </w:pPr>
      <w:r w:rsidRPr="0099132D">
        <w:rPr>
          <w:rFonts w:asciiTheme="majorBidi" w:eastAsia="Times New Roman" w:hAnsiTheme="majorBidi" w:cs="B Nazanin" w:hint="cs"/>
          <w:sz w:val="26"/>
          <w:szCs w:val="26"/>
          <w:rtl/>
          <w:lang w:val="en-CA" w:bidi="fa-IR"/>
        </w:rPr>
        <w:t>مدیریت نظام سلامت</w:t>
      </w:r>
    </w:p>
    <w:p w:rsidR="00C522D1" w:rsidRPr="0099132D" w:rsidRDefault="00C522D1" w:rsidP="00C522D1">
      <w:pPr>
        <w:pStyle w:val="ListParagraph"/>
        <w:numPr>
          <w:ilvl w:val="0"/>
          <w:numId w:val="14"/>
        </w:numPr>
        <w:tabs>
          <w:tab w:val="num" w:pos="918"/>
        </w:tabs>
        <w:bidi/>
        <w:spacing w:after="60" w:line="360" w:lineRule="auto"/>
        <w:jc w:val="both"/>
        <w:rPr>
          <w:rFonts w:asciiTheme="majorBidi" w:eastAsia="Times New Roman" w:hAnsiTheme="majorBidi" w:cs="B Nazanin"/>
          <w:sz w:val="26"/>
          <w:szCs w:val="26"/>
          <w:lang w:val="en-CA" w:bidi="fa-IR"/>
        </w:rPr>
      </w:pPr>
      <w:r w:rsidRPr="0099132D">
        <w:rPr>
          <w:rFonts w:asciiTheme="majorBidi" w:eastAsia="Times New Roman" w:hAnsiTheme="majorBidi" w:cs="B Nazanin" w:hint="cs"/>
          <w:sz w:val="26"/>
          <w:szCs w:val="26"/>
          <w:rtl/>
          <w:lang w:val="en-CA" w:bidi="fa-IR"/>
        </w:rPr>
        <w:t>مطالعات میان رشته ای و علوم انسانی سلامت</w:t>
      </w:r>
    </w:p>
    <w:p w:rsidR="00C522D1" w:rsidRPr="0099132D" w:rsidRDefault="00C522D1" w:rsidP="00C522D1">
      <w:pPr>
        <w:pStyle w:val="ListParagraph"/>
        <w:numPr>
          <w:ilvl w:val="0"/>
          <w:numId w:val="14"/>
        </w:numPr>
        <w:tabs>
          <w:tab w:val="num" w:pos="918"/>
        </w:tabs>
        <w:bidi/>
        <w:spacing w:after="60" w:line="360" w:lineRule="auto"/>
        <w:jc w:val="both"/>
        <w:rPr>
          <w:rFonts w:asciiTheme="majorBidi" w:eastAsia="Times New Roman" w:hAnsiTheme="majorBidi" w:cs="B Nazanin"/>
          <w:sz w:val="26"/>
          <w:szCs w:val="26"/>
          <w:rtl/>
          <w:lang w:val="en-CA" w:bidi="fa-IR"/>
        </w:rPr>
      </w:pPr>
      <w:r w:rsidRPr="0099132D">
        <w:rPr>
          <w:rFonts w:asciiTheme="majorBidi" w:eastAsia="Times New Roman" w:hAnsiTheme="majorBidi" w:cs="B Nazanin" w:hint="cs"/>
          <w:sz w:val="26"/>
          <w:szCs w:val="26"/>
          <w:rtl/>
          <w:lang w:val="en-CA" w:bidi="fa-IR"/>
        </w:rPr>
        <w:t>کارآفرینی در بستر دانشگاههای هزاره سوم</w:t>
      </w:r>
    </w:p>
    <w:p w:rsidR="00C522D1" w:rsidRPr="0099132D" w:rsidRDefault="00C522D1" w:rsidP="00C522D1">
      <w:pPr>
        <w:tabs>
          <w:tab w:val="num" w:pos="918"/>
        </w:tabs>
        <w:bidi/>
        <w:spacing w:after="60" w:line="360" w:lineRule="auto"/>
        <w:jc w:val="both"/>
        <w:rPr>
          <w:rFonts w:asciiTheme="majorBidi" w:eastAsia="Times New Roman" w:hAnsiTheme="majorBidi" w:cs="B Nazanin"/>
          <w:sz w:val="26"/>
          <w:szCs w:val="26"/>
          <w:rtl/>
          <w:lang w:val="en-CA" w:bidi="fa-IR"/>
        </w:rPr>
      </w:pPr>
      <w:r w:rsidRPr="0099132D">
        <w:rPr>
          <w:rFonts w:asciiTheme="majorBidi" w:eastAsia="Times New Roman" w:hAnsiTheme="majorBidi" w:cs="B Nazanin"/>
          <w:b/>
          <w:bCs/>
          <w:sz w:val="26"/>
          <w:szCs w:val="26"/>
          <w:rtl/>
          <w:lang w:val="en-CA" w:bidi="fa-IR"/>
        </w:rPr>
        <w:t xml:space="preserve">3-4- </w:t>
      </w:r>
      <w:r w:rsidRPr="0099132D">
        <w:rPr>
          <w:rFonts w:asciiTheme="majorBidi" w:eastAsia="Times New Roman" w:hAnsiTheme="majorBidi" w:cs="B Nazanin"/>
          <w:b/>
          <w:bCs/>
          <w:sz w:val="26"/>
          <w:szCs w:val="26"/>
          <w:rtl/>
        </w:rPr>
        <w:t>مراحل المپیاد:</w:t>
      </w:r>
    </w:p>
    <w:p w:rsidR="00C522D1" w:rsidRPr="0099132D" w:rsidRDefault="00C522D1" w:rsidP="00C522D1">
      <w:pPr>
        <w:tabs>
          <w:tab w:val="num" w:pos="918"/>
        </w:tabs>
        <w:bidi/>
        <w:spacing w:after="60" w:line="360" w:lineRule="auto"/>
        <w:jc w:val="both"/>
        <w:rPr>
          <w:rFonts w:asciiTheme="majorBidi" w:eastAsia="Times New Roman" w:hAnsiTheme="majorBidi" w:cs="B Nazanin"/>
          <w:sz w:val="26"/>
          <w:szCs w:val="26"/>
        </w:rPr>
      </w:pPr>
      <w:r w:rsidRPr="0099132D">
        <w:rPr>
          <w:rFonts w:asciiTheme="majorBidi" w:eastAsia="Times New Roman" w:hAnsiTheme="majorBidi" w:cs="B Nazanin"/>
          <w:sz w:val="26"/>
          <w:szCs w:val="26"/>
          <w:rtl/>
        </w:rPr>
        <w:t>1-3-4- المپیاد در هر دوره شامل دو بخش انفرادی و گروهی می</w:t>
      </w:r>
      <w:r w:rsidRPr="0099132D">
        <w:rPr>
          <w:rFonts w:asciiTheme="majorBidi" w:eastAsia="Times New Roman" w:hAnsiTheme="majorBidi" w:cs="B Nazanin"/>
          <w:sz w:val="26"/>
          <w:szCs w:val="26"/>
        </w:rPr>
        <w:softHyphen/>
      </w:r>
      <w:r w:rsidRPr="0099132D">
        <w:rPr>
          <w:rFonts w:asciiTheme="majorBidi" w:eastAsia="Times New Roman" w:hAnsiTheme="majorBidi" w:cs="B Nazanin"/>
          <w:sz w:val="26"/>
          <w:szCs w:val="26"/>
          <w:rtl/>
        </w:rPr>
        <w:t xml:space="preserve">باشد. </w:t>
      </w:r>
    </w:p>
    <w:p w:rsidR="00C522D1" w:rsidRPr="0099132D" w:rsidRDefault="00C522D1" w:rsidP="00C522D1">
      <w:pPr>
        <w:tabs>
          <w:tab w:val="num" w:pos="918"/>
        </w:tabs>
        <w:bidi/>
        <w:spacing w:after="60" w:line="360" w:lineRule="auto"/>
        <w:jc w:val="both"/>
        <w:rPr>
          <w:rFonts w:asciiTheme="majorBidi" w:eastAsia="Times New Roman" w:hAnsiTheme="majorBidi" w:cs="B Nazanin"/>
          <w:sz w:val="26"/>
          <w:szCs w:val="26"/>
          <w:rtl/>
        </w:rPr>
      </w:pPr>
      <w:r w:rsidRPr="0099132D">
        <w:rPr>
          <w:rFonts w:asciiTheme="majorBidi" w:eastAsia="Times New Roman" w:hAnsiTheme="majorBidi" w:cs="B Nazanin"/>
          <w:sz w:val="26"/>
          <w:szCs w:val="26"/>
          <w:rtl/>
        </w:rPr>
        <w:t>2-3-4- جزییات شیوه برگزاری مراحل انفرادی و گروهی المپیاد بر اساس شیوه نامه</w:t>
      </w:r>
      <w:r w:rsidRPr="0099132D">
        <w:rPr>
          <w:rFonts w:asciiTheme="majorBidi" w:eastAsia="Times New Roman" w:hAnsiTheme="majorBidi" w:cs="B Nazanin"/>
          <w:sz w:val="26"/>
          <w:szCs w:val="26"/>
        </w:rPr>
        <w:softHyphen/>
      </w:r>
      <w:r w:rsidRPr="0099132D">
        <w:rPr>
          <w:rFonts w:asciiTheme="majorBidi" w:eastAsia="Times New Roman" w:hAnsiTheme="majorBidi" w:cs="B Nazanin"/>
          <w:sz w:val="26"/>
          <w:szCs w:val="26"/>
          <w:rtl/>
        </w:rPr>
        <w:t>ای که توسط کمیته فنی تهیه و به تصویب شورای سیاستگذاری می</w:t>
      </w:r>
      <w:r w:rsidRPr="0099132D">
        <w:rPr>
          <w:rFonts w:asciiTheme="majorBidi" w:eastAsia="Times New Roman" w:hAnsiTheme="majorBidi" w:cs="B Nazanin"/>
          <w:sz w:val="26"/>
          <w:szCs w:val="26"/>
        </w:rPr>
        <w:softHyphen/>
      </w:r>
      <w:r w:rsidRPr="0099132D">
        <w:rPr>
          <w:rFonts w:asciiTheme="majorBidi" w:eastAsia="Times New Roman" w:hAnsiTheme="majorBidi" w:cs="B Nazanin"/>
          <w:sz w:val="26"/>
          <w:szCs w:val="26"/>
          <w:rtl/>
        </w:rPr>
        <w:t>رسد تعیین می</w:t>
      </w:r>
      <w:r w:rsidRPr="0099132D">
        <w:rPr>
          <w:rFonts w:asciiTheme="majorBidi" w:eastAsia="Times New Roman" w:hAnsiTheme="majorBidi" w:cs="B Nazanin"/>
          <w:sz w:val="26"/>
          <w:szCs w:val="26"/>
        </w:rPr>
        <w:softHyphen/>
      </w:r>
      <w:r w:rsidRPr="0099132D">
        <w:rPr>
          <w:rFonts w:asciiTheme="majorBidi" w:eastAsia="Times New Roman" w:hAnsiTheme="majorBidi" w:cs="B Nazanin"/>
          <w:sz w:val="26"/>
          <w:szCs w:val="26"/>
          <w:rtl/>
        </w:rPr>
        <w:t xml:space="preserve">شود. </w:t>
      </w:r>
    </w:p>
    <w:p w:rsidR="00C522D1" w:rsidRPr="0099132D" w:rsidRDefault="00C522D1" w:rsidP="00C522D1">
      <w:pPr>
        <w:tabs>
          <w:tab w:val="num" w:pos="918"/>
        </w:tabs>
        <w:bidi/>
        <w:spacing w:after="60" w:line="360" w:lineRule="auto"/>
        <w:jc w:val="both"/>
        <w:rPr>
          <w:rFonts w:asciiTheme="majorBidi" w:eastAsia="Times New Roman" w:hAnsiTheme="majorBidi" w:cs="B Nazanin"/>
          <w:sz w:val="26"/>
          <w:szCs w:val="26"/>
          <w:rtl/>
        </w:rPr>
      </w:pPr>
      <w:r w:rsidRPr="0099132D">
        <w:rPr>
          <w:rFonts w:asciiTheme="majorBidi" w:eastAsia="Times New Roman" w:hAnsiTheme="majorBidi" w:cs="B Nazanin"/>
          <w:b/>
          <w:bCs/>
          <w:sz w:val="26"/>
          <w:szCs w:val="26"/>
          <w:rtl/>
        </w:rPr>
        <w:t>4-4- انتخاب برگزیدگان و جوایز و تسهیلات المپیاد:</w:t>
      </w:r>
    </w:p>
    <w:p w:rsidR="00C522D1" w:rsidRPr="0099132D" w:rsidRDefault="00C522D1" w:rsidP="00C522D1">
      <w:pPr>
        <w:tabs>
          <w:tab w:val="num" w:pos="918"/>
        </w:tabs>
        <w:bidi/>
        <w:spacing w:after="60" w:line="360" w:lineRule="auto"/>
        <w:jc w:val="both"/>
        <w:rPr>
          <w:rFonts w:asciiTheme="majorBidi" w:eastAsia="Times New Roman" w:hAnsiTheme="majorBidi" w:cs="B Nazanin"/>
          <w:sz w:val="26"/>
          <w:szCs w:val="26"/>
          <w:rtl/>
        </w:rPr>
      </w:pPr>
      <w:r w:rsidRPr="0099132D">
        <w:rPr>
          <w:rFonts w:asciiTheme="majorBidi" w:eastAsia="Times New Roman" w:hAnsiTheme="majorBidi" w:cs="B Nazanin"/>
          <w:sz w:val="26"/>
          <w:szCs w:val="26"/>
          <w:rtl/>
        </w:rPr>
        <w:t>1-4-4- انتخاب برگزیدگان و جوایز و تسهیلات المپیاد مترتب بر آن بر اساس شیوه</w:t>
      </w:r>
      <w:r w:rsidRPr="0099132D">
        <w:rPr>
          <w:rFonts w:asciiTheme="majorBidi" w:eastAsia="Times New Roman" w:hAnsiTheme="majorBidi" w:cs="B Nazanin"/>
          <w:sz w:val="26"/>
          <w:szCs w:val="26"/>
          <w:rtl/>
        </w:rPr>
        <w:softHyphen/>
        <w:t>نامه</w:t>
      </w:r>
      <w:r w:rsidRPr="0099132D">
        <w:rPr>
          <w:rFonts w:asciiTheme="majorBidi" w:eastAsia="Times New Roman" w:hAnsiTheme="majorBidi" w:cs="B Nazanin"/>
          <w:sz w:val="26"/>
          <w:szCs w:val="26"/>
          <w:rtl/>
        </w:rPr>
        <w:softHyphen/>
        <w:t>ای که توسط کمیته فنی پیشنهاد و به تصویب شورای سیاستگذاری المپیاد می</w:t>
      </w:r>
      <w:r w:rsidRPr="0099132D">
        <w:rPr>
          <w:rFonts w:asciiTheme="majorBidi" w:eastAsia="Times New Roman" w:hAnsiTheme="majorBidi" w:cs="B Nazanin"/>
          <w:sz w:val="26"/>
          <w:szCs w:val="26"/>
          <w:rtl/>
        </w:rPr>
        <w:softHyphen/>
        <w:t>رسد، تعیین می</w:t>
      </w:r>
      <w:r w:rsidRPr="0099132D">
        <w:rPr>
          <w:rFonts w:asciiTheme="majorBidi" w:eastAsia="Times New Roman" w:hAnsiTheme="majorBidi" w:cs="B Nazanin"/>
          <w:sz w:val="26"/>
          <w:szCs w:val="26"/>
          <w:rtl/>
        </w:rPr>
        <w:softHyphen/>
        <w:t xml:space="preserve">شود. </w:t>
      </w:r>
    </w:p>
    <w:p w:rsidR="00C522D1" w:rsidRPr="0099132D" w:rsidRDefault="00C522D1" w:rsidP="00C522D1">
      <w:pPr>
        <w:tabs>
          <w:tab w:val="num" w:pos="918"/>
        </w:tabs>
        <w:bidi/>
        <w:spacing w:after="60" w:line="360" w:lineRule="auto"/>
        <w:jc w:val="both"/>
        <w:rPr>
          <w:rFonts w:asciiTheme="majorBidi" w:eastAsia="Times New Roman" w:hAnsiTheme="majorBidi" w:cs="B Nazanin"/>
          <w:sz w:val="26"/>
          <w:szCs w:val="26"/>
          <w:rtl/>
        </w:rPr>
      </w:pPr>
      <w:r w:rsidRPr="0099132D">
        <w:rPr>
          <w:rFonts w:asciiTheme="majorBidi" w:eastAsia="Times New Roman" w:hAnsiTheme="majorBidi" w:cs="B Nazanin"/>
          <w:sz w:val="26"/>
          <w:szCs w:val="26"/>
          <w:rtl/>
        </w:rPr>
        <w:t>2-4-4- استفاده از تسهیلات نخبگان و استعدادهای درخشان تابع شرایط آیین</w:t>
      </w:r>
      <w:r w:rsidRPr="0099132D">
        <w:rPr>
          <w:rFonts w:asciiTheme="majorBidi" w:eastAsia="Times New Roman" w:hAnsiTheme="majorBidi" w:cs="B Nazanin"/>
          <w:sz w:val="26"/>
          <w:szCs w:val="26"/>
          <w:rtl/>
        </w:rPr>
        <w:softHyphen/>
        <w:t>نامه مربوطه می</w:t>
      </w:r>
      <w:r w:rsidRPr="0099132D">
        <w:rPr>
          <w:rFonts w:asciiTheme="majorBidi" w:eastAsia="Times New Roman" w:hAnsiTheme="majorBidi" w:cs="B Nazanin"/>
          <w:sz w:val="26"/>
          <w:szCs w:val="26"/>
        </w:rPr>
        <w:softHyphen/>
      </w:r>
      <w:r w:rsidRPr="0099132D">
        <w:rPr>
          <w:rFonts w:asciiTheme="majorBidi" w:eastAsia="Times New Roman" w:hAnsiTheme="majorBidi" w:cs="B Nazanin"/>
          <w:sz w:val="26"/>
          <w:szCs w:val="26"/>
          <w:rtl/>
        </w:rPr>
        <w:t>باشد.</w:t>
      </w:r>
    </w:p>
    <w:p w:rsidR="00C522D1" w:rsidRPr="0099132D" w:rsidRDefault="00C522D1" w:rsidP="00C522D1">
      <w:pPr>
        <w:tabs>
          <w:tab w:val="num" w:pos="918"/>
        </w:tabs>
        <w:bidi/>
        <w:spacing w:after="60" w:line="360" w:lineRule="auto"/>
        <w:jc w:val="both"/>
        <w:rPr>
          <w:rFonts w:asciiTheme="majorBidi" w:eastAsia="Times New Roman" w:hAnsiTheme="majorBidi" w:cs="B Nazanin"/>
          <w:sz w:val="26"/>
          <w:szCs w:val="26"/>
          <w:rtl/>
        </w:rPr>
      </w:pPr>
      <w:r w:rsidRPr="0099132D">
        <w:rPr>
          <w:rFonts w:asciiTheme="majorBidi" w:eastAsia="Times New Roman" w:hAnsiTheme="majorBidi" w:cs="B Nazanin"/>
          <w:b/>
          <w:bCs/>
          <w:sz w:val="26"/>
          <w:szCs w:val="26"/>
          <w:rtl/>
        </w:rPr>
        <w:t xml:space="preserve">5-4- مدیریت و مالکیت اطلاعات المپیاد: </w:t>
      </w:r>
    </w:p>
    <w:p w:rsidR="00C522D1" w:rsidRPr="0099132D" w:rsidRDefault="00C522D1" w:rsidP="00C522D1">
      <w:pPr>
        <w:bidi/>
        <w:spacing w:after="60" w:line="360" w:lineRule="auto"/>
        <w:jc w:val="both"/>
        <w:rPr>
          <w:rFonts w:asciiTheme="majorBidi" w:eastAsia="Times New Roman" w:hAnsiTheme="majorBidi" w:cs="B Nazanin"/>
          <w:sz w:val="26"/>
          <w:szCs w:val="26"/>
          <w:rtl/>
        </w:rPr>
      </w:pPr>
      <w:r w:rsidRPr="0099132D">
        <w:rPr>
          <w:rFonts w:asciiTheme="majorBidi" w:eastAsia="Times New Roman" w:hAnsiTheme="majorBidi" w:cs="B Nazanin"/>
          <w:sz w:val="26"/>
          <w:szCs w:val="26"/>
          <w:rtl/>
        </w:rPr>
        <w:t>1-5-4- دبیرخانه المپیاد متولی نگهداری و مدیریت اطلاعات مربوط به ادوار المپیاد می</w:t>
      </w:r>
      <w:r w:rsidRPr="0099132D">
        <w:rPr>
          <w:rFonts w:asciiTheme="majorBidi" w:eastAsia="Times New Roman" w:hAnsiTheme="majorBidi" w:cs="B Nazanin"/>
          <w:sz w:val="26"/>
          <w:szCs w:val="26"/>
          <w:rtl/>
        </w:rPr>
        <w:softHyphen/>
        <w:t xml:space="preserve">باشد. </w:t>
      </w:r>
    </w:p>
    <w:p w:rsidR="00C522D1" w:rsidRPr="0099132D" w:rsidRDefault="00C522D1" w:rsidP="00C522D1">
      <w:pPr>
        <w:bidi/>
        <w:spacing w:after="60" w:line="360" w:lineRule="auto"/>
        <w:jc w:val="both"/>
        <w:rPr>
          <w:rFonts w:asciiTheme="majorBidi" w:eastAsia="Times New Roman" w:hAnsiTheme="majorBidi" w:cs="B Nazanin"/>
          <w:sz w:val="26"/>
          <w:szCs w:val="26"/>
        </w:rPr>
      </w:pPr>
      <w:r w:rsidRPr="0099132D">
        <w:rPr>
          <w:rFonts w:asciiTheme="majorBidi" w:eastAsia="Times New Roman" w:hAnsiTheme="majorBidi" w:cs="B Nazanin"/>
          <w:sz w:val="26"/>
          <w:szCs w:val="26"/>
          <w:rtl/>
        </w:rPr>
        <w:t>2-5-4- مالکیت حقوق معنوی کلیه اطلاعات علمی این المپیاد شامل نمرات آزمون</w:t>
      </w:r>
      <w:r w:rsidRPr="0099132D">
        <w:rPr>
          <w:rFonts w:asciiTheme="majorBidi" w:eastAsia="Times New Roman" w:hAnsiTheme="majorBidi" w:cs="B Nazanin"/>
          <w:sz w:val="26"/>
          <w:szCs w:val="26"/>
          <w:rtl/>
        </w:rPr>
        <w:softHyphen/>
        <w:t>ها، اطلاعات دموگرافیک و پرسشنامه</w:t>
      </w:r>
      <w:r w:rsidRPr="0099132D">
        <w:rPr>
          <w:rFonts w:asciiTheme="majorBidi" w:eastAsia="Times New Roman" w:hAnsiTheme="majorBidi" w:cs="B Nazanin"/>
          <w:sz w:val="26"/>
          <w:szCs w:val="26"/>
          <w:rtl/>
        </w:rPr>
        <w:softHyphen/>
        <w:t>هایی که توسط شرکت کنندگان تکمیل شده است با معاونت آموزشی وزارت خواهد بود.</w:t>
      </w:r>
    </w:p>
    <w:p w:rsidR="00C522D1" w:rsidRPr="0099132D" w:rsidRDefault="00C522D1" w:rsidP="00C522D1">
      <w:pPr>
        <w:bidi/>
        <w:spacing w:after="60" w:line="360" w:lineRule="auto"/>
        <w:jc w:val="both"/>
        <w:rPr>
          <w:rFonts w:asciiTheme="majorBidi" w:eastAsia="Times New Roman" w:hAnsiTheme="majorBidi" w:cs="B Nazanin"/>
          <w:sz w:val="26"/>
          <w:szCs w:val="26"/>
        </w:rPr>
      </w:pPr>
      <w:r w:rsidRPr="0099132D">
        <w:rPr>
          <w:rFonts w:asciiTheme="majorBidi" w:eastAsia="Times New Roman" w:hAnsiTheme="majorBidi" w:cs="B Nazanin"/>
          <w:sz w:val="26"/>
          <w:szCs w:val="26"/>
          <w:rtl/>
        </w:rPr>
        <w:lastRenderedPageBreak/>
        <w:t>3-5-4- هرگونه انتشار این اطلاعات یا ارائه آن‌ها در قالب سخنرانی یا پوستر در همایش</w:t>
      </w:r>
      <w:r w:rsidRPr="0099132D">
        <w:rPr>
          <w:rFonts w:asciiTheme="majorBidi" w:eastAsia="Times New Roman" w:hAnsiTheme="majorBidi" w:cs="B Nazanin"/>
          <w:sz w:val="26"/>
          <w:szCs w:val="26"/>
          <w:rtl/>
        </w:rPr>
        <w:softHyphen/>
        <w:t>های داخلی و خارجی یا عرضه در جشنواره</w:t>
      </w:r>
      <w:r w:rsidRPr="0099132D">
        <w:rPr>
          <w:rFonts w:asciiTheme="majorBidi" w:eastAsia="Times New Roman" w:hAnsiTheme="majorBidi" w:cs="B Nazanin"/>
          <w:sz w:val="26"/>
          <w:szCs w:val="26"/>
        </w:rPr>
        <w:softHyphen/>
      </w:r>
      <w:r w:rsidRPr="0099132D">
        <w:rPr>
          <w:rFonts w:asciiTheme="majorBidi" w:eastAsia="Times New Roman" w:hAnsiTheme="majorBidi" w:cs="B Nazanin"/>
          <w:sz w:val="26"/>
          <w:szCs w:val="26"/>
          <w:rtl/>
        </w:rPr>
        <w:t>های مطهری، خوارزمی یا فارابی و یا نظایر آن منوط به کسب مجوز کتبی از معاونت آموزشی وزارت می</w:t>
      </w:r>
      <w:r w:rsidRPr="0099132D">
        <w:rPr>
          <w:rFonts w:asciiTheme="majorBidi" w:eastAsia="Times New Roman" w:hAnsiTheme="majorBidi" w:cs="B Nazanin"/>
          <w:sz w:val="26"/>
          <w:szCs w:val="26"/>
        </w:rPr>
        <w:softHyphen/>
      </w:r>
      <w:r w:rsidRPr="0099132D">
        <w:rPr>
          <w:rFonts w:asciiTheme="majorBidi" w:eastAsia="Times New Roman" w:hAnsiTheme="majorBidi" w:cs="B Nazanin"/>
          <w:sz w:val="26"/>
          <w:szCs w:val="26"/>
          <w:rtl/>
        </w:rPr>
        <w:t>باشد.</w:t>
      </w:r>
    </w:p>
    <w:p w:rsidR="00C522D1" w:rsidRPr="0099132D" w:rsidRDefault="00C522D1" w:rsidP="00C522D1">
      <w:pPr>
        <w:bidi/>
        <w:spacing w:after="60" w:line="360" w:lineRule="auto"/>
        <w:jc w:val="both"/>
        <w:rPr>
          <w:rFonts w:asciiTheme="majorBidi" w:eastAsia="Times New Roman" w:hAnsiTheme="majorBidi" w:cs="B Nazanin"/>
          <w:sz w:val="26"/>
          <w:szCs w:val="26"/>
          <w:rtl/>
          <w:lang w:bidi="fa-IR"/>
        </w:rPr>
      </w:pPr>
      <w:r w:rsidRPr="0099132D">
        <w:rPr>
          <w:rFonts w:asciiTheme="majorBidi" w:eastAsia="Times New Roman" w:hAnsiTheme="majorBidi" w:cs="B Nazanin"/>
          <w:sz w:val="26"/>
          <w:szCs w:val="26"/>
          <w:rtl/>
        </w:rPr>
        <w:t>4-5-4- شیوه نامه این امر توسط دبیرخانه المپیاد تهیه و پس از تصویب کمیته فنی به مرحله اجرا در می</w:t>
      </w:r>
      <w:r w:rsidRPr="0099132D">
        <w:rPr>
          <w:rFonts w:asciiTheme="majorBidi" w:eastAsia="Times New Roman" w:hAnsiTheme="majorBidi" w:cs="B Nazanin"/>
          <w:sz w:val="26"/>
          <w:szCs w:val="26"/>
          <w:rtl/>
        </w:rPr>
        <w:softHyphen/>
        <w:t>آید.</w:t>
      </w:r>
      <w:r w:rsidRPr="0099132D">
        <w:rPr>
          <w:rFonts w:asciiTheme="majorBidi" w:eastAsia="Times New Roman" w:hAnsiTheme="majorBidi" w:cs="B Nazanin"/>
          <w:color w:val="FF0000"/>
          <w:sz w:val="26"/>
          <w:szCs w:val="26"/>
          <w:rtl/>
        </w:rPr>
        <w:t xml:space="preserve"> </w:t>
      </w:r>
    </w:p>
    <w:p w:rsidR="00C522D1" w:rsidRPr="0099132D" w:rsidRDefault="00C522D1" w:rsidP="00C522D1">
      <w:pPr>
        <w:bidi/>
        <w:spacing w:after="60" w:line="360" w:lineRule="auto"/>
        <w:jc w:val="both"/>
        <w:rPr>
          <w:rFonts w:asciiTheme="majorBidi" w:eastAsia="Times New Roman" w:hAnsiTheme="majorBidi" w:cs="B Nazanin"/>
          <w:sz w:val="26"/>
          <w:szCs w:val="26"/>
          <w:rtl/>
        </w:rPr>
      </w:pPr>
      <w:r w:rsidRPr="0099132D">
        <w:rPr>
          <w:rFonts w:asciiTheme="majorBidi" w:eastAsia="Times New Roman" w:hAnsiTheme="majorBidi" w:cs="B Nazanin"/>
          <w:b/>
          <w:bCs/>
          <w:sz w:val="26"/>
          <w:szCs w:val="26"/>
          <w:rtl/>
        </w:rPr>
        <w:t>6-4 مشارکت دانشجویان در برگزاری المپیاد</w:t>
      </w:r>
    </w:p>
    <w:p w:rsidR="00C522D1" w:rsidRPr="0099132D" w:rsidRDefault="00C522D1" w:rsidP="00C522D1">
      <w:pPr>
        <w:tabs>
          <w:tab w:val="num" w:pos="96"/>
        </w:tabs>
        <w:bidi/>
        <w:spacing w:after="60" w:line="360" w:lineRule="auto"/>
        <w:jc w:val="both"/>
        <w:rPr>
          <w:rFonts w:asciiTheme="majorBidi" w:eastAsia="Times New Roman" w:hAnsiTheme="majorBidi" w:cs="B Nazanin"/>
          <w:sz w:val="26"/>
          <w:szCs w:val="26"/>
          <w:rtl/>
        </w:rPr>
      </w:pPr>
      <w:r w:rsidRPr="0099132D">
        <w:rPr>
          <w:rFonts w:asciiTheme="majorBidi" w:eastAsia="Times New Roman" w:hAnsiTheme="majorBidi" w:cs="B Nazanin"/>
          <w:sz w:val="26"/>
          <w:szCs w:val="26"/>
          <w:rtl/>
        </w:rPr>
        <w:t xml:space="preserve">1-6-4- با عنایت به اهمیت مشارکت دانشجویان در روند طراحی و برگزاری المپیاد، دبیرخانه دائمی المپیاد موظف است برنامه مشخصی برای ارتقای مشارکت دانشجویی در سطوح مختلف طراحی، اجرا و ارزشیابی المپیاد را تهیه و برای تصویب به کمیته فنی ارائه کند. </w:t>
      </w:r>
    </w:p>
    <w:p w:rsidR="00C522D1" w:rsidRPr="0099132D" w:rsidRDefault="00C522D1" w:rsidP="00C522D1">
      <w:pPr>
        <w:bidi/>
        <w:spacing w:after="60" w:line="360" w:lineRule="auto"/>
        <w:jc w:val="both"/>
        <w:rPr>
          <w:rFonts w:asciiTheme="majorBidi" w:eastAsia="Times New Roman" w:hAnsiTheme="majorBidi" w:cs="B Nazanin"/>
          <w:b/>
          <w:bCs/>
          <w:sz w:val="26"/>
          <w:szCs w:val="26"/>
          <w:rtl/>
          <w:lang w:bidi="fa-IR"/>
        </w:rPr>
      </w:pPr>
      <w:r w:rsidRPr="0099132D">
        <w:rPr>
          <w:rFonts w:asciiTheme="majorBidi" w:hAnsiTheme="majorBidi" w:cs="B Nazanin"/>
          <w:b/>
          <w:bCs/>
          <w:sz w:val="26"/>
          <w:szCs w:val="26"/>
          <w:rtl/>
          <w:lang w:eastAsia="en-CA"/>
        </w:rPr>
        <w:t xml:space="preserve">اين آیين نامه شامل </w:t>
      </w:r>
      <w:r w:rsidRPr="0099132D">
        <w:rPr>
          <w:rFonts w:asciiTheme="majorBidi" w:hAnsiTheme="majorBidi" w:cs="B Nazanin"/>
          <w:b/>
          <w:bCs/>
          <w:sz w:val="26"/>
          <w:szCs w:val="26"/>
          <w:rtl/>
          <w:lang w:eastAsia="en-CA" w:bidi="fa-IR"/>
        </w:rPr>
        <w:t xml:space="preserve">4 </w:t>
      </w:r>
      <w:r w:rsidRPr="0099132D">
        <w:rPr>
          <w:rFonts w:asciiTheme="majorBidi" w:hAnsiTheme="majorBidi" w:cs="B Nazanin"/>
          <w:b/>
          <w:bCs/>
          <w:sz w:val="26"/>
          <w:szCs w:val="26"/>
          <w:rtl/>
          <w:lang w:eastAsia="en-CA"/>
        </w:rPr>
        <w:t xml:space="preserve">ماده و </w:t>
      </w:r>
      <w:r w:rsidRPr="0099132D">
        <w:rPr>
          <w:rFonts w:asciiTheme="majorBidi" w:hAnsiTheme="majorBidi" w:cs="B Nazanin"/>
          <w:b/>
          <w:bCs/>
          <w:sz w:val="26"/>
          <w:szCs w:val="26"/>
          <w:rtl/>
          <w:lang w:eastAsia="en-CA" w:bidi="fa-IR"/>
        </w:rPr>
        <w:t xml:space="preserve">6 </w:t>
      </w:r>
      <w:r w:rsidRPr="0099132D">
        <w:rPr>
          <w:rFonts w:asciiTheme="majorBidi" w:hAnsiTheme="majorBidi" w:cs="B Nazanin"/>
          <w:b/>
          <w:bCs/>
          <w:sz w:val="26"/>
          <w:szCs w:val="26"/>
          <w:rtl/>
          <w:lang w:eastAsia="en-CA"/>
        </w:rPr>
        <w:t>تبصره از زمان ابلاغ لازم الاجرا می</w:t>
      </w:r>
      <w:r w:rsidRPr="0099132D">
        <w:rPr>
          <w:rFonts w:asciiTheme="majorBidi" w:hAnsiTheme="majorBidi" w:cs="B Nazanin"/>
          <w:b/>
          <w:bCs/>
          <w:sz w:val="26"/>
          <w:szCs w:val="26"/>
          <w:rtl/>
          <w:lang w:eastAsia="en-CA"/>
        </w:rPr>
        <w:softHyphen/>
        <w:t>باشد.</w:t>
      </w:r>
    </w:p>
    <w:p w:rsidR="00C522D1" w:rsidRPr="0099132D" w:rsidRDefault="00C522D1" w:rsidP="00C50E45">
      <w:pPr>
        <w:spacing w:after="200" w:line="276" w:lineRule="auto"/>
        <w:jc w:val="both"/>
        <w:rPr>
          <w:rFonts w:cs="B Nazanin"/>
          <w:sz w:val="26"/>
          <w:szCs w:val="26"/>
          <w:rtl/>
        </w:rPr>
      </w:pPr>
    </w:p>
    <w:p w:rsidR="007F7F57" w:rsidRPr="0099132D" w:rsidRDefault="007F7F57" w:rsidP="00C50E45">
      <w:pPr>
        <w:spacing w:after="200" w:line="276" w:lineRule="auto"/>
        <w:jc w:val="both"/>
        <w:rPr>
          <w:rFonts w:cs="B Nazanin"/>
          <w:sz w:val="26"/>
          <w:szCs w:val="26"/>
          <w:rtl/>
        </w:rPr>
      </w:pPr>
    </w:p>
    <w:p w:rsidR="007F7F57" w:rsidRPr="0099132D" w:rsidRDefault="007F7F57" w:rsidP="00C50E45">
      <w:pPr>
        <w:spacing w:after="200" w:line="276" w:lineRule="auto"/>
        <w:jc w:val="both"/>
        <w:rPr>
          <w:rFonts w:cs="B Nazanin"/>
          <w:sz w:val="26"/>
          <w:szCs w:val="26"/>
          <w:rtl/>
        </w:rPr>
      </w:pPr>
    </w:p>
    <w:p w:rsidR="007F7F57" w:rsidRPr="0099132D" w:rsidRDefault="007F7F57" w:rsidP="00C50E45">
      <w:pPr>
        <w:spacing w:after="200" w:line="276" w:lineRule="auto"/>
        <w:jc w:val="both"/>
        <w:rPr>
          <w:rFonts w:cs="B Nazanin"/>
          <w:sz w:val="26"/>
          <w:szCs w:val="26"/>
          <w:rtl/>
        </w:rPr>
      </w:pPr>
    </w:p>
    <w:p w:rsidR="007F7F57" w:rsidRPr="0099132D" w:rsidRDefault="007F7F57" w:rsidP="00C50E45">
      <w:pPr>
        <w:spacing w:after="200" w:line="276" w:lineRule="auto"/>
        <w:jc w:val="both"/>
        <w:rPr>
          <w:rFonts w:cs="B Nazanin"/>
          <w:sz w:val="26"/>
          <w:szCs w:val="26"/>
          <w:rtl/>
        </w:rPr>
      </w:pPr>
    </w:p>
    <w:p w:rsidR="007F7F57" w:rsidRPr="0099132D" w:rsidRDefault="007F7F57" w:rsidP="00C50E45">
      <w:pPr>
        <w:spacing w:after="200" w:line="276" w:lineRule="auto"/>
        <w:jc w:val="both"/>
        <w:rPr>
          <w:rFonts w:cs="B Nazanin"/>
          <w:sz w:val="26"/>
          <w:szCs w:val="26"/>
          <w:rtl/>
        </w:rPr>
      </w:pPr>
    </w:p>
    <w:p w:rsidR="007F7F57" w:rsidRPr="0099132D" w:rsidRDefault="007F7F57" w:rsidP="00C50E45">
      <w:pPr>
        <w:spacing w:after="200" w:line="276" w:lineRule="auto"/>
        <w:jc w:val="both"/>
        <w:rPr>
          <w:rFonts w:cs="B Nazanin"/>
          <w:sz w:val="26"/>
          <w:szCs w:val="26"/>
          <w:rtl/>
        </w:rPr>
      </w:pPr>
    </w:p>
    <w:p w:rsidR="007F7F57" w:rsidRPr="0099132D" w:rsidRDefault="007F7F57" w:rsidP="00C50E45">
      <w:pPr>
        <w:spacing w:after="200" w:line="276" w:lineRule="auto"/>
        <w:jc w:val="both"/>
        <w:rPr>
          <w:rFonts w:cs="B Nazanin"/>
          <w:sz w:val="26"/>
          <w:szCs w:val="26"/>
          <w:rtl/>
        </w:rPr>
      </w:pPr>
    </w:p>
    <w:p w:rsidR="007F7F57" w:rsidRDefault="007F7F57" w:rsidP="00C50E45">
      <w:pPr>
        <w:spacing w:after="200" w:line="276" w:lineRule="auto"/>
        <w:jc w:val="both"/>
        <w:rPr>
          <w:rFonts w:cs="B Nazanin"/>
          <w:sz w:val="26"/>
          <w:szCs w:val="26"/>
          <w:rtl/>
        </w:rPr>
      </w:pPr>
    </w:p>
    <w:p w:rsidR="00875FC2" w:rsidRDefault="00875FC2" w:rsidP="00C50E45">
      <w:pPr>
        <w:spacing w:after="200" w:line="276" w:lineRule="auto"/>
        <w:jc w:val="both"/>
        <w:rPr>
          <w:rFonts w:cs="B Nazanin"/>
          <w:sz w:val="26"/>
          <w:szCs w:val="26"/>
          <w:rtl/>
        </w:rPr>
      </w:pPr>
    </w:p>
    <w:p w:rsidR="00875FC2" w:rsidRPr="0099132D" w:rsidRDefault="00875FC2" w:rsidP="00C50E45">
      <w:pPr>
        <w:spacing w:after="200" w:line="276" w:lineRule="auto"/>
        <w:jc w:val="both"/>
        <w:rPr>
          <w:rFonts w:cs="B Nazanin"/>
          <w:sz w:val="26"/>
          <w:szCs w:val="26"/>
          <w:rtl/>
        </w:rPr>
      </w:pPr>
    </w:p>
    <w:p w:rsidR="007F7F57" w:rsidRPr="0099132D" w:rsidRDefault="007F7F57" w:rsidP="00C50E45">
      <w:pPr>
        <w:spacing w:after="200" w:line="276" w:lineRule="auto"/>
        <w:jc w:val="both"/>
        <w:rPr>
          <w:rFonts w:cs="B Nazanin"/>
          <w:sz w:val="26"/>
          <w:szCs w:val="26"/>
        </w:rPr>
      </w:pPr>
    </w:p>
    <w:p w:rsidR="00CC3A96" w:rsidRPr="0099132D" w:rsidRDefault="00CC3A96" w:rsidP="00C50E45">
      <w:pPr>
        <w:bidi/>
        <w:spacing w:after="120" w:line="360" w:lineRule="auto"/>
        <w:jc w:val="both"/>
        <w:rPr>
          <w:rFonts w:cs="B Nazanin"/>
          <w:b/>
          <w:bCs/>
          <w:sz w:val="26"/>
          <w:szCs w:val="26"/>
          <w:rtl/>
        </w:rPr>
      </w:pPr>
      <w:r w:rsidRPr="0099132D">
        <w:rPr>
          <w:rFonts w:cs="B Nazanin"/>
          <w:b/>
          <w:bCs/>
          <w:sz w:val="26"/>
          <w:szCs w:val="26"/>
          <w:rtl/>
        </w:rPr>
        <w:lastRenderedPageBreak/>
        <w:t xml:space="preserve">دستورالعمل اجرائی تسهیل ادامه تحصیل استعدادهاي درخشان، نخبگان و استعدادهاي برتر در دوره‌های تخصصی </w:t>
      </w:r>
    </w:p>
    <w:p w:rsidR="00CC3A96" w:rsidRPr="0099132D" w:rsidRDefault="00CC3A96" w:rsidP="00C50E45">
      <w:pPr>
        <w:bidi/>
        <w:spacing w:after="120" w:line="360" w:lineRule="auto"/>
        <w:jc w:val="both"/>
        <w:rPr>
          <w:rFonts w:cs="B Nazanin"/>
          <w:b/>
          <w:bCs/>
          <w:sz w:val="26"/>
          <w:szCs w:val="26"/>
          <w:rtl/>
        </w:rPr>
      </w:pPr>
      <w:r w:rsidRPr="0099132D">
        <w:rPr>
          <w:rFonts w:cs="B Nazanin"/>
          <w:b/>
          <w:bCs/>
          <w:sz w:val="26"/>
          <w:szCs w:val="26"/>
          <w:rtl/>
        </w:rPr>
        <w:t>متن مصوبه:</w:t>
      </w:r>
    </w:p>
    <w:p w:rsidR="00CC3A96" w:rsidRPr="0099132D" w:rsidRDefault="00CC3A96" w:rsidP="00C50E45">
      <w:pPr>
        <w:bidi/>
        <w:spacing w:after="120" w:line="360" w:lineRule="auto"/>
        <w:jc w:val="both"/>
        <w:rPr>
          <w:rFonts w:cs="B Nazanin"/>
          <w:sz w:val="26"/>
          <w:szCs w:val="26"/>
          <w:rtl/>
        </w:rPr>
      </w:pPr>
      <w:r w:rsidRPr="0099132D">
        <w:rPr>
          <w:rFonts w:cs="B Nazanin"/>
          <w:sz w:val="26"/>
          <w:szCs w:val="26"/>
          <w:rtl/>
        </w:rPr>
        <w:t>دبیرخانه شوراي آموزش پزشکی و تخصصی موظف است "دستورالعمل اجرائی تسهیل ادامه تحصیل استعدادهاي درخشان، نخبگان و استعدادهاي برتر در دوره‌های تخصصی" را با توجه به موارد ذیل، تدوین و پس از تصویب در شوراي آموزش پزشکی و تخصصی ابلاغ نماید:</w:t>
      </w:r>
    </w:p>
    <w:p w:rsidR="00CC3A96" w:rsidRPr="0099132D" w:rsidRDefault="00CC3A96" w:rsidP="00C50E45">
      <w:pPr>
        <w:bidi/>
        <w:spacing w:after="120" w:line="360" w:lineRule="auto"/>
        <w:jc w:val="both"/>
        <w:rPr>
          <w:rFonts w:cs="B Nazanin"/>
          <w:sz w:val="26"/>
          <w:szCs w:val="26"/>
          <w:rtl/>
        </w:rPr>
      </w:pPr>
      <w:r w:rsidRPr="0099132D">
        <w:rPr>
          <w:rFonts w:cs="B Nazanin"/>
          <w:sz w:val="26"/>
          <w:szCs w:val="26"/>
          <w:rtl/>
        </w:rPr>
        <w:t xml:space="preserve">الف) هماهنگی با مصوبات و آئین‌نامه‌های اجرائی کشوري و وزارتی نخبگان، استعدادهاي درخشان و استعدادهاي برتر؛ </w:t>
      </w:r>
    </w:p>
    <w:p w:rsidR="00CC3A96" w:rsidRPr="0099132D" w:rsidRDefault="00CC3A96" w:rsidP="00C50E45">
      <w:pPr>
        <w:bidi/>
        <w:spacing w:after="120" w:line="360" w:lineRule="auto"/>
        <w:jc w:val="both"/>
        <w:rPr>
          <w:rFonts w:cs="B Nazanin"/>
          <w:sz w:val="26"/>
          <w:szCs w:val="26"/>
          <w:rtl/>
        </w:rPr>
      </w:pPr>
      <w:r w:rsidRPr="0099132D">
        <w:rPr>
          <w:rFonts w:cs="B Nazanin"/>
          <w:sz w:val="26"/>
          <w:szCs w:val="26"/>
          <w:rtl/>
        </w:rPr>
        <w:t xml:space="preserve">ب) شرایط عمومی و اختصاصی؛ </w:t>
      </w:r>
    </w:p>
    <w:p w:rsidR="00CC3A96" w:rsidRPr="0099132D" w:rsidRDefault="00CC3A96" w:rsidP="00C50E45">
      <w:pPr>
        <w:bidi/>
        <w:spacing w:after="120" w:line="360" w:lineRule="auto"/>
        <w:jc w:val="both"/>
        <w:rPr>
          <w:rFonts w:cs="B Nazanin"/>
          <w:sz w:val="26"/>
          <w:szCs w:val="26"/>
          <w:rtl/>
        </w:rPr>
      </w:pPr>
      <w:r w:rsidRPr="0099132D">
        <w:rPr>
          <w:rFonts w:cs="B Nazanin"/>
          <w:sz w:val="26"/>
          <w:szCs w:val="26"/>
          <w:rtl/>
        </w:rPr>
        <w:t xml:space="preserve">ج) تعهدات قانونی متناسب؛ </w:t>
      </w:r>
    </w:p>
    <w:p w:rsidR="00CC3A96" w:rsidRPr="0099132D" w:rsidRDefault="00CC3A96" w:rsidP="00C50E45">
      <w:pPr>
        <w:bidi/>
        <w:spacing w:after="120" w:line="360" w:lineRule="auto"/>
        <w:jc w:val="both"/>
        <w:rPr>
          <w:rFonts w:cs="B Nazanin"/>
          <w:sz w:val="26"/>
          <w:szCs w:val="26"/>
          <w:rtl/>
        </w:rPr>
      </w:pPr>
      <w:r w:rsidRPr="0099132D">
        <w:rPr>
          <w:rFonts w:cs="B Nazanin"/>
          <w:sz w:val="26"/>
          <w:szCs w:val="26"/>
          <w:rtl/>
        </w:rPr>
        <w:t xml:space="preserve">د) تعیین و تعریف امتیازات ترجیحی و ضوابط و شرایط استفاده از آن‌ها؛ </w:t>
      </w:r>
    </w:p>
    <w:p w:rsidR="00CC3A96" w:rsidRPr="0099132D" w:rsidRDefault="00CC3A96" w:rsidP="00C50E45">
      <w:pPr>
        <w:bidi/>
        <w:spacing w:after="120" w:line="360" w:lineRule="auto"/>
        <w:jc w:val="both"/>
        <w:rPr>
          <w:rFonts w:cs="B Nazanin"/>
          <w:b/>
          <w:bCs/>
          <w:sz w:val="26"/>
          <w:szCs w:val="26"/>
          <w:rtl/>
        </w:rPr>
      </w:pPr>
      <w:r w:rsidRPr="0099132D">
        <w:rPr>
          <w:rFonts w:cs="B Nazanin"/>
          <w:b/>
          <w:bCs/>
          <w:sz w:val="26"/>
          <w:szCs w:val="26"/>
          <w:rtl/>
        </w:rPr>
        <w:t>مقدمه:</w:t>
      </w:r>
    </w:p>
    <w:p w:rsidR="00CC3A96" w:rsidRPr="0099132D" w:rsidRDefault="00CC3A96" w:rsidP="00C50E45">
      <w:pPr>
        <w:bidi/>
        <w:spacing w:after="120" w:line="360" w:lineRule="auto"/>
        <w:jc w:val="both"/>
        <w:rPr>
          <w:rFonts w:cs="B Nazanin"/>
          <w:sz w:val="26"/>
          <w:szCs w:val="26"/>
          <w:rtl/>
        </w:rPr>
      </w:pPr>
      <w:r w:rsidRPr="0099132D">
        <w:rPr>
          <w:rFonts w:cs="B Nazanin"/>
          <w:sz w:val="26"/>
          <w:szCs w:val="26"/>
          <w:rtl/>
        </w:rPr>
        <w:t>در راستاي تحقق رهنمودهاي مقام معظم رهبري، آرمان</w:t>
      </w:r>
      <w:r w:rsidRPr="0099132D">
        <w:rPr>
          <w:rFonts w:cs="B Nazanin" w:hint="cs"/>
          <w:sz w:val="26"/>
          <w:szCs w:val="26"/>
          <w:rtl/>
        </w:rPr>
        <w:softHyphen/>
      </w:r>
      <w:r w:rsidRPr="0099132D">
        <w:rPr>
          <w:rFonts w:cs="B Nazanin"/>
          <w:sz w:val="26"/>
          <w:szCs w:val="26"/>
          <w:rtl/>
        </w:rPr>
        <w:t>هاي سند چشم انداز بیست ساله نظام مقدس جمهوري اسلامی و اهداف برنامه‌های توسعه، در زمینه استفاده بهینه از ظرفیت‌های علمی نخبگان، استعدادهاي درخشان و استعدادهاي برتر، دبیرخانه شوراي آموزش پزشکی و</w:t>
      </w:r>
      <w:r w:rsidRPr="0099132D">
        <w:rPr>
          <w:rFonts w:cs="B Nazanin" w:hint="cs"/>
          <w:sz w:val="26"/>
          <w:szCs w:val="26"/>
          <w:rtl/>
        </w:rPr>
        <w:t xml:space="preserve"> </w:t>
      </w:r>
      <w:r w:rsidRPr="0099132D">
        <w:rPr>
          <w:rFonts w:cs="B Nazanin"/>
          <w:sz w:val="26"/>
          <w:szCs w:val="26"/>
          <w:rtl/>
        </w:rPr>
        <w:t>تخصصی این مصوبه را تهیه و ارائه نموده است. دستورالعمل اجرایی موضوع 5 نشست 66 و موضوع نود و سومین نشست شوراي آموزش پزشکی و تخصصی (که از این پس، بعنوان دستورالعمل نام برده می‌شود) به منظور گسترش مرزهاي دانش با الهام از آموزه</w:t>
      </w:r>
      <w:r w:rsidRPr="0099132D">
        <w:rPr>
          <w:rFonts w:cs="B Nazanin"/>
          <w:sz w:val="26"/>
          <w:szCs w:val="26"/>
          <w:rtl/>
        </w:rPr>
        <w:softHyphen/>
        <w:t>هاي متعالی اسلامی، دستیابی به افق‌های مد نظر در چشم انداز بیست ساله، توسعه علمی، تقویت انگیزه‌ها، ارتقاء مراتب معنوي، ایجاد رقابت سالم و شور و نشاط علمی، گسترش و تعمیق پژوهش و مشارکت اجتماعی در میان دانشجویان دانشگاه‌های علوم پزشکی کشور تنظیم نموده است.</w:t>
      </w:r>
    </w:p>
    <w:p w:rsidR="00CC3A96" w:rsidRPr="0099132D" w:rsidRDefault="00CC3A96" w:rsidP="00C50E45">
      <w:pPr>
        <w:bidi/>
        <w:spacing w:after="120" w:line="360" w:lineRule="auto"/>
        <w:jc w:val="both"/>
        <w:rPr>
          <w:rFonts w:cs="B Nazanin"/>
          <w:b/>
          <w:bCs/>
          <w:sz w:val="26"/>
          <w:szCs w:val="26"/>
          <w:rtl/>
        </w:rPr>
      </w:pPr>
      <w:r w:rsidRPr="0099132D">
        <w:rPr>
          <w:rFonts w:cs="B Nazanin"/>
          <w:b/>
          <w:bCs/>
          <w:sz w:val="26"/>
          <w:szCs w:val="26"/>
          <w:rtl/>
        </w:rPr>
        <w:t>متن دستورالعمل اجرائی:</w:t>
      </w:r>
    </w:p>
    <w:p w:rsidR="00CC3A96" w:rsidRPr="0099132D" w:rsidRDefault="00CC3A96" w:rsidP="00C50E45">
      <w:pPr>
        <w:bidi/>
        <w:spacing w:after="120" w:line="360" w:lineRule="auto"/>
        <w:jc w:val="both"/>
        <w:rPr>
          <w:rFonts w:cs="B Nazanin"/>
          <w:sz w:val="26"/>
          <w:szCs w:val="26"/>
          <w:rtl/>
        </w:rPr>
      </w:pPr>
      <w:r w:rsidRPr="0099132D">
        <w:rPr>
          <w:rFonts w:cs="B Nazanin"/>
          <w:sz w:val="26"/>
          <w:szCs w:val="26"/>
          <w:rtl/>
        </w:rPr>
        <w:lastRenderedPageBreak/>
        <w:t>ماده 1. دانشجویان علاوه بر التزام به موازین و شئونات اسلامی و حرفه</w:t>
      </w:r>
      <w:r w:rsidRPr="0099132D">
        <w:rPr>
          <w:rFonts w:cs="B Nazanin"/>
          <w:sz w:val="26"/>
          <w:szCs w:val="26"/>
          <w:rtl/>
        </w:rPr>
        <w:softHyphen/>
        <w:t>اي و اخلاق پزشکی، باید شرایط عمومی استفاده از تسهیلات را داشته باشند؛</w:t>
      </w:r>
    </w:p>
    <w:p w:rsidR="00CC3A96" w:rsidRPr="0099132D" w:rsidRDefault="00CC3A96" w:rsidP="00C50E45">
      <w:pPr>
        <w:bidi/>
        <w:spacing w:after="120" w:line="360" w:lineRule="auto"/>
        <w:jc w:val="both"/>
        <w:rPr>
          <w:rFonts w:cs="B Nazanin"/>
          <w:sz w:val="26"/>
          <w:szCs w:val="26"/>
          <w:rtl/>
        </w:rPr>
      </w:pPr>
      <w:r w:rsidRPr="0099132D">
        <w:rPr>
          <w:rFonts w:cs="B Nazanin"/>
          <w:sz w:val="26"/>
          <w:szCs w:val="26"/>
          <w:rtl/>
        </w:rPr>
        <w:t>1. دانشجویان سال آخر رشته پزشکی عمومی و فارغ التحصیلان، مشروط بر اینکه بیش از دو سال از زمان فارغ التحصیلی آن‌ها نگذشته باشد.</w:t>
      </w:r>
    </w:p>
    <w:p w:rsidR="00CC3A96" w:rsidRPr="0099132D" w:rsidRDefault="00CC3A96" w:rsidP="00C50E45">
      <w:pPr>
        <w:bidi/>
        <w:spacing w:after="120" w:line="360" w:lineRule="auto"/>
        <w:jc w:val="both"/>
        <w:rPr>
          <w:rFonts w:cs="B Nazanin"/>
          <w:sz w:val="26"/>
          <w:szCs w:val="26"/>
          <w:rtl/>
        </w:rPr>
      </w:pPr>
      <w:r w:rsidRPr="0099132D">
        <w:rPr>
          <w:rFonts w:cs="B Nazanin"/>
          <w:sz w:val="26"/>
          <w:szCs w:val="26"/>
          <w:rtl/>
        </w:rPr>
        <w:t xml:space="preserve">2. دارا بودن حداقل معدل کل 16 تا پایان دوره کارآموزي (در خصوص واجدین شرایط بند </w:t>
      </w:r>
      <w:r w:rsidRPr="0099132D">
        <w:rPr>
          <w:rFonts w:cs="B Nazanin"/>
          <w:sz w:val="26"/>
          <w:szCs w:val="26"/>
          <w:u w:val="single"/>
          <w:rtl/>
        </w:rPr>
        <w:t>ط</w:t>
      </w:r>
      <w:r w:rsidRPr="0099132D">
        <w:rPr>
          <w:rFonts w:cs="B Nazanin"/>
          <w:sz w:val="26"/>
          <w:szCs w:val="26"/>
          <w:rtl/>
        </w:rPr>
        <w:t xml:space="preserve"> آیین نامه استعداد درخشان، معدل کل باید حداقل 17 باشد.)</w:t>
      </w:r>
    </w:p>
    <w:p w:rsidR="00CC3A96" w:rsidRPr="0099132D" w:rsidRDefault="00CC3A96" w:rsidP="00C50E45">
      <w:pPr>
        <w:bidi/>
        <w:spacing w:after="120" w:line="360" w:lineRule="auto"/>
        <w:jc w:val="both"/>
        <w:rPr>
          <w:rFonts w:cs="B Nazanin"/>
          <w:sz w:val="26"/>
          <w:szCs w:val="26"/>
          <w:rtl/>
        </w:rPr>
      </w:pPr>
      <w:r w:rsidRPr="0099132D">
        <w:rPr>
          <w:rFonts w:cs="B Nazanin"/>
          <w:sz w:val="26"/>
          <w:szCs w:val="26"/>
          <w:rtl/>
        </w:rPr>
        <w:t>3. نداشتن حکم قطعی در زمینه تخلفات آموزشی، اخلاقی، انتظامی و قضائی (مراجع مربوطه)</w:t>
      </w:r>
    </w:p>
    <w:p w:rsidR="00CC3A96" w:rsidRPr="0099132D" w:rsidRDefault="00CC3A96" w:rsidP="00C50E45">
      <w:pPr>
        <w:bidi/>
        <w:spacing w:after="120" w:line="360" w:lineRule="auto"/>
        <w:jc w:val="both"/>
        <w:rPr>
          <w:rFonts w:cs="B Nazanin"/>
          <w:sz w:val="26"/>
          <w:szCs w:val="26"/>
          <w:rtl/>
        </w:rPr>
      </w:pPr>
      <w:r w:rsidRPr="0099132D">
        <w:rPr>
          <w:rFonts w:cs="B Nazanin"/>
          <w:sz w:val="26"/>
          <w:szCs w:val="26"/>
          <w:rtl/>
        </w:rPr>
        <w:t>تبصره 1: واجدین شرایط مقرر در ماده 1و2 آیین نامه که داراي حکم محکومیت قطعی از کمیته انضباطی دانشگاه یا هیئت بدوي تخلفات آزمون‌ها (مبنی بر تخلف آموزشی یا اخلاقی) باشند، مشمول این آیین نامه نخواهند بود.</w:t>
      </w:r>
    </w:p>
    <w:p w:rsidR="00CC3A96" w:rsidRPr="0099132D" w:rsidRDefault="00CC3A96" w:rsidP="00C50E45">
      <w:pPr>
        <w:bidi/>
        <w:spacing w:after="120" w:line="360" w:lineRule="auto"/>
        <w:jc w:val="both"/>
        <w:rPr>
          <w:rFonts w:cs="B Nazanin"/>
          <w:sz w:val="26"/>
          <w:szCs w:val="26"/>
          <w:rtl/>
        </w:rPr>
      </w:pPr>
      <w:r w:rsidRPr="0099132D">
        <w:rPr>
          <w:rFonts w:cs="B Nazanin"/>
          <w:sz w:val="26"/>
          <w:szCs w:val="26"/>
          <w:rtl/>
        </w:rPr>
        <w:t>ماده 2- شرایط اختصاصی داوطلبین استفاده از تسهیلات آئین نامه:</w:t>
      </w:r>
    </w:p>
    <w:p w:rsidR="00CC3A96" w:rsidRPr="0099132D" w:rsidRDefault="00CC3A96" w:rsidP="00C50E45">
      <w:pPr>
        <w:bidi/>
        <w:spacing w:after="120" w:line="360" w:lineRule="auto"/>
        <w:jc w:val="both"/>
        <w:rPr>
          <w:rFonts w:cs="B Nazanin"/>
          <w:sz w:val="26"/>
          <w:szCs w:val="26"/>
          <w:rtl/>
        </w:rPr>
      </w:pPr>
      <w:r w:rsidRPr="0099132D">
        <w:rPr>
          <w:rFonts w:cs="B Nazanin"/>
          <w:sz w:val="26"/>
          <w:szCs w:val="26"/>
          <w:rtl/>
        </w:rPr>
        <w:t>دانشجویان و فارغ التحصیلان پزشکی عمومی که بر اساس مقررات، قوانین و آئین نامه‌های مصوب شوراي هدایت استعدادهاي درخشان وزارت متبوع از مصادیق استعدادهاي درخشان به شمار می</w:t>
      </w:r>
      <w:r w:rsidRPr="0099132D">
        <w:rPr>
          <w:rFonts w:cs="B Nazanin"/>
          <w:sz w:val="26"/>
          <w:szCs w:val="26"/>
          <w:rtl/>
        </w:rPr>
        <w:softHyphen/>
        <w:t>روند جهت امتیازبندي براساس معیارهاي زیر در حیطه</w:t>
      </w:r>
      <w:r w:rsidRPr="0099132D">
        <w:rPr>
          <w:rFonts w:cs="B Nazanin"/>
          <w:sz w:val="26"/>
          <w:szCs w:val="26"/>
          <w:rtl/>
        </w:rPr>
        <w:softHyphen/>
        <w:t>هاي آموزشی، پژوهشی، فرهنگی، فوق برنامه، توانمندی‌های فردي و اجتماعی، بشرح زیر ارزیابی می‌شوند:</w:t>
      </w:r>
    </w:p>
    <w:p w:rsidR="00CC3A96" w:rsidRPr="0099132D" w:rsidRDefault="00CC3A96" w:rsidP="00C50E45">
      <w:pPr>
        <w:bidi/>
        <w:spacing w:after="120" w:line="360" w:lineRule="auto"/>
        <w:jc w:val="both"/>
        <w:rPr>
          <w:rFonts w:cs="B Nazanin"/>
          <w:b/>
          <w:bCs/>
          <w:sz w:val="26"/>
          <w:szCs w:val="26"/>
          <w:rtl/>
        </w:rPr>
      </w:pPr>
      <w:r w:rsidRPr="0099132D">
        <w:rPr>
          <w:rFonts w:cs="B Nazanin"/>
          <w:b/>
          <w:bCs/>
          <w:sz w:val="26"/>
          <w:szCs w:val="26"/>
          <w:rtl/>
        </w:rPr>
        <w:t>1-2- امتیازات مربوط به حیطه آموزش</w:t>
      </w:r>
    </w:p>
    <w:p w:rsidR="00CC3A96" w:rsidRPr="0099132D" w:rsidRDefault="00CC3A96" w:rsidP="00C50E45">
      <w:pPr>
        <w:bidi/>
        <w:spacing w:after="120" w:line="360" w:lineRule="auto"/>
        <w:jc w:val="both"/>
        <w:rPr>
          <w:rFonts w:cs="B Nazanin"/>
          <w:sz w:val="26"/>
          <w:szCs w:val="26"/>
          <w:rtl/>
        </w:rPr>
      </w:pPr>
      <w:r w:rsidRPr="0099132D">
        <w:rPr>
          <w:rFonts w:cs="B Nazanin"/>
          <w:sz w:val="26"/>
          <w:szCs w:val="26"/>
          <w:rtl/>
        </w:rPr>
        <w:t>1-1-2: دارندگان رتبه‌های برتر کنکور سراسري</w:t>
      </w:r>
    </w:p>
    <w:p w:rsidR="00CC3A96" w:rsidRPr="0099132D" w:rsidRDefault="00CC3A96" w:rsidP="00C50E45">
      <w:pPr>
        <w:bidi/>
        <w:spacing w:after="120" w:line="360" w:lineRule="auto"/>
        <w:jc w:val="both"/>
        <w:rPr>
          <w:rFonts w:cs="B Nazanin"/>
          <w:sz w:val="26"/>
          <w:szCs w:val="26"/>
          <w:rtl/>
        </w:rPr>
      </w:pPr>
      <w:r w:rsidRPr="0099132D">
        <w:rPr>
          <w:rFonts w:cs="B Nazanin"/>
          <w:sz w:val="26"/>
          <w:szCs w:val="26"/>
          <w:rtl/>
        </w:rPr>
        <w:t>2-1-2: دارندگان رتبه‌های برتر المپیادهای معتبر جهانی و کشوري دانش آموزي، به تأیید باشگاه دانش پژوهان جوان</w:t>
      </w:r>
    </w:p>
    <w:p w:rsidR="00CC3A96" w:rsidRPr="0099132D" w:rsidRDefault="00CC3A96" w:rsidP="00C50E45">
      <w:pPr>
        <w:bidi/>
        <w:spacing w:after="120" w:line="360" w:lineRule="auto"/>
        <w:jc w:val="both"/>
        <w:rPr>
          <w:rFonts w:cs="B Nazanin"/>
          <w:sz w:val="26"/>
          <w:szCs w:val="26"/>
          <w:rtl/>
        </w:rPr>
      </w:pPr>
      <w:r w:rsidRPr="0099132D">
        <w:rPr>
          <w:rFonts w:cs="B Nazanin"/>
          <w:sz w:val="26"/>
          <w:szCs w:val="26"/>
          <w:rtl/>
        </w:rPr>
        <w:t>3-1-2: دارندگان رتبه‌های برتر آزمون</w:t>
      </w:r>
      <w:r w:rsidRPr="0099132D">
        <w:rPr>
          <w:rFonts w:cs="B Nazanin" w:hint="cs"/>
          <w:sz w:val="26"/>
          <w:szCs w:val="26"/>
          <w:rtl/>
        </w:rPr>
        <w:softHyphen/>
      </w:r>
      <w:r w:rsidRPr="0099132D">
        <w:rPr>
          <w:rFonts w:cs="B Nazanin"/>
          <w:sz w:val="26"/>
          <w:szCs w:val="26"/>
          <w:rtl/>
        </w:rPr>
        <w:t>هاي جامع علوم پایه و پیش کارورزي</w:t>
      </w:r>
    </w:p>
    <w:p w:rsidR="00CC3A96" w:rsidRPr="0099132D" w:rsidRDefault="00CC3A96" w:rsidP="00C50E45">
      <w:pPr>
        <w:bidi/>
        <w:spacing w:after="120" w:line="360" w:lineRule="auto"/>
        <w:jc w:val="both"/>
        <w:rPr>
          <w:rFonts w:cs="B Nazanin"/>
          <w:sz w:val="26"/>
          <w:szCs w:val="26"/>
          <w:rtl/>
        </w:rPr>
      </w:pPr>
      <w:r w:rsidRPr="0099132D">
        <w:rPr>
          <w:rFonts w:cs="B Nazanin"/>
          <w:sz w:val="26"/>
          <w:szCs w:val="26"/>
          <w:rtl/>
        </w:rPr>
        <w:t>4-1-2: دارندگان رتبه‌های برتر دوره پزشکی عمومی بر اساس معدل کل</w:t>
      </w:r>
    </w:p>
    <w:p w:rsidR="00CC3A96" w:rsidRPr="0099132D" w:rsidRDefault="00CC3A96" w:rsidP="00C50E45">
      <w:pPr>
        <w:bidi/>
        <w:spacing w:after="120" w:line="360" w:lineRule="auto"/>
        <w:jc w:val="both"/>
        <w:rPr>
          <w:rFonts w:cs="B Nazanin"/>
          <w:sz w:val="26"/>
          <w:szCs w:val="26"/>
          <w:rtl/>
        </w:rPr>
      </w:pPr>
      <w:r w:rsidRPr="0099132D">
        <w:rPr>
          <w:rFonts w:cs="B Nazanin"/>
          <w:sz w:val="26"/>
          <w:szCs w:val="26"/>
          <w:rtl/>
        </w:rPr>
        <w:lastRenderedPageBreak/>
        <w:t xml:space="preserve">5-1-2: دارندگان مدارك تحصیل همزمان در دو رشته کارشناسی و یا دوره‌های </w:t>
      </w:r>
      <w:r w:rsidRPr="0099132D">
        <w:rPr>
          <w:rFonts w:cs="B Nazanin"/>
          <w:sz w:val="26"/>
          <w:szCs w:val="26"/>
        </w:rPr>
        <w:t>MPH</w:t>
      </w:r>
      <w:r w:rsidRPr="0099132D">
        <w:rPr>
          <w:rFonts w:cs="B Nazanin"/>
          <w:sz w:val="26"/>
          <w:szCs w:val="26"/>
          <w:rtl/>
          <w:lang w:bidi="fa-IR"/>
        </w:rPr>
        <w:t xml:space="preserve"> </w:t>
      </w:r>
      <w:r w:rsidRPr="0099132D">
        <w:rPr>
          <w:rFonts w:cs="B Nazanin"/>
          <w:sz w:val="26"/>
          <w:szCs w:val="26"/>
          <w:rtl/>
        </w:rPr>
        <w:t xml:space="preserve">یا </w:t>
      </w:r>
      <w:r w:rsidRPr="0099132D">
        <w:rPr>
          <w:rFonts w:cs="B Nazanin"/>
          <w:sz w:val="26"/>
          <w:szCs w:val="26"/>
        </w:rPr>
        <w:t>MBA</w:t>
      </w:r>
      <w:r w:rsidRPr="0099132D">
        <w:rPr>
          <w:rFonts w:cs="B Nazanin"/>
          <w:sz w:val="26"/>
          <w:szCs w:val="26"/>
          <w:rtl/>
        </w:rPr>
        <w:t xml:space="preserve">، </w:t>
      </w:r>
      <w:r w:rsidRPr="0099132D">
        <w:rPr>
          <w:rFonts w:cs="B Nazanin"/>
          <w:sz w:val="26"/>
          <w:szCs w:val="26"/>
        </w:rPr>
        <w:t>MD-PhD</w:t>
      </w:r>
      <w:r w:rsidRPr="0099132D">
        <w:rPr>
          <w:rFonts w:cs="B Nazanin"/>
          <w:sz w:val="26"/>
          <w:szCs w:val="26"/>
          <w:rtl/>
          <w:lang w:bidi="fa-IR"/>
        </w:rPr>
        <w:t xml:space="preserve"> </w:t>
      </w:r>
      <w:r w:rsidRPr="0099132D">
        <w:rPr>
          <w:rFonts w:cs="B Nazanin"/>
          <w:sz w:val="26"/>
          <w:szCs w:val="26"/>
          <w:rtl/>
        </w:rPr>
        <w:t xml:space="preserve">و </w:t>
      </w:r>
      <w:r w:rsidRPr="0099132D">
        <w:rPr>
          <w:rFonts w:cs="B Nazanin"/>
          <w:sz w:val="26"/>
          <w:szCs w:val="26"/>
        </w:rPr>
        <w:t>MD-MS</w:t>
      </w:r>
      <w:r w:rsidRPr="0099132D">
        <w:rPr>
          <w:rFonts w:cs="B Nazanin"/>
          <w:sz w:val="26"/>
          <w:szCs w:val="26"/>
          <w:rtl/>
          <w:lang w:bidi="fa-IR"/>
        </w:rPr>
        <w:t xml:space="preserve"> </w:t>
      </w:r>
      <w:r w:rsidRPr="0099132D">
        <w:rPr>
          <w:rFonts w:cs="B Nazanin"/>
          <w:sz w:val="26"/>
          <w:szCs w:val="26"/>
          <w:rtl/>
        </w:rPr>
        <w:t>اعم از مجازي یا حضوري</w:t>
      </w:r>
    </w:p>
    <w:p w:rsidR="00CC3A96" w:rsidRPr="0099132D" w:rsidRDefault="00CC3A96" w:rsidP="00C50E45">
      <w:pPr>
        <w:bidi/>
        <w:spacing w:after="120" w:line="360" w:lineRule="auto"/>
        <w:jc w:val="both"/>
        <w:rPr>
          <w:rFonts w:cs="B Nazanin"/>
          <w:sz w:val="26"/>
          <w:szCs w:val="26"/>
          <w:rtl/>
        </w:rPr>
      </w:pPr>
      <w:r w:rsidRPr="0099132D">
        <w:rPr>
          <w:rFonts w:cs="B Nazanin"/>
          <w:sz w:val="26"/>
          <w:szCs w:val="26"/>
          <w:rtl/>
        </w:rPr>
        <w:t xml:space="preserve">6-1-2: رتبه‌های برتر المپیاد علمی دانشجویان علوم پزشکی در حیطه‌های علوم پایه و استدلال بالینی </w:t>
      </w:r>
    </w:p>
    <w:p w:rsidR="00CC3A96" w:rsidRPr="0099132D" w:rsidRDefault="00CC3A96" w:rsidP="00C50E45">
      <w:pPr>
        <w:bidi/>
        <w:spacing w:after="120" w:line="360" w:lineRule="auto"/>
        <w:jc w:val="both"/>
        <w:rPr>
          <w:rFonts w:cs="B Nazanin"/>
          <w:sz w:val="26"/>
          <w:szCs w:val="26"/>
          <w:rtl/>
        </w:rPr>
      </w:pPr>
      <w:r w:rsidRPr="0099132D">
        <w:rPr>
          <w:rFonts w:cs="B Nazanin"/>
          <w:sz w:val="26"/>
          <w:szCs w:val="26"/>
          <w:rtl/>
        </w:rPr>
        <w:t>تبصره 2- براي برگزیدگان مرحله گروهی، امتیازات ترجیحی هر یک از حیطه‌های المپیاد به شرط آنکه هر یک از اعضاي تیم در مرحله فردي حداقل 80% نمره نفر سوم انفرادي همان حیطه را کسب نموده باشند، قابل احتساب خواهد بود.</w:t>
      </w:r>
    </w:p>
    <w:p w:rsidR="00CC3A96" w:rsidRPr="0099132D" w:rsidRDefault="00CC3A96" w:rsidP="00C50E45">
      <w:pPr>
        <w:bidi/>
        <w:spacing w:after="120" w:line="360" w:lineRule="auto"/>
        <w:jc w:val="both"/>
        <w:rPr>
          <w:rFonts w:cs="B Nazanin"/>
          <w:b/>
          <w:bCs/>
          <w:sz w:val="26"/>
          <w:szCs w:val="26"/>
          <w:rtl/>
        </w:rPr>
      </w:pPr>
      <w:r w:rsidRPr="0099132D">
        <w:rPr>
          <w:rFonts w:cs="B Nazanin"/>
          <w:b/>
          <w:bCs/>
          <w:sz w:val="26"/>
          <w:szCs w:val="26"/>
          <w:rtl/>
        </w:rPr>
        <w:t>2-2- امتیازات مربوط به حیطه پژوهش</w:t>
      </w:r>
    </w:p>
    <w:p w:rsidR="00CC3A96" w:rsidRPr="0099132D" w:rsidRDefault="00CC3A96" w:rsidP="00C50E45">
      <w:pPr>
        <w:bidi/>
        <w:spacing w:after="120" w:line="360" w:lineRule="auto"/>
        <w:jc w:val="both"/>
        <w:rPr>
          <w:rFonts w:cs="B Nazanin"/>
          <w:sz w:val="26"/>
          <w:szCs w:val="26"/>
          <w:rtl/>
        </w:rPr>
      </w:pPr>
      <w:r w:rsidRPr="0099132D">
        <w:rPr>
          <w:rFonts w:cs="B Nazanin"/>
          <w:sz w:val="26"/>
          <w:szCs w:val="26"/>
          <w:rtl/>
        </w:rPr>
        <w:t>1-2-2: رتبه‌های برتر در جشنواره</w:t>
      </w:r>
      <w:r w:rsidRPr="0099132D">
        <w:rPr>
          <w:rFonts w:cs="B Nazanin"/>
          <w:sz w:val="26"/>
          <w:szCs w:val="26"/>
          <w:rtl/>
        </w:rPr>
        <w:softHyphen/>
        <w:t>هاي پژوهشی معتبر داخلی مصوب شورایعالی انقلاب فرهنگی در</w:t>
      </w:r>
      <w:r w:rsidRPr="0099132D">
        <w:rPr>
          <w:rFonts w:cs="B Nazanin" w:hint="cs"/>
          <w:sz w:val="26"/>
          <w:szCs w:val="26"/>
          <w:rtl/>
        </w:rPr>
        <w:t xml:space="preserve"> </w:t>
      </w:r>
      <w:r w:rsidRPr="0099132D">
        <w:rPr>
          <w:rFonts w:cs="B Nazanin"/>
          <w:sz w:val="26"/>
          <w:szCs w:val="26"/>
          <w:rtl/>
        </w:rPr>
        <w:t>زمینه علوم پزشکی (خوارزمی، رازي، شهید مطهری)</w:t>
      </w:r>
    </w:p>
    <w:p w:rsidR="00CC3A96" w:rsidRPr="0099132D" w:rsidRDefault="00CC3A96" w:rsidP="00C50E45">
      <w:pPr>
        <w:bidi/>
        <w:spacing w:after="120" w:line="360" w:lineRule="auto"/>
        <w:jc w:val="both"/>
        <w:rPr>
          <w:rFonts w:cs="B Nazanin"/>
          <w:sz w:val="26"/>
          <w:szCs w:val="26"/>
          <w:rtl/>
        </w:rPr>
      </w:pPr>
      <w:r w:rsidRPr="0099132D">
        <w:rPr>
          <w:rFonts w:cs="B Nazanin"/>
          <w:sz w:val="26"/>
          <w:szCs w:val="26"/>
          <w:rtl/>
        </w:rPr>
        <w:t>2-2-2: چاپ مقالات علمی در مجلات معتبر داخلی و خارجی داراي رتبه علمی ـ پژوهشی در زمینه علوم پزشکی (مطابق جدیدترین نسخه آئین نامه ارتقاي اعضاي هیئت علمی دانشگاه‌ها)</w:t>
      </w:r>
    </w:p>
    <w:p w:rsidR="00CC3A96" w:rsidRPr="0099132D" w:rsidRDefault="00CC3A96" w:rsidP="00C50E45">
      <w:pPr>
        <w:bidi/>
        <w:spacing w:after="120" w:line="360" w:lineRule="auto"/>
        <w:jc w:val="both"/>
        <w:rPr>
          <w:rFonts w:cs="B Nazanin"/>
          <w:sz w:val="26"/>
          <w:szCs w:val="26"/>
          <w:rtl/>
        </w:rPr>
      </w:pPr>
      <w:r w:rsidRPr="0099132D">
        <w:rPr>
          <w:rFonts w:cs="B Nazanin"/>
          <w:sz w:val="26"/>
          <w:szCs w:val="26"/>
          <w:rtl/>
        </w:rPr>
        <w:t>3-2-2: حضور در سمینارهاي معتبر علمی ـ پزشکی داخل یا خارج از کشور با ارائه پوستر یا سخنرانی علمی</w:t>
      </w:r>
    </w:p>
    <w:p w:rsidR="00CC3A96" w:rsidRPr="0099132D" w:rsidRDefault="00CC3A96" w:rsidP="00C50E45">
      <w:pPr>
        <w:bidi/>
        <w:spacing w:after="120" w:line="360" w:lineRule="auto"/>
        <w:jc w:val="both"/>
        <w:rPr>
          <w:rFonts w:cs="B Nazanin"/>
          <w:sz w:val="26"/>
          <w:szCs w:val="26"/>
          <w:rtl/>
        </w:rPr>
      </w:pPr>
      <w:r w:rsidRPr="0099132D">
        <w:rPr>
          <w:rFonts w:cs="B Nazanin"/>
          <w:sz w:val="26"/>
          <w:szCs w:val="26"/>
          <w:rtl/>
        </w:rPr>
        <w:t>4-2-2: ابداع یا اختراع ثبت شده در زمینه علوم پزشکی که به تأیید معاونت تحقیقات و فن آوري وزارت متبوع رسیده باشد.</w:t>
      </w:r>
    </w:p>
    <w:p w:rsidR="00CC3A96" w:rsidRPr="0099132D" w:rsidRDefault="00CC3A96" w:rsidP="00C50E45">
      <w:pPr>
        <w:bidi/>
        <w:spacing w:after="120" w:line="360" w:lineRule="auto"/>
        <w:jc w:val="both"/>
        <w:rPr>
          <w:rFonts w:cs="B Nazanin"/>
          <w:sz w:val="26"/>
          <w:szCs w:val="26"/>
          <w:rtl/>
        </w:rPr>
      </w:pPr>
      <w:r w:rsidRPr="0099132D">
        <w:rPr>
          <w:rFonts w:cs="B Nazanin"/>
          <w:sz w:val="26"/>
          <w:szCs w:val="26"/>
          <w:rtl/>
        </w:rPr>
        <w:t>(امتیاز آن مطابق جدیدترین نسخه آئین نامه ارتقاي اعضاي هیئت علمی دانشگاه‌ها و درصد مشارکت فرد در گواهی)</w:t>
      </w:r>
    </w:p>
    <w:p w:rsidR="00CC3A96" w:rsidRPr="0099132D" w:rsidRDefault="00CC3A96" w:rsidP="00C50E45">
      <w:pPr>
        <w:bidi/>
        <w:spacing w:after="120" w:line="360" w:lineRule="auto"/>
        <w:jc w:val="both"/>
        <w:rPr>
          <w:rFonts w:cs="B Nazanin"/>
          <w:sz w:val="26"/>
          <w:szCs w:val="26"/>
          <w:rtl/>
        </w:rPr>
      </w:pPr>
      <w:r w:rsidRPr="0099132D">
        <w:rPr>
          <w:rFonts w:cs="B Nazanin"/>
          <w:sz w:val="26"/>
          <w:szCs w:val="26"/>
          <w:rtl/>
        </w:rPr>
        <w:t>5-2-2: گردآوري کتاب در زمینه پزشکی داراي تأییدیه هیئت انتشارات دانشگاه (مطابق آیین نامه ارتقا اعضاء هیئت علمی دانشگاه) و یا مجري طرح‌های تحقیقاتی بنیادي توسعه</w:t>
      </w:r>
      <w:r w:rsidRPr="0099132D">
        <w:rPr>
          <w:rFonts w:cs="B Nazanin"/>
          <w:sz w:val="26"/>
          <w:szCs w:val="26"/>
          <w:rtl/>
        </w:rPr>
        <w:softHyphen/>
        <w:t>اي کاربردي و سایر حیطه</w:t>
      </w:r>
      <w:r w:rsidRPr="0099132D">
        <w:rPr>
          <w:rFonts w:cs="B Nazanin"/>
          <w:sz w:val="26"/>
          <w:szCs w:val="26"/>
          <w:rtl/>
        </w:rPr>
        <w:softHyphen/>
        <w:t>هاي معتبر پژوهشی در حیطه علوم پزشکی با تائید دانشگاه‌های علوم پزشکی مربوط با معاونت تحقیقات و فن آوري وزارت متبوع (ارائه تسویه طرح الزامی است)</w:t>
      </w:r>
    </w:p>
    <w:p w:rsidR="00CC3A96" w:rsidRPr="0099132D" w:rsidRDefault="00CC3A96" w:rsidP="00C50E45">
      <w:pPr>
        <w:bidi/>
        <w:spacing w:after="120" w:line="360" w:lineRule="auto"/>
        <w:jc w:val="both"/>
        <w:rPr>
          <w:rFonts w:cs="B Nazanin"/>
          <w:b/>
          <w:bCs/>
          <w:sz w:val="26"/>
          <w:szCs w:val="26"/>
          <w:rtl/>
        </w:rPr>
      </w:pPr>
      <w:r w:rsidRPr="0099132D">
        <w:rPr>
          <w:rFonts w:cs="B Nazanin"/>
          <w:b/>
          <w:bCs/>
          <w:sz w:val="26"/>
          <w:szCs w:val="26"/>
          <w:rtl/>
        </w:rPr>
        <w:t>3-2- امتیازات مربوط به حیطه فرهنگی و فوق برنامه:</w:t>
      </w:r>
    </w:p>
    <w:p w:rsidR="00CC3A96" w:rsidRPr="0099132D" w:rsidRDefault="00CC3A96" w:rsidP="00C50E45">
      <w:pPr>
        <w:bidi/>
        <w:spacing w:after="120" w:line="360" w:lineRule="auto"/>
        <w:jc w:val="both"/>
        <w:rPr>
          <w:rFonts w:cs="B Nazanin"/>
          <w:sz w:val="26"/>
          <w:szCs w:val="26"/>
          <w:rtl/>
        </w:rPr>
      </w:pPr>
      <w:r w:rsidRPr="0099132D">
        <w:rPr>
          <w:rFonts w:cs="B Nazanin"/>
          <w:sz w:val="26"/>
          <w:szCs w:val="26"/>
          <w:rtl/>
        </w:rPr>
        <w:lastRenderedPageBreak/>
        <w:t>1-3-2: برگزیدگان مسابقات بین</w:t>
      </w:r>
      <w:r w:rsidRPr="0099132D">
        <w:rPr>
          <w:rFonts w:cs="B Nazanin"/>
          <w:sz w:val="26"/>
          <w:szCs w:val="26"/>
          <w:rtl/>
        </w:rPr>
        <w:softHyphen/>
        <w:t>المللی قرآن کریم، احکام و معارف اسلامی</w:t>
      </w:r>
    </w:p>
    <w:p w:rsidR="00CC3A96" w:rsidRPr="0099132D" w:rsidRDefault="00CC3A96" w:rsidP="00C50E45">
      <w:pPr>
        <w:bidi/>
        <w:spacing w:after="120" w:line="360" w:lineRule="auto"/>
        <w:jc w:val="both"/>
        <w:rPr>
          <w:rFonts w:cs="B Nazanin"/>
          <w:sz w:val="26"/>
          <w:szCs w:val="26"/>
          <w:rtl/>
        </w:rPr>
      </w:pPr>
      <w:r w:rsidRPr="0099132D">
        <w:rPr>
          <w:rFonts w:cs="B Nazanin"/>
          <w:sz w:val="26"/>
          <w:szCs w:val="26"/>
          <w:rtl/>
        </w:rPr>
        <w:t>2-3-2: برگزیدگان مسابقات بین</w:t>
      </w:r>
      <w:r w:rsidRPr="0099132D">
        <w:rPr>
          <w:rFonts w:cs="B Nazanin"/>
          <w:sz w:val="26"/>
          <w:szCs w:val="26"/>
          <w:rtl/>
        </w:rPr>
        <w:softHyphen/>
        <w:t>المللی و کشوري یا المپیادهاي فرهنگی، ورزشی</w:t>
      </w:r>
    </w:p>
    <w:p w:rsidR="00CC3A96" w:rsidRPr="0099132D" w:rsidRDefault="00CC3A96" w:rsidP="00C50E45">
      <w:pPr>
        <w:bidi/>
        <w:spacing w:after="120" w:line="360" w:lineRule="auto"/>
        <w:jc w:val="both"/>
        <w:rPr>
          <w:rFonts w:cs="B Nazanin"/>
          <w:sz w:val="26"/>
          <w:szCs w:val="26"/>
          <w:rtl/>
        </w:rPr>
      </w:pPr>
      <w:r w:rsidRPr="0099132D">
        <w:rPr>
          <w:rFonts w:cs="B Nazanin"/>
          <w:sz w:val="26"/>
          <w:szCs w:val="26"/>
          <w:rtl/>
        </w:rPr>
        <w:t>3-3-2: کسب رتبه‌های برتر در جشنواره کشوري شهید مطهري با تعیین میزان مشارکت</w:t>
      </w:r>
    </w:p>
    <w:p w:rsidR="00CC3A96" w:rsidRPr="0099132D" w:rsidRDefault="00CC3A96" w:rsidP="00C50E45">
      <w:pPr>
        <w:bidi/>
        <w:spacing w:after="120" w:line="360" w:lineRule="auto"/>
        <w:jc w:val="both"/>
        <w:rPr>
          <w:rFonts w:cs="B Nazanin"/>
          <w:b/>
          <w:bCs/>
          <w:sz w:val="26"/>
          <w:szCs w:val="26"/>
          <w:rtl/>
        </w:rPr>
      </w:pPr>
      <w:r w:rsidRPr="0099132D">
        <w:rPr>
          <w:rFonts w:cs="B Nazanin"/>
          <w:b/>
          <w:bCs/>
          <w:sz w:val="26"/>
          <w:szCs w:val="26"/>
          <w:rtl/>
        </w:rPr>
        <w:t>4-2- امتیازات مربوط به حیطه توانمندی‌های فردي ـ اجتماعی</w:t>
      </w:r>
    </w:p>
    <w:p w:rsidR="00CC3A96" w:rsidRPr="0099132D" w:rsidRDefault="00CC3A96" w:rsidP="00C50E45">
      <w:pPr>
        <w:bidi/>
        <w:spacing w:after="120" w:line="360" w:lineRule="auto"/>
        <w:jc w:val="both"/>
        <w:rPr>
          <w:rFonts w:cs="B Nazanin"/>
          <w:sz w:val="26"/>
          <w:szCs w:val="26"/>
          <w:rtl/>
        </w:rPr>
      </w:pPr>
      <w:r w:rsidRPr="0099132D">
        <w:rPr>
          <w:rFonts w:cs="B Nazanin"/>
          <w:sz w:val="26"/>
          <w:szCs w:val="26"/>
          <w:rtl/>
        </w:rPr>
        <w:t>1-4-2: کسب عنوان دانشجوي نمونه کشوري</w:t>
      </w:r>
    </w:p>
    <w:p w:rsidR="00CC3A96" w:rsidRPr="0099132D" w:rsidRDefault="00CC3A96" w:rsidP="00C50E45">
      <w:pPr>
        <w:bidi/>
        <w:spacing w:after="120" w:line="360" w:lineRule="auto"/>
        <w:jc w:val="both"/>
        <w:rPr>
          <w:rFonts w:cs="B Nazanin"/>
          <w:sz w:val="26"/>
          <w:szCs w:val="26"/>
          <w:rtl/>
        </w:rPr>
      </w:pPr>
      <w:r w:rsidRPr="0099132D">
        <w:rPr>
          <w:rFonts w:cs="B Nazanin"/>
          <w:sz w:val="26"/>
          <w:szCs w:val="26"/>
          <w:rtl/>
        </w:rPr>
        <w:t>2-4-2: کسب مدرك معتبر زبان</w:t>
      </w:r>
      <w:r w:rsidRPr="0099132D">
        <w:rPr>
          <w:rFonts w:cs="B Nazanin" w:hint="cs"/>
          <w:sz w:val="26"/>
          <w:szCs w:val="26"/>
          <w:rtl/>
        </w:rPr>
        <w:softHyphen/>
      </w:r>
      <w:r w:rsidRPr="0099132D">
        <w:rPr>
          <w:rFonts w:cs="B Nazanin"/>
          <w:sz w:val="26"/>
          <w:szCs w:val="26"/>
          <w:rtl/>
        </w:rPr>
        <w:t>هاي خارجی</w:t>
      </w:r>
    </w:p>
    <w:p w:rsidR="00CC3A96" w:rsidRPr="0099132D" w:rsidRDefault="00CC3A96" w:rsidP="00C50E45">
      <w:pPr>
        <w:bidi/>
        <w:spacing w:after="120" w:line="360" w:lineRule="auto"/>
        <w:jc w:val="both"/>
        <w:rPr>
          <w:rFonts w:cs="B Nazanin"/>
          <w:sz w:val="26"/>
          <w:szCs w:val="26"/>
          <w:rtl/>
          <w:lang w:bidi="fa-IR"/>
        </w:rPr>
      </w:pPr>
      <w:r w:rsidRPr="0099132D">
        <w:rPr>
          <w:rFonts w:cs="B Nazanin"/>
          <w:sz w:val="26"/>
          <w:szCs w:val="26"/>
          <w:rtl/>
        </w:rPr>
        <w:t xml:space="preserve">3-4-2: کسب مدرك </w:t>
      </w:r>
      <w:r w:rsidRPr="0099132D">
        <w:rPr>
          <w:rFonts w:cs="B Nazanin"/>
          <w:sz w:val="26"/>
          <w:szCs w:val="26"/>
        </w:rPr>
        <w:t>IT</w:t>
      </w:r>
      <w:r w:rsidRPr="0099132D">
        <w:rPr>
          <w:rFonts w:cs="B Nazanin"/>
          <w:sz w:val="26"/>
          <w:szCs w:val="26"/>
          <w:rtl/>
          <w:lang w:bidi="fa-IR"/>
        </w:rPr>
        <w:t xml:space="preserve"> و </w:t>
      </w:r>
      <w:r w:rsidRPr="0099132D">
        <w:rPr>
          <w:rFonts w:cs="B Nazanin"/>
          <w:sz w:val="26"/>
          <w:szCs w:val="26"/>
          <w:lang w:bidi="fa-IR"/>
        </w:rPr>
        <w:t>ICDL</w:t>
      </w:r>
    </w:p>
    <w:p w:rsidR="00CC3A96" w:rsidRPr="0099132D" w:rsidRDefault="00CC3A96" w:rsidP="00C50E45">
      <w:pPr>
        <w:bidi/>
        <w:spacing w:after="120" w:line="360" w:lineRule="auto"/>
        <w:jc w:val="both"/>
        <w:rPr>
          <w:rFonts w:cs="B Nazanin"/>
          <w:sz w:val="26"/>
          <w:szCs w:val="26"/>
          <w:rtl/>
        </w:rPr>
      </w:pPr>
      <w:r w:rsidRPr="0099132D">
        <w:rPr>
          <w:rFonts w:cs="B Nazanin"/>
          <w:sz w:val="26"/>
          <w:szCs w:val="26"/>
          <w:rtl/>
          <w:lang w:bidi="fa-IR"/>
        </w:rPr>
        <w:t xml:space="preserve">4-4-2: </w:t>
      </w:r>
      <w:r w:rsidRPr="0099132D">
        <w:rPr>
          <w:rFonts w:cs="B Nazanin"/>
          <w:sz w:val="26"/>
          <w:szCs w:val="26"/>
          <w:rtl/>
        </w:rPr>
        <w:t>کسب مدال و</w:t>
      </w:r>
      <w:r w:rsidRPr="0099132D">
        <w:rPr>
          <w:rFonts w:cs="B Nazanin" w:hint="cs"/>
          <w:sz w:val="26"/>
          <w:szCs w:val="26"/>
          <w:rtl/>
        </w:rPr>
        <w:t xml:space="preserve"> </w:t>
      </w:r>
      <w:r w:rsidRPr="0099132D">
        <w:rPr>
          <w:rFonts w:cs="B Nazanin"/>
          <w:sz w:val="26"/>
          <w:szCs w:val="26"/>
          <w:rtl/>
        </w:rPr>
        <w:t>لوح تقدیر در المپیادهاي علمی دانشجویی در حیطه‌های مدیریت نظام سلامت، مطالعات میان رشته</w:t>
      </w:r>
      <w:r w:rsidRPr="0099132D">
        <w:rPr>
          <w:rFonts w:cs="B Nazanin"/>
          <w:sz w:val="26"/>
          <w:szCs w:val="26"/>
          <w:rtl/>
        </w:rPr>
        <w:softHyphen/>
        <w:t>اي علوم انسانی و سلامت، آموزش پزشکی و ...</w:t>
      </w:r>
    </w:p>
    <w:p w:rsidR="00CC3A96" w:rsidRPr="0099132D" w:rsidRDefault="00CC3A96" w:rsidP="00C50E45">
      <w:pPr>
        <w:bidi/>
        <w:spacing w:after="120" w:line="360" w:lineRule="auto"/>
        <w:jc w:val="both"/>
        <w:rPr>
          <w:rFonts w:cs="B Nazanin"/>
          <w:sz w:val="26"/>
          <w:szCs w:val="26"/>
          <w:rtl/>
        </w:rPr>
      </w:pPr>
      <w:r w:rsidRPr="0099132D">
        <w:rPr>
          <w:rFonts w:cs="B Nazanin"/>
          <w:sz w:val="26"/>
          <w:szCs w:val="26"/>
          <w:rtl/>
        </w:rPr>
        <w:t xml:space="preserve">5-4-2: سوابق اجرایی و مدیریتی، حضور در اقدامات انساندوستانه و داوطلبانه، مشارکت فعال در زمینه اقدامات ویژه در حیطه علوم پزشکی با محوریت سلامت در سطوح دانشگاهی، استانی و کشوري </w:t>
      </w:r>
    </w:p>
    <w:p w:rsidR="00CC3A96" w:rsidRPr="0099132D" w:rsidRDefault="00CC3A96" w:rsidP="00C50E45">
      <w:pPr>
        <w:bidi/>
        <w:spacing w:after="120" w:line="360" w:lineRule="auto"/>
        <w:jc w:val="both"/>
        <w:rPr>
          <w:rFonts w:cs="B Nazanin"/>
          <w:b/>
          <w:bCs/>
          <w:sz w:val="26"/>
          <w:szCs w:val="26"/>
          <w:rtl/>
        </w:rPr>
      </w:pPr>
      <w:r w:rsidRPr="0099132D">
        <w:rPr>
          <w:rFonts w:cs="B Nazanin"/>
          <w:b/>
          <w:bCs/>
          <w:sz w:val="26"/>
          <w:szCs w:val="26"/>
          <w:rtl/>
        </w:rPr>
        <w:t xml:space="preserve">ماده 3- نظام امتیاز بندي ترجیحی استفاده از تسهیلات آئین نامه </w:t>
      </w:r>
    </w:p>
    <w:p w:rsidR="00CC3A96" w:rsidRPr="0099132D" w:rsidRDefault="00CC3A96" w:rsidP="00C50E45">
      <w:pPr>
        <w:bidi/>
        <w:spacing w:after="120" w:line="360" w:lineRule="auto"/>
        <w:jc w:val="both"/>
        <w:rPr>
          <w:rFonts w:cs="B Nazanin"/>
          <w:b/>
          <w:bCs/>
          <w:sz w:val="26"/>
          <w:szCs w:val="26"/>
          <w:rtl/>
        </w:rPr>
      </w:pPr>
      <w:r w:rsidRPr="0099132D">
        <w:rPr>
          <w:rFonts w:cs="B Nazanin"/>
          <w:b/>
          <w:bCs/>
          <w:sz w:val="26"/>
          <w:szCs w:val="26"/>
          <w:rtl/>
        </w:rPr>
        <w:t>1-3- آموزش</w:t>
      </w:r>
    </w:p>
    <w:p w:rsidR="00CC3A96" w:rsidRPr="0099132D" w:rsidRDefault="00CC3A96" w:rsidP="00C50E45">
      <w:pPr>
        <w:bidi/>
        <w:spacing w:after="120" w:line="360" w:lineRule="auto"/>
        <w:jc w:val="both"/>
        <w:rPr>
          <w:rFonts w:cs="B Nazanin"/>
          <w:sz w:val="26"/>
          <w:szCs w:val="26"/>
          <w:rtl/>
        </w:rPr>
      </w:pPr>
      <w:r w:rsidRPr="0099132D">
        <w:rPr>
          <w:rFonts w:cs="B Nazanin"/>
          <w:sz w:val="26"/>
          <w:szCs w:val="26"/>
          <w:rtl/>
        </w:rPr>
        <w:t>امتیازات کلیه مشمولان بند 1-2 براساس جدول شماره 1 نحوه محاسبه امتیازات آموزشی محاسبه خواهد شد.</w:t>
      </w:r>
    </w:p>
    <w:p w:rsidR="00CC3A96" w:rsidRPr="0099132D" w:rsidRDefault="00CC3A96" w:rsidP="00C50E45">
      <w:pPr>
        <w:bidi/>
        <w:spacing w:after="120" w:line="360" w:lineRule="auto"/>
        <w:jc w:val="both"/>
        <w:rPr>
          <w:rFonts w:cs="B Nazanin"/>
          <w:b/>
          <w:bCs/>
          <w:sz w:val="26"/>
          <w:szCs w:val="26"/>
          <w:rtl/>
        </w:rPr>
      </w:pPr>
      <w:r w:rsidRPr="0099132D">
        <w:rPr>
          <w:rFonts w:cs="B Nazanin"/>
          <w:b/>
          <w:bCs/>
          <w:sz w:val="26"/>
          <w:szCs w:val="26"/>
          <w:rtl/>
        </w:rPr>
        <w:t>2-3- پژوهش</w:t>
      </w:r>
    </w:p>
    <w:p w:rsidR="00CC3A96" w:rsidRPr="0099132D" w:rsidRDefault="00CC3A96" w:rsidP="00C50E45">
      <w:pPr>
        <w:bidi/>
        <w:spacing w:after="120" w:line="360" w:lineRule="auto"/>
        <w:jc w:val="both"/>
        <w:rPr>
          <w:rFonts w:cs="B Nazanin"/>
          <w:sz w:val="26"/>
          <w:szCs w:val="26"/>
          <w:rtl/>
        </w:rPr>
      </w:pPr>
      <w:r w:rsidRPr="0099132D">
        <w:rPr>
          <w:rFonts w:cs="B Nazanin"/>
          <w:sz w:val="26"/>
          <w:szCs w:val="26"/>
          <w:rtl/>
        </w:rPr>
        <w:t>امتیازات کلیه مشمولان بند 2-2 براساس جدول شماره 2 نحوه محاسبه امتیازات پژوهشی محاسبه خواهد شد.</w:t>
      </w:r>
    </w:p>
    <w:p w:rsidR="00CC3A96" w:rsidRPr="0099132D" w:rsidRDefault="00CC3A96" w:rsidP="00C50E45">
      <w:pPr>
        <w:bidi/>
        <w:spacing w:after="120" w:line="360" w:lineRule="auto"/>
        <w:jc w:val="both"/>
        <w:rPr>
          <w:rFonts w:cs="B Nazanin"/>
          <w:sz w:val="26"/>
          <w:szCs w:val="26"/>
          <w:rtl/>
        </w:rPr>
      </w:pPr>
      <w:r w:rsidRPr="0099132D">
        <w:rPr>
          <w:rFonts w:cs="B Nazanin"/>
          <w:sz w:val="26"/>
          <w:szCs w:val="26"/>
          <w:rtl/>
        </w:rPr>
        <w:t>1-2-3: در صورت مشارکت در ردیف‌های 1 تا 5 جدول شماره 2، نحوه امتیازدهی مطابق آئین نامه ارتقاء اعضاي هیئت علمی می‌باشد.</w:t>
      </w:r>
    </w:p>
    <w:p w:rsidR="00CC3A96" w:rsidRPr="0099132D" w:rsidRDefault="00CC3A96" w:rsidP="00C50E45">
      <w:pPr>
        <w:bidi/>
        <w:spacing w:after="120" w:line="360" w:lineRule="auto"/>
        <w:jc w:val="both"/>
        <w:rPr>
          <w:rFonts w:cs="B Nazanin"/>
          <w:b/>
          <w:bCs/>
          <w:sz w:val="26"/>
          <w:szCs w:val="26"/>
          <w:rtl/>
        </w:rPr>
      </w:pPr>
      <w:r w:rsidRPr="0099132D">
        <w:rPr>
          <w:rFonts w:cs="B Nazanin"/>
          <w:b/>
          <w:bCs/>
          <w:sz w:val="26"/>
          <w:szCs w:val="26"/>
          <w:rtl/>
        </w:rPr>
        <w:t xml:space="preserve">3-3- فرهنگی و فوق برنامه </w:t>
      </w:r>
    </w:p>
    <w:p w:rsidR="00CC3A96" w:rsidRPr="0099132D" w:rsidRDefault="00CC3A96" w:rsidP="00C50E45">
      <w:pPr>
        <w:bidi/>
        <w:spacing w:after="120" w:line="360" w:lineRule="auto"/>
        <w:jc w:val="both"/>
        <w:rPr>
          <w:rFonts w:cs="B Nazanin"/>
          <w:sz w:val="26"/>
          <w:szCs w:val="26"/>
          <w:rtl/>
        </w:rPr>
      </w:pPr>
      <w:r w:rsidRPr="0099132D">
        <w:rPr>
          <w:rFonts w:cs="B Nazanin"/>
          <w:sz w:val="26"/>
          <w:szCs w:val="26"/>
          <w:rtl/>
        </w:rPr>
        <w:lastRenderedPageBreak/>
        <w:t>امتیازات کلیه مشمولان بند 3-2 براساس جدول شماره 3 محاسبه خواهد شد.</w:t>
      </w:r>
    </w:p>
    <w:p w:rsidR="00CC3A96" w:rsidRPr="0099132D" w:rsidRDefault="00CC3A96" w:rsidP="00C50E45">
      <w:pPr>
        <w:bidi/>
        <w:spacing w:after="120" w:line="360" w:lineRule="auto"/>
        <w:jc w:val="both"/>
        <w:rPr>
          <w:rFonts w:cs="B Nazanin"/>
          <w:sz w:val="26"/>
          <w:szCs w:val="26"/>
          <w:rtl/>
        </w:rPr>
      </w:pPr>
      <w:r w:rsidRPr="0099132D">
        <w:rPr>
          <w:rFonts w:cs="B Nazanin"/>
          <w:sz w:val="26"/>
          <w:szCs w:val="26"/>
          <w:rtl/>
        </w:rPr>
        <w:t>1-3-3: برگزیدگان مسابقات یا المپیادهاي قرآنی، فرهنگی و ورزشی با تائید معاونت دانشجویی، فرهنگی وزارت بهداشت، درمان و آموزش پزشکی می‌باشد.</w:t>
      </w:r>
    </w:p>
    <w:p w:rsidR="00CC3A96" w:rsidRPr="0099132D" w:rsidRDefault="00CC3A96" w:rsidP="00C50E45">
      <w:pPr>
        <w:bidi/>
        <w:spacing w:after="120" w:line="360" w:lineRule="auto"/>
        <w:jc w:val="both"/>
        <w:rPr>
          <w:rFonts w:cs="B Nazanin"/>
          <w:sz w:val="26"/>
          <w:szCs w:val="26"/>
          <w:rtl/>
        </w:rPr>
      </w:pPr>
      <w:r w:rsidRPr="0099132D">
        <w:rPr>
          <w:rFonts w:cs="B Nazanin"/>
          <w:sz w:val="26"/>
          <w:szCs w:val="26"/>
          <w:rtl/>
        </w:rPr>
        <w:t>2-3-3: مسابقات ورزشی کشوري، مسابقات معتبري است که طبق نظر سازمان تربیت بدنی اعلام می‌گردد.</w:t>
      </w:r>
    </w:p>
    <w:p w:rsidR="00CC3A96" w:rsidRPr="0099132D" w:rsidRDefault="00CC3A96" w:rsidP="00C50E45">
      <w:pPr>
        <w:bidi/>
        <w:spacing w:after="120" w:line="360" w:lineRule="auto"/>
        <w:jc w:val="both"/>
        <w:rPr>
          <w:rFonts w:cs="B Nazanin"/>
          <w:sz w:val="26"/>
          <w:szCs w:val="26"/>
          <w:rtl/>
        </w:rPr>
      </w:pPr>
      <w:r w:rsidRPr="0099132D">
        <w:rPr>
          <w:rFonts w:cs="B Nazanin"/>
          <w:sz w:val="26"/>
          <w:szCs w:val="26"/>
          <w:rtl/>
        </w:rPr>
        <w:t>3-3-3: مسابقات ورزشی بین</w:t>
      </w:r>
      <w:r w:rsidRPr="0099132D">
        <w:rPr>
          <w:rFonts w:cs="B Nazanin"/>
          <w:sz w:val="26"/>
          <w:szCs w:val="26"/>
          <w:rtl/>
        </w:rPr>
        <w:softHyphen/>
        <w:t>المللی مسابقاتی است که در رتبه بندي مسابقات بین</w:t>
      </w:r>
      <w:r w:rsidRPr="0099132D">
        <w:rPr>
          <w:rFonts w:cs="B Nazanin"/>
          <w:sz w:val="26"/>
          <w:szCs w:val="26"/>
          <w:rtl/>
        </w:rPr>
        <w:softHyphen/>
        <w:t>المللی قرار دارد و طبق نظر سازمان تربیت بدنی با مشارکت چند کشور برگزار می‌گردد.</w:t>
      </w:r>
    </w:p>
    <w:p w:rsidR="00CC3A96" w:rsidRPr="0099132D" w:rsidRDefault="00CC3A96" w:rsidP="00C50E45">
      <w:pPr>
        <w:bidi/>
        <w:spacing w:after="120" w:line="360" w:lineRule="auto"/>
        <w:jc w:val="both"/>
        <w:rPr>
          <w:rFonts w:cs="B Nazanin"/>
          <w:sz w:val="26"/>
          <w:szCs w:val="26"/>
          <w:rtl/>
        </w:rPr>
      </w:pPr>
      <w:r w:rsidRPr="0099132D">
        <w:rPr>
          <w:rFonts w:cs="B Nazanin"/>
          <w:sz w:val="26"/>
          <w:szCs w:val="26"/>
          <w:rtl/>
        </w:rPr>
        <w:t>4-3-3: داوطلب در هر مسابقه ورزشی، المپیاد فرهنگی، هنري، ادبی، احکام و معارف اسلامی و ورزش صرفاً یکبار می</w:t>
      </w:r>
      <w:r w:rsidRPr="0099132D">
        <w:rPr>
          <w:rFonts w:cs="B Nazanin"/>
          <w:sz w:val="26"/>
          <w:szCs w:val="26"/>
          <w:rtl/>
        </w:rPr>
        <w:softHyphen/>
        <w:t>تواند در بالاترین سطح مربوطه کسب امتیاز نماید و جمع امتیازها مربوط به فعالیت‌های مختلف می‌باشد.</w:t>
      </w:r>
    </w:p>
    <w:p w:rsidR="00CC3A96" w:rsidRPr="0099132D" w:rsidRDefault="00CC3A96" w:rsidP="00C50E45">
      <w:pPr>
        <w:bidi/>
        <w:spacing w:after="120" w:line="360" w:lineRule="auto"/>
        <w:jc w:val="both"/>
        <w:rPr>
          <w:rFonts w:cs="B Nazanin"/>
          <w:b/>
          <w:bCs/>
          <w:sz w:val="26"/>
          <w:szCs w:val="26"/>
          <w:rtl/>
        </w:rPr>
      </w:pPr>
      <w:r w:rsidRPr="0099132D">
        <w:rPr>
          <w:rFonts w:cs="B Nazanin"/>
          <w:b/>
          <w:bCs/>
          <w:sz w:val="26"/>
          <w:szCs w:val="26"/>
          <w:rtl/>
        </w:rPr>
        <w:t>4-3- امتیازات توانمندی‌های فردي، اجتماعی</w:t>
      </w:r>
    </w:p>
    <w:p w:rsidR="00CC3A96" w:rsidRPr="0099132D" w:rsidRDefault="00CC3A96" w:rsidP="00C50E45">
      <w:pPr>
        <w:bidi/>
        <w:spacing w:after="120" w:line="360" w:lineRule="auto"/>
        <w:jc w:val="both"/>
        <w:rPr>
          <w:rFonts w:cs="B Nazanin"/>
          <w:sz w:val="26"/>
          <w:szCs w:val="26"/>
          <w:rtl/>
        </w:rPr>
      </w:pPr>
      <w:r w:rsidRPr="0099132D">
        <w:rPr>
          <w:rFonts w:cs="B Nazanin"/>
          <w:sz w:val="26"/>
          <w:szCs w:val="26"/>
          <w:rtl/>
        </w:rPr>
        <w:t>1-4-3: امتیازات کلیه مشمولان بند 4-3 براساس جدول شماره 4 محاسبه خواهد شد.</w:t>
      </w:r>
    </w:p>
    <w:p w:rsidR="00CC3A96" w:rsidRPr="0099132D" w:rsidRDefault="00CC3A96" w:rsidP="00C50E45">
      <w:pPr>
        <w:bidi/>
        <w:spacing w:after="120" w:line="360" w:lineRule="auto"/>
        <w:jc w:val="both"/>
        <w:rPr>
          <w:rFonts w:cs="B Nazanin"/>
          <w:sz w:val="26"/>
          <w:szCs w:val="26"/>
          <w:rtl/>
        </w:rPr>
      </w:pPr>
      <w:r w:rsidRPr="0099132D">
        <w:rPr>
          <w:rFonts w:cs="B Nazanin"/>
          <w:sz w:val="26"/>
          <w:szCs w:val="26"/>
          <w:rtl/>
        </w:rPr>
        <w:t>2-4-3: نحوه امتیازدهی و ارزشیابی ردیف 4 جدول شماره 4 با ارائه سوابق داوطلب توسط کمیسیون ویژه استعداد درخشان دانشگاه متشکل از معاونت‌های آموزشی، پژوهشی، دانشجویی و فرهنگی، دو نفر عضو هیئت علمی و رئیس دفتر استعدادهاي درخشان، بررسی و جهت تائید نهایی به دبیرخانه شوراي آموزش پزشکی و تخصصی ارسال می‌گردد.</w:t>
      </w:r>
    </w:p>
    <w:p w:rsidR="00CC3A96" w:rsidRPr="0099132D" w:rsidRDefault="00CC3A96" w:rsidP="00C50E45">
      <w:pPr>
        <w:bidi/>
        <w:spacing w:after="120" w:line="360" w:lineRule="auto"/>
        <w:jc w:val="both"/>
        <w:rPr>
          <w:rFonts w:cs="B Nazanin"/>
          <w:sz w:val="26"/>
          <w:szCs w:val="26"/>
          <w:rtl/>
        </w:rPr>
      </w:pPr>
      <w:r w:rsidRPr="0099132D">
        <w:rPr>
          <w:rFonts w:cs="B Nazanin"/>
          <w:sz w:val="26"/>
          <w:szCs w:val="26"/>
          <w:rtl/>
        </w:rPr>
        <w:t>تذکر: امتیازات کشوري باید داراي گواهی‌های معتبر کشوري باشند.</w:t>
      </w:r>
    </w:p>
    <w:p w:rsidR="00CC3A96" w:rsidRPr="0099132D" w:rsidRDefault="00CC3A96" w:rsidP="00C50E45">
      <w:pPr>
        <w:bidi/>
        <w:spacing w:after="120" w:line="360" w:lineRule="auto"/>
        <w:jc w:val="both"/>
        <w:rPr>
          <w:rFonts w:cs="B Nazanin"/>
          <w:sz w:val="26"/>
          <w:szCs w:val="26"/>
          <w:rtl/>
        </w:rPr>
      </w:pPr>
      <w:r w:rsidRPr="0099132D">
        <w:rPr>
          <w:rFonts w:cs="B Nazanin"/>
          <w:sz w:val="26"/>
          <w:szCs w:val="26"/>
          <w:rtl/>
        </w:rPr>
        <w:t>3-4-3: در صورتیکه داوطلب اقدام ویژه</w:t>
      </w:r>
      <w:r w:rsidRPr="0099132D">
        <w:rPr>
          <w:rFonts w:cs="B Nazanin"/>
          <w:sz w:val="26"/>
          <w:szCs w:val="26"/>
          <w:rtl/>
        </w:rPr>
        <w:softHyphen/>
        <w:t>اي که انجام داده که از نظر شوراي منتخب دانشگاه حائز امتیاز بالاتري از سقف امتیازات منظور شده می‌باشد، پس از تائید کمیسیون ویژه استعدادهاي درخشان دانشگاه و دبیرخانه شوراي آموزش پزشکی و تخصصی قابل محاسبه جهت داوطلب خواهد بود.</w:t>
      </w:r>
    </w:p>
    <w:p w:rsidR="00CC3A96" w:rsidRPr="0099132D" w:rsidRDefault="00CC3A96" w:rsidP="00C50E45">
      <w:pPr>
        <w:bidi/>
        <w:spacing w:after="120" w:line="360" w:lineRule="auto"/>
        <w:jc w:val="both"/>
        <w:rPr>
          <w:rFonts w:cs="B Nazanin"/>
          <w:b/>
          <w:bCs/>
          <w:sz w:val="26"/>
          <w:szCs w:val="26"/>
          <w:rtl/>
        </w:rPr>
      </w:pPr>
      <w:r w:rsidRPr="0099132D">
        <w:rPr>
          <w:rFonts w:cs="B Nazanin"/>
          <w:b/>
          <w:bCs/>
          <w:sz w:val="26"/>
          <w:szCs w:val="26"/>
          <w:rtl/>
        </w:rPr>
        <w:t xml:space="preserve">ماده 4- تعهدات قانونی استفاده کنندگان از تسهیلات آئین نامه </w:t>
      </w:r>
    </w:p>
    <w:p w:rsidR="00CC3A96" w:rsidRPr="0099132D" w:rsidRDefault="00CC3A96" w:rsidP="00C50E45">
      <w:pPr>
        <w:bidi/>
        <w:spacing w:after="120" w:line="360" w:lineRule="auto"/>
        <w:jc w:val="both"/>
        <w:rPr>
          <w:rFonts w:cs="B Nazanin"/>
          <w:sz w:val="26"/>
          <w:szCs w:val="26"/>
          <w:rtl/>
        </w:rPr>
      </w:pPr>
      <w:r w:rsidRPr="0099132D">
        <w:rPr>
          <w:rFonts w:cs="B Nazanin"/>
          <w:sz w:val="26"/>
          <w:szCs w:val="26"/>
          <w:rtl/>
        </w:rPr>
        <w:lastRenderedPageBreak/>
        <w:t>کلیه داوطلبینی که از مزایاي ادامه تحصیل بر اساس این آئین نامه برخوردار می‌گردند موظف به سپردن تعهد براي انجام خدمات قانونی بعد از فراغت از تحصیل، مشابه پذیرفته شدگان سهمیه آزاد، در مناطقی که وزارت متبوع تعیین می‌نماید، خواهند بود.</w:t>
      </w:r>
    </w:p>
    <w:p w:rsidR="00CC3A96" w:rsidRPr="0099132D" w:rsidRDefault="00CC3A96" w:rsidP="00C50E45">
      <w:pPr>
        <w:bidi/>
        <w:spacing w:after="120" w:line="360" w:lineRule="auto"/>
        <w:jc w:val="both"/>
        <w:rPr>
          <w:rFonts w:cs="B Nazanin"/>
          <w:b/>
          <w:bCs/>
          <w:sz w:val="26"/>
          <w:szCs w:val="26"/>
          <w:rtl/>
        </w:rPr>
      </w:pPr>
      <w:r w:rsidRPr="0099132D">
        <w:rPr>
          <w:rFonts w:cs="B Nazanin"/>
          <w:b/>
          <w:bCs/>
          <w:sz w:val="26"/>
          <w:szCs w:val="26"/>
          <w:rtl/>
        </w:rPr>
        <w:t>ماده 5- نحوه محاسبه امتیازات ترجیحی مکتسبه توسط مصادیق آئین نامه استعدادهاي درخشان براي ادامه تحصیل در رشته‌های تخصصی:</w:t>
      </w:r>
    </w:p>
    <w:p w:rsidR="00CC3A96" w:rsidRPr="0099132D" w:rsidRDefault="00CC3A96" w:rsidP="00C50E45">
      <w:pPr>
        <w:bidi/>
        <w:spacing w:after="120" w:line="360" w:lineRule="auto"/>
        <w:jc w:val="both"/>
        <w:rPr>
          <w:rFonts w:cs="B Nazanin"/>
          <w:sz w:val="26"/>
          <w:szCs w:val="26"/>
          <w:rtl/>
        </w:rPr>
      </w:pPr>
      <w:r w:rsidRPr="0099132D">
        <w:rPr>
          <w:rFonts w:cs="B Nazanin"/>
          <w:sz w:val="26"/>
          <w:szCs w:val="26"/>
          <w:rtl/>
        </w:rPr>
        <w:t>1-5: داوطلبین در صورت کسب حداقل 40 امتیاز از تمامی حوزه‌های چهارگانه (با رعایت حداقل امتیازات لازم مطابق جدول شماره 5) و تایید کمیته مربوط در وزارت، مجاز به استفاده از سهمیه استعدادهاي درخشان می‌باشند.</w:t>
      </w:r>
    </w:p>
    <w:p w:rsidR="00CC3A96" w:rsidRPr="0099132D" w:rsidRDefault="00CC3A96" w:rsidP="00C50E45">
      <w:pPr>
        <w:bidi/>
        <w:spacing w:after="120" w:line="360" w:lineRule="auto"/>
        <w:jc w:val="both"/>
        <w:rPr>
          <w:rFonts w:cs="B Nazanin"/>
          <w:sz w:val="26"/>
          <w:szCs w:val="26"/>
          <w:rtl/>
        </w:rPr>
      </w:pPr>
      <w:r w:rsidRPr="0099132D">
        <w:rPr>
          <w:rFonts w:cs="B Nazanin"/>
          <w:sz w:val="26"/>
          <w:szCs w:val="26"/>
          <w:rtl/>
        </w:rPr>
        <w:t>تبصره 3- براساس مصوبات شوراي سنجش و پذیرش دانشجو مورخ 22/2/98 امتیازات مازاد بر 40 امتیاز هر داوطلب، ارزیابی شده و افراد براساس نمره حاصله با یکدیگر در این سهمیه رقابت می‌کنند. داوطلبینی که امتیاز بالاتري کسب کرده باشند، در اولویت خواهند بود.</w:t>
      </w:r>
    </w:p>
    <w:p w:rsidR="00CC3A96" w:rsidRPr="0099132D" w:rsidRDefault="00CC3A96" w:rsidP="00C50E45">
      <w:pPr>
        <w:bidi/>
        <w:spacing w:after="120" w:line="360" w:lineRule="auto"/>
        <w:jc w:val="both"/>
        <w:rPr>
          <w:rFonts w:cs="B Nazanin"/>
          <w:sz w:val="26"/>
          <w:szCs w:val="26"/>
          <w:rtl/>
        </w:rPr>
      </w:pPr>
      <w:r w:rsidRPr="0099132D">
        <w:rPr>
          <w:rFonts w:cs="B Nazanin"/>
          <w:sz w:val="26"/>
          <w:szCs w:val="26"/>
          <w:rtl/>
        </w:rPr>
        <w:t>2-5- داوطلبین بر اساس آیین نامه تسهیل ادامه تحصیل دانشجویان ممتاز و استعداد درخشان به مقاطع بالاتر تحصیلی 30/10/97، براي یک نوبت مجاز به استفاده از سهمیه استعدادهاي درخشان می‌باشند و در صورت بازنگري آیین نامه طبق مصوبات جدید عمل خواهد شد.</w:t>
      </w:r>
    </w:p>
    <w:p w:rsidR="00CC3A96" w:rsidRPr="0099132D" w:rsidRDefault="00CC3A96" w:rsidP="00C50E45">
      <w:pPr>
        <w:bidi/>
        <w:spacing w:after="120" w:line="360" w:lineRule="auto"/>
        <w:jc w:val="both"/>
        <w:rPr>
          <w:rFonts w:cs="B Nazanin"/>
          <w:sz w:val="26"/>
          <w:szCs w:val="26"/>
          <w:rtl/>
        </w:rPr>
      </w:pPr>
      <w:r w:rsidRPr="0099132D">
        <w:rPr>
          <w:rFonts w:cs="B Nazanin"/>
          <w:sz w:val="26"/>
          <w:szCs w:val="26"/>
          <w:rtl/>
        </w:rPr>
        <w:t>1-2-5: هر دانشگاه داوطلب، سالانه تعدادي از ظرفیت‌های خود را بصورت مازاد در رشته</w:t>
      </w:r>
      <w:r w:rsidRPr="0099132D">
        <w:rPr>
          <w:rFonts w:cs="B Nazanin" w:hint="cs"/>
          <w:sz w:val="26"/>
          <w:szCs w:val="26"/>
          <w:rtl/>
        </w:rPr>
        <w:softHyphen/>
      </w:r>
      <w:r w:rsidRPr="0099132D">
        <w:rPr>
          <w:rFonts w:cs="B Nazanin"/>
          <w:sz w:val="26"/>
          <w:szCs w:val="26"/>
          <w:rtl/>
        </w:rPr>
        <w:t>هائی که داراي مجوز تربیت دستیار می‌باشد، به دبیرخانه شوراي آموزش پزشکی و تخصصی اعلام می‌نماید.</w:t>
      </w:r>
    </w:p>
    <w:p w:rsidR="00CC3A96" w:rsidRPr="0099132D" w:rsidRDefault="00CC3A96" w:rsidP="00C50E45">
      <w:pPr>
        <w:bidi/>
        <w:spacing w:after="120" w:line="360" w:lineRule="auto"/>
        <w:jc w:val="both"/>
        <w:rPr>
          <w:rFonts w:cs="B Nazanin"/>
          <w:sz w:val="26"/>
          <w:szCs w:val="26"/>
          <w:rtl/>
        </w:rPr>
      </w:pPr>
      <w:r w:rsidRPr="0099132D">
        <w:rPr>
          <w:rFonts w:cs="B Nazanin"/>
          <w:sz w:val="26"/>
          <w:szCs w:val="26"/>
          <w:rtl/>
        </w:rPr>
        <w:t>از مجموع این ظرفیت تا سقف 60% به استعدادهاي درخشان (مشمول آئین نامه) همان دانشگاه و بقیه به داوطلبین سایر دانشگاه‌ها اختصاص می‌یابد.</w:t>
      </w:r>
    </w:p>
    <w:p w:rsidR="00CC3A96" w:rsidRPr="0099132D" w:rsidRDefault="00CC3A96" w:rsidP="00C50E45">
      <w:pPr>
        <w:bidi/>
        <w:spacing w:after="120" w:line="360" w:lineRule="auto"/>
        <w:jc w:val="both"/>
        <w:rPr>
          <w:rFonts w:cs="B Nazanin"/>
          <w:sz w:val="26"/>
          <w:szCs w:val="26"/>
          <w:rtl/>
        </w:rPr>
      </w:pPr>
      <w:r w:rsidRPr="0099132D">
        <w:rPr>
          <w:rFonts w:cs="B Nazanin"/>
          <w:sz w:val="26"/>
          <w:szCs w:val="26"/>
          <w:rtl/>
        </w:rPr>
        <w:t>تبصره 4- کماکان ظرفیت توزیع مازاد رشته‌های تخصصی بعهده دبیرخانه شوراي آموزش پزشکی و تخصصی می‌باشد.</w:t>
      </w:r>
    </w:p>
    <w:p w:rsidR="00CC3A96" w:rsidRPr="0099132D" w:rsidRDefault="00CC3A96" w:rsidP="00C50E45">
      <w:pPr>
        <w:bidi/>
        <w:spacing w:after="120" w:line="360" w:lineRule="auto"/>
        <w:jc w:val="both"/>
        <w:rPr>
          <w:rFonts w:cs="B Nazanin"/>
          <w:sz w:val="26"/>
          <w:szCs w:val="26"/>
          <w:rtl/>
        </w:rPr>
      </w:pPr>
      <w:r w:rsidRPr="0099132D">
        <w:rPr>
          <w:rFonts w:cs="B Nazanin"/>
          <w:sz w:val="26"/>
          <w:szCs w:val="26"/>
          <w:rtl/>
        </w:rPr>
        <w:lastRenderedPageBreak/>
        <w:t>3-5: داوطلبین واجد شرایط بند 1-5 در صورت کسب 90% نمره حدنصاب در رشته/محل مورد نظر در آزمون دستیاري، می‌توانند تا سقف 10% ظرفیت پذیرش سهمیه آزاد طبق ظرفیت‌های اعلام شده هر سال از سهمیه مربوطه (با احتساب امتیازات ترجیحی) موضوع این آیین نامه بهره‌مند گردیده و بصورت مازاد مورد پذیرش قرار بگیرند.</w:t>
      </w:r>
    </w:p>
    <w:p w:rsidR="00CC3A96" w:rsidRPr="0099132D" w:rsidRDefault="00CC3A96" w:rsidP="00C50E45">
      <w:pPr>
        <w:bidi/>
        <w:spacing w:after="120" w:line="360" w:lineRule="auto"/>
        <w:jc w:val="both"/>
        <w:rPr>
          <w:rFonts w:cs="B Nazanin"/>
          <w:sz w:val="26"/>
          <w:szCs w:val="26"/>
          <w:rtl/>
        </w:rPr>
      </w:pPr>
      <w:r w:rsidRPr="0099132D">
        <w:rPr>
          <w:rFonts w:cs="B Nazanin"/>
          <w:sz w:val="26"/>
          <w:szCs w:val="26"/>
          <w:rtl/>
        </w:rPr>
        <w:t>1-3-5: امتیاز رتبه‌های برتر المپیادهاي علمی دانشجویی در حیطه‌های علوم پایه و استدلال بالینی در قسمت آموزشی و امتیاز سایر حیطه‌ها مانند مدیریت، آموزش پزشکی، مطالعات میان رشته</w:t>
      </w:r>
      <w:r w:rsidRPr="0099132D">
        <w:rPr>
          <w:rFonts w:cs="B Nazanin"/>
          <w:sz w:val="26"/>
          <w:szCs w:val="26"/>
          <w:rtl/>
        </w:rPr>
        <w:softHyphen/>
        <w:t>اي علوم انسانی و سلامت و کارآفرینی در قسمت توانمندی‌های فردي و اجتماعی محاسبه می‌شود.</w:t>
      </w:r>
    </w:p>
    <w:p w:rsidR="00CC3A96" w:rsidRPr="0099132D" w:rsidRDefault="00CC3A96" w:rsidP="00C50E45">
      <w:pPr>
        <w:bidi/>
        <w:spacing w:after="120" w:line="360" w:lineRule="auto"/>
        <w:jc w:val="both"/>
        <w:rPr>
          <w:rFonts w:cs="B Nazanin"/>
          <w:sz w:val="26"/>
          <w:szCs w:val="26"/>
          <w:rtl/>
        </w:rPr>
      </w:pPr>
      <w:r w:rsidRPr="0099132D">
        <w:rPr>
          <w:rFonts w:cs="B Nazanin"/>
          <w:sz w:val="26"/>
          <w:szCs w:val="26"/>
          <w:rtl/>
        </w:rPr>
        <w:t>ماده 6- احراز کلیه شرایط عمومی و اختصاصی و تعهدات قانونی به شرح مندرج در این آئین نامه و بویژه ضوابط مذکور در بند 1-5 براي عموم داوطلبین، رقابت بر اساس این ماده الزامی است.</w:t>
      </w:r>
    </w:p>
    <w:p w:rsidR="00CC3A96" w:rsidRPr="0099132D" w:rsidRDefault="00CC3A96" w:rsidP="00C50E45">
      <w:pPr>
        <w:bidi/>
        <w:spacing w:after="120" w:line="360" w:lineRule="auto"/>
        <w:jc w:val="both"/>
        <w:rPr>
          <w:rFonts w:cs="B Nazanin"/>
          <w:b/>
          <w:bCs/>
          <w:sz w:val="26"/>
          <w:szCs w:val="26"/>
          <w:rtl/>
        </w:rPr>
      </w:pPr>
      <w:r w:rsidRPr="0099132D">
        <w:rPr>
          <w:rFonts w:cs="B Nazanin"/>
          <w:b/>
          <w:bCs/>
          <w:sz w:val="26"/>
          <w:szCs w:val="26"/>
          <w:rtl/>
        </w:rPr>
        <w:t xml:space="preserve">ضمائم: جدول شماره 1 - نحوه محاسبه امتیازات آموزشی </w:t>
      </w:r>
    </w:p>
    <w:tbl>
      <w:tblPr>
        <w:tblStyle w:val="TableGrid"/>
        <w:bidiVisual/>
        <w:tblW w:w="0" w:type="auto"/>
        <w:tblLayout w:type="fixed"/>
        <w:tblLook w:val="04A0" w:firstRow="1" w:lastRow="0" w:firstColumn="1" w:lastColumn="0" w:noHBand="0" w:noVBand="1"/>
      </w:tblPr>
      <w:tblGrid>
        <w:gridCol w:w="675"/>
        <w:gridCol w:w="1984"/>
        <w:gridCol w:w="992"/>
        <w:gridCol w:w="1560"/>
        <w:gridCol w:w="1701"/>
        <w:gridCol w:w="708"/>
        <w:gridCol w:w="1101"/>
      </w:tblGrid>
      <w:tr w:rsidR="00CC3A96" w:rsidRPr="0099132D" w:rsidTr="00DA2E95">
        <w:tc>
          <w:tcPr>
            <w:tcW w:w="675" w:type="dxa"/>
            <w:vAlign w:val="center"/>
          </w:tcPr>
          <w:p w:rsidR="00CC3A96" w:rsidRPr="0099132D" w:rsidRDefault="00CC3A96" w:rsidP="00875FC2">
            <w:pPr>
              <w:bidi/>
              <w:spacing w:after="120" w:afterAutospacing="0" w:line="276" w:lineRule="auto"/>
              <w:ind w:left="0" w:firstLine="0"/>
              <w:jc w:val="center"/>
              <w:rPr>
                <w:rFonts w:cs="B Nazanin"/>
                <w:sz w:val="26"/>
                <w:szCs w:val="26"/>
                <w:rtl/>
              </w:rPr>
            </w:pPr>
            <w:r w:rsidRPr="0099132D">
              <w:rPr>
                <w:rFonts w:cs="B Nazanin"/>
                <w:sz w:val="26"/>
                <w:szCs w:val="26"/>
                <w:rtl/>
              </w:rPr>
              <w:t>ردیف اصلی</w:t>
            </w:r>
          </w:p>
        </w:tc>
        <w:tc>
          <w:tcPr>
            <w:tcW w:w="1984" w:type="dxa"/>
            <w:vAlign w:val="center"/>
          </w:tcPr>
          <w:p w:rsidR="00CC3A96" w:rsidRPr="0099132D" w:rsidRDefault="00CC3A96" w:rsidP="00875FC2">
            <w:pPr>
              <w:bidi/>
              <w:spacing w:after="120" w:afterAutospacing="0" w:line="276" w:lineRule="auto"/>
              <w:ind w:left="0" w:firstLine="0"/>
              <w:jc w:val="center"/>
              <w:rPr>
                <w:rFonts w:cs="B Nazanin"/>
                <w:sz w:val="26"/>
                <w:szCs w:val="26"/>
                <w:rtl/>
              </w:rPr>
            </w:pPr>
            <w:r w:rsidRPr="0099132D">
              <w:rPr>
                <w:rFonts w:cs="B Nazanin"/>
                <w:sz w:val="26"/>
                <w:szCs w:val="26"/>
                <w:rtl/>
              </w:rPr>
              <w:t>محور</w:t>
            </w:r>
          </w:p>
        </w:tc>
        <w:tc>
          <w:tcPr>
            <w:tcW w:w="992" w:type="dxa"/>
            <w:vAlign w:val="center"/>
          </w:tcPr>
          <w:p w:rsidR="00CC3A96" w:rsidRPr="0099132D" w:rsidRDefault="00CC3A96" w:rsidP="00875FC2">
            <w:pPr>
              <w:bidi/>
              <w:spacing w:after="120" w:afterAutospacing="0" w:line="276" w:lineRule="auto"/>
              <w:ind w:left="0" w:firstLine="0"/>
              <w:jc w:val="center"/>
              <w:rPr>
                <w:rFonts w:cs="B Nazanin"/>
                <w:sz w:val="26"/>
                <w:szCs w:val="26"/>
                <w:rtl/>
              </w:rPr>
            </w:pPr>
            <w:r w:rsidRPr="0099132D">
              <w:rPr>
                <w:rFonts w:cs="B Nazanin"/>
                <w:sz w:val="26"/>
                <w:szCs w:val="26"/>
                <w:rtl/>
              </w:rPr>
              <w:t>ردیف فرعی</w:t>
            </w:r>
          </w:p>
        </w:tc>
        <w:tc>
          <w:tcPr>
            <w:tcW w:w="3261" w:type="dxa"/>
            <w:gridSpan w:val="2"/>
            <w:vAlign w:val="center"/>
          </w:tcPr>
          <w:p w:rsidR="00CC3A96" w:rsidRPr="0099132D" w:rsidRDefault="00CC3A96" w:rsidP="00875FC2">
            <w:pPr>
              <w:bidi/>
              <w:spacing w:after="120" w:afterAutospacing="0" w:line="276" w:lineRule="auto"/>
              <w:ind w:left="0" w:firstLine="0"/>
              <w:jc w:val="center"/>
              <w:rPr>
                <w:rFonts w:cs="B Nazanin"/>
                <w:sz w:val="26"/>
                <w:szCs w:val="26"/>
                <w:rtl/>
              </w:rPr>
            </w:pPr>
            <w:r w:rsidRPr="0099132D">
              <w:rPr>
                <w:rFonts w:cs="B Nazanin"/>
                <w:sz w:val="26"/>
                <w:szCs w:val="26"/>
                <w:rtl/>
              </w:rPr>
              <w:t>موضوع/ رتبه</w:t>
            </w:r>
          </w:p>
        </w:tc>
        <w:tc>
          <w:tcPr>
            <w:tcW w:w="708" w:type="dxa"/>
            <w:vAlign w:val="center"/>
          </w:tcPr>
          <w:p w:rsidR="00CC3A96" w:rsidRPr="0099132D" w:rsidRDefault="00CC3A96" w:rsidP="00875FC2">
            <w:pPr>
              <w:bidi/>
              <w:spacing w:after="120" w:afterAutospacing="0" w:line="276" w:lineRule="auto"/>
              <w:ind w:left="0" w:firstLine="0"/>
              <w:jc w:val="center"/>
              <w:rPr>
                <w:rFonts w:cs="B Nazanin"/>
                <w:sz w:val="26"/>
                <w:szCs w:val="26"/>
                <w:rtl/>
              </w:rPr>
            </w:pPr>
            <w:r w:rsidRPr="0099132D">
              <w:rPr>
                <w:rFonts w:cs="B Nazanin"/>
                <w:sz w:val="26"/>
                <w:szCs w:val="26"/>
                <w:rtl/>
              </w:rPr>
              <w:t>امتیاز</w:t>
            </w:r>
          </w:p>
        </w:tc>
        <w:tc>
          <w:tcPr>
            <w:tcW w:w="1101" w:type="dxa"/>
            <w:vAlign w:val="center"/>
          </w:tcPr>
          <w:p w:rsidR="00CC3A96" w:rsidRPr="0099132D" w:rsidRDefault="00CC3A96" w:rsidP="00875FC2">
            <w:pPr>
              <w:bidi/>
              <w:spacing w:after="120" w:afterAutospacing="0" w:line="276" w:lineRule="auto"/>
              <w:ind w:left="0" w:firstLine="0"/>
              <w:jc w:val="center"/>
              <w:rPr>
                <w:rFonts w:cs="B Nazanin"/>
                <w:sz w:val="26"/>
                <w:szCs w:val="26"/>
                <w:rtl/>
              </w:rPr>
            </w:pPr>
            <w:r w:rsidRPr="0099132D">
              <w:rPr>
                <w:rFonts w:cs="B Nazanin"/>
                <w:sz w:val="26"/>
                <w:szCs w:val="26"/>
                <w:rtl/>
              </w:rPr>
              <w:t>سقف امتیاز محور</w:t>
            </w:r>
          </w:p>
        </w:tc>
      </w:tr>
      <w:tr w:rsidR="00CC3A96" w:rsidRPr="0099132D" w:rsidTr="00DA2E95">
        <w:tc>
          <w:tcPr>
            <w:tcW w:w="675" w:type="dxa"/>
            <w:vMerge w:val="restart"/>
            <w:vAlign w:val="center"/>
          </w:tcPr>
          <w:p w:rsidR="00CC3A96" w:rsidRPr="0099132D" w:rsidRDefault="00CC3A96" w:rsidP="00875FC2">
            <w:pPr>
              <w:bidi/>
              <w:spacing w:after="120" w:afterAutospacing="0" w:line="276" w:lineRule="auto"/>
              <w:ind w:left="0" w:firstLine="0"/>
              <w:jc w:val="center"/>
              <w:rPr>
                <w:rFonts w:cs="B Nazanin"/>
                <w:sz w:val="26"/>
                <w:szCs w:val="26"/>
                <w:rtl/>
              </w:rPr>
            </w:pPr>
            <w:r w:rsidRPr="0099132D">
              <w:rPr>
                <w:rFonts w:cs="B Nazanin"/>
                <w:sz w:val="26"/>
                <w:szCs w:val="26"/>
                <w:rtl/>
              </w:rPr>
              <w:t>1</w:t>
            </w:r>
          </w:p>
        </w:tc>
        <w:tc>
          <w:tcPr>
            <w:tcW w:w="1984" w:type="dxa"/>
            <w:vMerge w:val="restart"/>
            <w:vAlign w:val="center"/>
          </w:tcPr>
          <w:p w:rsidR="00CC3A96" w:rsidRPr="0099132D" w:rsidRDefault="00CC3A96" w:rsidP="00875FC2">
            <w:pPr>
              <w:bidi/>
              <w:spacing w:after="120" w:afterAutospacing="0" w:line="276" w:lineRule="auto"/>
              <w:ind w:left="0" w:firstLine="0"/>
              <w:jc w:val="center"/>
              <w:rPr>
                <w:rFonts w:cs="B Nazanin"/>
                <w:sz w:val="26"/>
                <w:szCs w:val="26"/>
                <w:rtl/>
              </w:rPr>
            </w:pPr>
            <w:r w:rsidRPr="0099132D">
              <w:rPr>
                <w:rFonts w:cs="B Nazanin"/>
                <w:sz w:val="26"/>
                <w:szCs w:val="26"/>
                <w:rtl/>
              </w:rPr>
              <w:t>دارندگان رتبه‌های برتر المپیادهای علمی معتبر جهانی، کشوري</w:t>
            </w:r>
          </w:p>
        </w:tc>
        <w:tc>
          <w:tcPr>
            <w:tcW w:w="992" w:type="dxa"/>
            <w:vAlign w:val="center"/>
          </w:tcPr>
          <w:p w:rsidR="00CC3A96" w:rsidRPr="0099132D" w:rsidRDefault="00CC3A96" w:rsidP="00875FC2">
            <w:pPr>
              <w:bidi/>
              <w:spacing w:after="120" w:afterAutospacing="0" w:line="276" w:lineRule="auto"/>
              <w:ind w:left="0" w:firstLine="0"/>
              <w:jc w:val="center"/>
              <w:rPr>
                <w:rFonts w:cs="B Nazanin"/>
                <w:sz w:val="26"/>
                <w:szCs w:val="26"/>
                <w:rtl/>
              </w:rPr>
            </w:pPr>
            <w:r w:rsidRPr="0099132D">
              <w:rPr>
                <w:rFonts w:cs="B Nazanin"/>
                <w:sz w:val="26"/>
                <w:szCs w:val="26"/>
                <w:rtl/>
              </w:rPr>
              <w:t>1-1</w:t>
            </w:r>
          </w:p>
        </w:tc>
        <w:tc>
          <w:tcPr>
            <w:tcW w:w="3261" w:type="dxa"/>
            <w:gridSpan w:val="2"/>
            <w:vAlign w:val="center"/>
          </w:tcPr>
          <w:p w:rsidR="00CC3A96" w:rsidRPr="0099132D" w:rsidRDefault="00CC3A96" w:rsidP="00875FC2">
            <w:pPr>
              <w:bidi/>
              <w:spacing w:after="120" w:afterAutospacing="0" w:line="276" w:lineRule="auto"/>
              <w:ind w:left="0" w:firstLine="0"/>
              <w:jc w:val="center"/>
              <w:rPr>
                <w:rFonts w:cs="B Nazanin"/>
                <w:sz w:val="26"/>
                <w:szCs w:val="26"/>
                <w:rtl/>
              </w:rPr>
            </w:pPr>
            <w:r w:rsidRPr="0099132D">
              <w:rPr>
                <w:rFonts w:cs="B Nazanin"/>
                <w:sz w:val="26"/>
                <w:szCs w:val="26"/>
                <w:rtl/>
              </w:rPr>
              <w:t>مدال طلاي المپیاد جهانی</w:t>
            </w:r>
          </w:p>
        </w:tc>
        <w:tc>
          <w:tcPr>
            <w:tcW w:w="708" w:type="dxa"/>
            <w:vAlign w:val="center"/>
          </w:tcPr>
          <w:p w:rsidR="00CC3A96" w:rsidRPr="0099132D" w:rsidRDefault="00CC3A96" w:rsidP="00875FC2">
            <w:pPr>
              <w:bidi/>
              <w:spacing w:after="120" w:afterAutospacing="0" w:line="276" w:lineRule="auto"/>
              <w:ind w:left="0" w:firstLine="0"/>
              <w:jc w:val="center"/>
              <w:rPr>
                <w:rFonts w:cs="B Nazanin"/>
                <w:sz w:val="26"/>
                <w:szCs w:val="26"/>
                <w:rtl/>
              </w:rPr>
            </w:pPr>
            <w:r w:rsidRPr="0099132D">
              <w:rPr>
                <w:rFonts w:cs="B Nazanin"/>
                <w:sz w:val="26"/>
                <w:szCs w:val="26"/>
                <w:rtl/>
              </w:rPr>
              <w:t>25</w:t>
            </w:r>
          </w:p>
        </w:tc>
        <w:tc>
          <w:tcPr>
            <w:tcW w:w="1101" w:type="dxa"/>
            <w:vMerge w:val="restart"/>
            <w:vAlign w:val="center"/>
          </w:tcPr>
          <w:p w:rsidR="00CC3A96" w:rsidRPr="0099132D" w:rsidRDefault="00CC3A96" w:rsidP="00875FC2">
            <w:pPr>
              <w:bidi/>
              <w:spacing w:after="120" w:afterAutospacing="0" w:line="276" w:lineRule="auto"/>
              <w:ind w:left="0" w:firstLine="0"/>
              <w:jc w:val="center"/>
              <w:rPr>
                <w:rFonts w:cs="B Nazanin"/>
                <w:sz w:val="26"/>
                <w:szCs w:val="26"/>
                <w:rtl/>
              </w:rPr>
            </w:pPr>
            <w:r w:rsidRPr="0099132D">
              <w:rPr>
                <w:rFonts w:cs="B Nazanin"/>
                <w:sz w:val="26"/>
                <w:szCs w:val="26"/>
                <w:rtl/>
              </w:rPr>
              <w:t>25</w:t>
            </w:r>
          </w:p>
        </w:tc>
      </w:tr>
      <w:tr w:rsidR="00CC3A96" w:rsidRPr="0099132D" w:rsidTr="00DA2E95">
        <w:tc>
          <w:tcPr>
            <w:tcW w:w="675" w:type="dxa"/>
            <w:vMerge/>
            <w:vAlign w:val="center"/>
          </w:tcPr>
          <w:p w:rsidR="00CC3A96" w:rsidRPr="0099132D" w:rsidRDefault="00CC3A96" w:rsidP="00875FC2">
            <w:pPr>
              <w:bidi/>
              <w:spacing w:after="120" w:afterAutospacing="0" w:line="276" w:lineRule="auto"/>
              <w:ind w:left="0" w:firstLine="0"/>
              <w:jc w:val="center"/>
              <w:rPr>
                <w:rFonts w:cs="B Nazanin"/>
                <w:sz w:val="26"/>
                <w:szCs w:val="26"/>
                <w:rtl/>
              </w:rPr>
            </w:pPr>
          </w:p>
        </w:tc>
        <w:tc>
          <w:tcPr>
            <w:tcW w:w="1984" w:type="dxa"/>
            <w:vMerge/>
            <w:vAlign w:val="center"/>
          </w:tcPr>
          <w:p w:rsidR="00CC3A96" w:rsidRPr="0099132D" w:rsidRDefault="00CC3A96" w:rsidP="00875FC2">
            <w:pPr>
              <w:bidi/>
              <w:spacing w:after="120" w:afterAutospacing="0" w:line="276" w:lineRule="auto"/>
              <w:ind w:left="0" w:firstLine="0"/>
              <w:jc w:val="center"/>
              <w:rPr>
                <w:rFonts w:cs="B Nazanin"/>
                <w:sz w:val="26"/>
                <w:szCs w:val="26"/>
                <w:rtl/>
              </w:rPr>
            </w:pPr>
          </w:p>
        </w:tc>
        <w:tc>
          <w:tcPr>
            <w:tcW w:w="992" w:type="dxa"/>
            <w:vAlign w:val="center"/>
          </w:tcPr>
          <w:p w:rsidR="00CC3A96" w:rsidRPr="0099132D" w:rsidRDefault="00CC3A96" w:rsidP="00875FC2">
            <w:pPr>
              <w:bidi/>
              <w:spacing w:after="120" w:afterAutospacing="0" w:line="276" w:lineRule="auto"/>
              <w:ind w:left="0" w:firstLine="0"/>
              <w:jc w:val="center"/>
              <w:rPr>
                <w:rFonts w:cs="B Nazanin"/>
                <w:sz w:val="26"/>
                <w:szCs w:val="26"/>
                <w:rtl/>
              </w:rPr>
            </w:pPr>
            <w:r w:rsidRPr="0099132D">
              <w:rPr>
                <w:rFonts w:cs="B Nazanin"/>
                <w:sz w:val="26"/>
                <w:szCs w:val="26"/>
                <w:rtl/>
              </w:rPr>
              <w:t>2-1</w:t>
            </w:r>
          </w:p>
        </w:tc>
        <w:tc>
          <w:tcPr>
            <w:tcW w:w="3261" w:type="dxa"/>
            <w:gridSpan w:val="2"/>
            <w:vAlign w:val="center"/>
          </w:tcPr>
          <w:p w:rsidR="00CC3A96" w:rsidRPr="0099132D" w:rsidRDefault="00CC3A96" w:rsidP="00875FC2">
            <w:pPr>
              <w:bidi/>
              <w:spacing w:after="120" w:afterAutospacing="0" w:line="276" w:lineRule="auto"/>
              <w:ind w:left="0" w:firstLine="0"/>
              <w:jc w:val="center"/>
              <w:rPr>
                <w:rFonts w:cs="B Nazanin"/>
                <w:sz w:val="26"/>
                <w:szCs w:val="26"/>
                <w:rtl/>
              </w:rPr>
            </w:pPr>
            <w:r w:rsidRPr="0099132D">
              <w:rPr>
                <w:rFonts w:cs="B Nazanin"/>
                <w:sz w:val="26"/>
                <w:szCs w:val="26"/>
                <w:rtl/>
              </w:rPr>
              <w:t>مدال نقره المپیاد جهانی</w:t>
            </w:r>
          </w:p>
        </w:tc>
        <w:tc>
          <w:tcPr>
            <w:tcW w:w="708" w:type="dxa"/>
            <w:vAlign w:val="center"/>
          </w:tcPr>
          <w:p w:rsidR="00CC3A96" w:rsidRPr="0099132D" w:rsidRDefault="00CC3A96" w:rsidP="00875FC2">
            <w:pPr>
              <w:bidi/>
              <w:spacing w:after="120" w:afterAutospacing="0" w:line="276" w:lineRule="auto"/>
              <w:ind w:left="0" w:firstLine="0"/>
              <w:jc w:val="center"/>
              <w:rPr>
                <w:rFonts w:cs="B Nazanin"/>
                <w:sz w:val="26"/>
                <w:szCs w:val="26"/>
                <w:rtl/>
              </w:rPr>
            </w:pPr>
            <w:r w:rsidRPr="0099132D">
              <w:rPr>
                <w:rFonts w:cs="B Nazanin"/>
                <w:sz w:val="26"/>
                <w:szCs w:val="26"/>
                <w:rtl/>
              </w:rPr>
              <w:t>20</w:t>
            </w:r>
          </w:p>
        </w:tc>
        <w:tc>
          <w:tcPr>
            <w:tcW w:w="1101" w:type="dxa"/>
            <w:vMerge/>
            <w:vAlign w:val="center"/>
          </w:tcPr>
          <w:p w:rsidR="00CC3A96" w:rsidRPr="0099132D" w:rsidRDefault="00CC3A96" w:rsidP="00875FC2">
            <w:pPr>
              <w:bidi/>
              <w:spacing w:after="120" w:afterAutospacing="0" w:line="276" w:lineRule="auto"/>
              <w:ind w:left="0" w:firstLine="0"/>
              <w:jc w:val="center"/>
              <w:rPr>
                <w:rFonts w:cs="B Nazanin"/>
                <w:sz w:val="26"/>
                <w:szCs w:val="26"/>
                <w:rtl/>
              </w:rPr>
            </w:pPr>
          </w:p>
        </w:tc>
      </w:tr>
      <w:tr w:rsidR="00CC3A96" w:rsidRPr="0099132D" w:rsidTr="00DA2E95">
        <w:tc>
          <w:tcPr>
            <w:tcW w:w="675" w:type="dxa"/>
            <w:vMerge/>
            <w:vAlign w:val="center"/>
          </w:tcPr>
          <w:p w:rsidR="00CC3A96" w:rsidRPr="0099132D" w:rsidRDefault="00CC3A96" w:rsidP="00875FC2">
            <w:pPr>
              <w:bidi/>
              <w:spacing w:after="120" w:afterAutospacing="0" w:line="276" w:lineRule="auto"/>
              <w:ind w:left="0" w:firstLine="0"/>
              <w:jc w:val="center"/>
              <w:rPr>
                <w:rFonts w:cs="B Nazanin"/>
                <w:sz w:val="26"/>
                <w:szCs w:val="26"/>
                <w:rtl/>
              </w:rPr>
            </w:pPr>
          </w:p>
        </w:tc>
        <w:tc>
          <w:tcPr>
            <w:tcW w:w="1984" w:type="dxa"/>
            <w:vMerge/>
            <w:vAlign w:val="center"/>
          </w:tcPr>
          <w:p w:rsidR="00CC3A96" w:rsidRPr="0099132D" w:rsidRDefault="00CC3A96" w:rsidP="00875FC2">
            <w:pPr>
              <w:bidi/>
              <w:spacing w:after="120" w:afterAutospacing="0" w:line="276" w:lineRule="auto"/>
              <w:ind w:left="0" w:firstLine="0"/>
              <w:jc w:val="center"/>
              <w:rPr>
                <w:rFonts w:cs="B Nazanin"/>
                <w:sz w:val="26"/>
                <w:szCs w:val="26"/>
                <w:rtl/>
              </w:rPr>
            </w:pPr>
          </w:p>
        </w:tc>
        <w:tc>
          <w:tcPr>
            <w:tcW w:w="992" w:type="dxa"/>
            <w:vAlign w:val="center"/>
          </w:tcPr>
          <w:p w:rsidR="00CC3A96" w:rsidRPr="0099132D" w:rsidRDefault="00CC3A96" w:rsidP="00875FC2">
            <w:pPr>
              <w:bidi/>
              <w:spacing w:after="120" w:afterAutospacing="0" w:line="276" w:lineRule="auto"/>
              <w:ind w:left="0" w:firstLine="0"/>
              <w:jc w:val="center"/>
              <w:rPr>
                <w:rFonts w:cs="B Nazanin"/>
                <w:sz w:val="26"/>
                <w:szCs w:val="26"/>
                <w:rtl/>
              </w:rPr>
            </w:pPr>
            <w:r w:rsidRPr="0099132D">
              <w:rPr>
                <w:rFonts w:cs="B Nazanin"/>
                <w:sz w:val="26"/>
                <w:szCs w:val="26"/>
                <w:rtl/>
              </w:rPr>
              <w:t>3-1</w:t>
            </w:r>
          </w:p>
        </w:tc>
        <w:tc>
          <w:tcPr>
            <w:tcW w:w="3261" w:type="dxa"/>
            <w:gridSpan w:val="2"/>
            <w:vAlign w:val="center"/>
          </w:tcPr>
          <w:p w:rsidR="00CC3A96" w:rsidRPr="0099132D" w:rsidRDefault="00CC3A96" w:rsidP="00875FC2">
            <w:pPr>
              <w:bidi/>
              <w:spacing w:after="120" w:afterAutospacing="0" w:line="276" w:lineRule="auto"/>
              <w:ind w:left="0" w:firstLine="0"/>
              <w:jc w:val="center"/>
              <w:rPr>
                <w:rFonts w:cs="B Nazanin"/>
                <w:sz w:val="26"/>
                <w:szCs w:val="26"/>
                <w:rtl/>
              </w:rPr>
            </w:pPr>
            <w:r w:rsidRPr="0099132D">
              <w:rPr>
                <w:rFonts w:cs="B Nazanin"/>
                <w:sz w:val="26"/>
                <w:szCs w:val="26"/>
                <w:rtl/>
              </w:rPr>
              <w:t>مدال برنز المپیاد جهانی</w:t>
            </w:r>
          </w:p>
        </w:tc>
        <w:tc>
          <w:tcPr>
            <w:tcW w:w="708" w:type="dxa"/>
            <w:vAlign w:val="center"/>
          </w:tcPr>
          <w:p w:rsidR="00CC3A96" w:rsidRPr="0099132D" w:rsidRDefault="00CC3A96" w:rsidP="00875FC2">
            <w:pPr>
              <w:bidi/>
              <w:spacing w:after="120" w:afterAutospacing="0" w:line="276" w:lineRule="auto"/>
              <w:ind w:left="0" w:firstLine="0"/>
              <w:jc w:val="center"/>
              <w:rPr>
                <w:rFonts w:cs="B Nazanin"/>
                <w:sz w:val="26"/>
                <w:szCs w:val="26"/>
                <w:rtl/>
              </w:rPr>
            </w:pPr>
            <w:r w:rsidRPr="0099132D">
              <w:rPr>
                <w:rFonts w:cs="B Nazanin"/>
                <w:sz w:val="26"/>
                <w:szCs w:val="26"/>
                <w:rtl/>
              </w:rPr>
              <w:t>15</w:t>
            </w:r>
          </w:p>
        </w:tc>
        <w:tc>
          <w:tcPr>
            <w:tcW w:w="1101" w:type="dxa"/>
            <w:vMerge/>
            <w:vAlign w:val="center"/>
          </w:tcPr>
          <w:p w:rsidR="00CC3A96" w:rsidRPr="0099132D" w:rsidRDefault="00CC3A96" w:rsidP="00875FC2">
            <w:pPr>
              <w:bidi/>
              <w:spacing w:after="120" w:afterAutospacing="0" w:line="276" w:lineRule="auto"/>
              <w:ind w:left="0" w:firstLine="0"/>
              <w:jc w:val="center"/>
              <w:rPr>
                <w:rFonts w:cs="B Nazanin"/>
                <w:sz w:val="26"/>
                <w:szCs w:val="26"/>
                <w:rtl/>
              </w:rPr>
            </w:pPr>
          </w:p>
        </w:tc>
      </w:tr>
      <w:tr w:rsidR="00CC3A96" w:rsidRPr="0099132D" w:rsidTr="00DA2E95">
        <w:tc>
          <w:tcPr>
            <w:tcW w:w="675" w:type="dxa"/>
            <w:vMerge/>
            <w:vAlign w:val="center"/>
          </w:tcPr>
          <w:p w:rsidR="00CC3A96" w:rsidRPr="0099132D" w:rsidRDefault="00CC3A96" w:rsidP="00875FC2">
            <w:pPr>
              <w:bidi/>
              <w:spacing w:after="120" w:afterAutospacing="0" w:line="276" w:lineRule="auto"/>
              <w:ind w:left="0" w:firstLine="0"/>
              <w:jc w:val="center"/>
              <w:rPr>
                <w:rFonts w:cs="B Nazanin"/>
                <w:sz w:val="26"/>
                <w:szCs w:val="26"/>
                <w:rtl/>
              </w:rPr>
            </w:pPr>
          </w:p>
        </w:tc>
        <w:tc>
          <w:tcPr>
            <w:tcW w:w="1984" w:type="dxa"/>
            <w:vMerge/>
            <w:vAlign w:val="center"/>
          </w:tcPr>
          <w:p w:rsidR="00CC3A96" w:rsidRPr="0099132D" w:rsidRDefault="00CC3A96" w:rsidP="00875FC2">
            <w:pPr>
              <w:bidi/>
              <w:spacing w:after="120" w:afterAutospacing="0" w:line="276" w:lineRule="auto"/>
              <w:ind w:left="0" w:firstLine="0"/>
              <w:jc w:val="center"/>
              <w:rPr>
                <w:rFonts w:cs="B Nazanin"/>
                <w:sz w:val="26"/>
                <w:szCs w:val="26"/>
                <w:rtl/>
              </w:rPr>
            </w:pPr>
          </w:p>
        </w:tc>
        <w:tc>
          <w:tcPr>
            <w:tcW w:w="992" w:type="dxa"/>
            <w:vAlign w:val="center"/>
          </w:tcPr>
          <w:p w:rsidR="00CC3A96" w:rsidRPr="0099132D" w:rsidRDefault="00CC3A96" w:rsidP="00875FC2">
            <w:pPr>
              <w:bidi/>
              <w:spacing w:after="120" w:afterAutospacing="0" w:line="276" w:lineRule="auto"/>
              <w:ind w:left="0" w:firstLine="0"/>
              <w:jc w:val="center"/>
              <w:rPr>
                <w:rFonts w:cs="B Nazanin"/>
                <w:sz w:val="26"/>
                <w:szCs w:val="26"/>
                <w:rtl/>
              </w:rPr>
            </w:pPr>
            <w:r w:rsidRPr="0099132D">
              <w:rPr>
                <w:rFonts w:cs="B Nazanin"/>
                <w:sz w:val="26"/>
                <w:szCs w:val="26"/>
                <w:rtl/>
              </w:rPr>
              <w:t>4-1</w:t>
            </w:r>
          </w:p>
        </w:tc>
        <w:tc>
          <w:tcPr>
            <w:tcW w:w="3261" w:type="dxa"/>
            <w:gridSpan w:val="2"/>
            <w:vAlign w:val="center"/>
          </w:tcPr>
          <w:p w:rsidR="00CC3A96" w:rsidRPr="0099132D" w:rsidRDefault="00CC3A96" w:rsidP="00875FC2">
            <w:pPr>
              <w:bidi/>
              <w:spacing w:after="120" w:afterAutospacing="0" w:line="276" w:lineRule="auto"/>
              <w:ind w:left="0" w:firstLine="0"/>
              <w:jc w:val="center"/>
              <w:rPr>
                <w:rFonts w:cs="B Nazanin"/>
                <w:sz w:val="26"/>
                <w:szCs w:val="26"/>
                <w:rtl/>
              </w:rPr>
            </w:pPr>
            <w:r w:rsidRPr="0099132D">
              <w:rPr>
                <w:rFonts w:cs="B Nazanin"/>
                <w:sz w:val="26"/>
                <w:szCs w:val="26"/>
                <w:rtl/>
              </w:rPr>
              <w:t>مدال طلاي کشوري</w:t>
            </w:r>
          </w:p>
        </w:tc>
        <w:tc>
          <w:tcPr>
            <w:tcW w:w="708" w:type="dxa"/>
            <w:vAlign w:val="center"/>
          </w:tcPr>
          <w:p w:rsidR="00CC3A96" w:rsidRPr="0099132D" w:rsidRDefault="00CC3A96" w:rsidP="00875FC2">
            <w:pPr>
              <w:bidi/>
              <w:spacing w:after="120" w:afterAutospacing="0" w:line="276" w:lineRule="auto"/>
              <w:ind w:left="0" w:firstLine="0"/>
              <w:jc w:val="center"/>
              <w:rPr>
                <w:rFonts w:cs="B Nazanin"/>
                <w:sz w:val="26"/>
                <w:szCs w:val="26"/>
                <w:rtl/>
              </w:rPr>
            </w:pPr>
            <w:r w:rsidRPr="0099132D">
              <w:rPr>
                <w:rFonts w:cs="B Nazanin"/>
                <w:sz w:val="26"/>
                <w:szCs w:val="26"/>
                <w:rtl/>
              </w:rPr>
              <w:t>10</w:t>
            </w:r>
          </w:p>
        </w:tc>
        <w:tc>
          <w:tcPr>
            <w:tcW w:w="1101" w:type="dxa"/>
            <w:vMerge/>
            <w:vAlign w:val="center"/>
          </w:tcPr>
          <w:p w:rsidR="00CC3A96" w:rsidRPr="0099132D" w:rsidRDefault="00CC3A96" w:rsidP="00875FC2">
            <w:pPr>
              <w:bidi/>
              <w:spacing w:after="120" w:afterAutospacing="0" w:line="276" w:lineRule="auto"/>
              <w:ind w:left="0" w:firstLine="0"/>
              <w:jc w:val="center"/>
              <w:rPr>
                <w:rFonts w:cs="B Nazanin"/>
                <w:sz w:val="26"/>
                <w:szCs w:val="26"/>
                <w:rtl/>
              </w:rPr>
            </w:pPr>
          </w:p>
        </w:tc>
      </w:tr>
      <w:tr w:rsidR="00CC3A96" w:rsidRPr="0099132D" w:rsidTr="00DA2E95">
        <w:tc>
          <w:tcPr>
            <w:tcW w:w="675" w:type="dxa"/>
            <w:vMerge/>
            <w:vAlign w:val="center"/>
          </w:tcPr>
          <w:p w:rsidR="00CC3A96" w:rsidRPr="0099132D" w:rsidRDefault="00CC3A96" w:rsidP="00875FC2">
            <w:pPr>
              <w:bidi/>
              <w:spacing w:after="120" w:afterAutospacing="0" w:line="276" w:lineRule="auto"/>
              <w:ind w:left="0" w:firstLine="0"/>
              <w:jc w:val="center"/>
              <w:rPr>
                <w:rFonts w:cs="B Nazanin"/>
                <w:sz w:val="26"/>
                <w:szCs w:val="26"/>
                <w:rtl/>
              </w:rPr>
            </w:pPr>
          </w:p>
        </w:tc>
        <w:tc>
          <w:tcPr>
            <w:tcW w:w="1984" w:type="dxa"/>
            <w:vMerge/>
            <w:vAlign w:val="center"/>
          </w:tcPr>
          <w:p w:rsidR="00CC3A96" w:rsidRPr="0099132D" w:rsidRDefault="00CC3A96" w:rsidP="00875FC2">
            <w:pPr>
              <w:bidi/>
              <w:spacing w:after="120" w:afterAutospacing="0" w:line="276" w:lineRule="auto"/>
              <w:ind w:left="0" w:firstLine="0"/>
              <w:jc w:val="center"/>
              <w:rPr>
                <w:rFonts w:cs="B Nazanin"/>
                <w:sz w:val="26"/>
                <w:szCs w:val="26"/>
                <w:rtl/>
              </w:rPr>
            </w:pPr>
          </w:p>
        </w:tc>
        <w:tc>
          <w:tcPr>
            <w:tcW w:w="992" w:type="dxa"/>
            <w:vAlign w:val="center"/>
          </w:tcPr>
          <w:p w:rsidR="00CC3A96" w:rsidRPr="0099132D" w:rsidRDefault="00CC3A96" w:rsidP="00875FC2">
            <w:pPr>
              <w:bidi/>
              <w:spacing w:after="120" w:afterAutospacing="0" w:line="276" w:lineRule="auto"/>
              <w:ind w:left="0" w:firstLine="0"/>
              <w:jc w:val="center"/>
              <w:rPr>
                <w:rFonts w:cs="B Nazanin"/>
                <w:sz w:val="26"/>
                <w:szCs w:val="26"/>
                <w:rtl/>
              </w:rPr>
            </w:pPr>
            <w:r w:rsidRPr="0099132D">
              <w:rPr>
                <w:rFonts w:cs="B Nazanin"/>
                <w:sz w:val="26"/>
                <w:szCs w:val="26"/>
                <w:rtl/>
              </w:rPr>
              <w:t>5-1</w:t>
            </w:r>
          </w:p>
        </w:tc>
        <w:tc>
          <w:tcPr>
            <w:tcW w:w="3261" w:type="dxa"/>
            <w:gridSpan w:val="2"/>
            <w:vAlign w:val="center"/>
          </w:tcPr>
          <w:p w:rsidR="00CC3A96" w:rsidRPr="0099132D" w:rsidRDefault="00CC3A96" w:rsidP="00875FC2">
            <w:pPr>
              <w:bidi/>
              <w:spacing w:after="120" w:afterAutospacing="0" w:line="276" w:lineRule="auto"/>
              <w:ind w:left="0" w:firstLine="0"/>
              <w:jc w:val="center"/>
              <w:rPr>
                <w:rFonts w:cs="B Nazanin"/>
                <w:sz w:val="26"/>
                <w:szCs w:val="26"/>
                <w:rtl/>
              </w:rPr>
            </w:pPr>
            <w:r w:rsidRPr="0099132D">
              <w:rPr>
                <w:rFonts w:cs="B Nazanin"/>
                <w:sz w:val="26"/>
                <w:szCs w:val="26"/>
                <w:rtl/>
              </w:rPr>
              <w:t>مدال نقره کشوري</w:t>
            </w:r>
          </w:p>
        </w:tc>
        <w:tc>
          <w:tcPr>
            <w:tcW w:w="708" w:type="dxa"/>
            <w:vAlign w:val="center"/>
          </w:tcPr>
          <w:p w:rsidR="00CC3A96" w:rsidRPr="0099132D" w:rsidRDefault="00CC3A96" w:rsidP="00875FC2">
            <w:pPr>
              <w:bidi/>
              <w:spacing w:after="120" w:afterAutospacing="0" w:line="276" w:lineRule="auto"/>
              <w:ind w:left="0" w:firstLine="0"/>
              <w:jc w:val="center"/>
              <w:rPr>
                <w:rFonts w:cs="B Nazanin"/>
                <w:sz w:val="26"/>
                <w:szCs w:val="26"/>
                <w:rtl/>
              </w:rPr>
            </w:pPr>
            <w:r w:rsidRPr="0099132D">
              <w:rPr>
                <w:rFonts w:cs="B Nazanin"/>
                <w:sz w:val="26"/>
                <w:szCs w:val="26"/>
                <w:rtl/>
              </w:rPr>
              <w:t>5</w:t>
            </w:r>
          </w:p>
        </w:tc>
        <w:tc>
          <w:tcPr>
            <w:tcW w:w="1101" w:type="dxa"/>
            <w:vMerge/>
            <w:vAlign w:val="center"/>
          </w:tcPr>
          <w:p w:rsidR="00CC3A96" w:rsidRPr="0099132D" w:rsidRDefault="00CC3A96" w:rsidP="00875FC2">
            <w:pPr>
              <w:bidi/>
              <w:spacing w:after="120" w:afterAutospacing="0" w:line="276" w:lineRule="auto"/>
              <w:ind w:left="0" w:firstLine="0"/>
              <w:jc w:val="center"/>
              <w:rPr>
                <w:rFonts w:cs="B Nazanin"/>
                <w:sz w:val="26"/>
                <w:szCs w:val="26"/>
                <w:rtl/>
              </w:rPr>
            </w:pPr>
          </w:p>
        </w:tc>
      </w:tr>
      <w:tr w:rsidR="00CC3A96" w:rsidRPr="0099132D" w:rsidTr="00DA2E95">
        <w:tc>
          <w:tcPr>
            <w:tcW w:w="675" w:type="dxa"/>
            <w:vMerge/>
            <w:vAlign w:val="center"/>
          </w:tcPr>
          <w:p w:rsidR="00CC3A96" w:rsidRPr="0099132D" w:rsidRDefault="00CC3A96" w:rsidP="00875FC2">
            <w:pPr>
              <w:bidi/>
              <w:spacing w:after="120" w:afterAutospacing="0" w:line="276" w:lineRule="auto"/>
              <w:ind w:left="0" w:firstLine="0"/>
              <w:jc w:val="center"/>
              <w:rPr>
                <w:rFonts w:cs="B Nazanin"/>
                <w:sz w:val="26"/>
                <w:szCs w:val="26"/>
                <w:rtl/>
              </w:rPr>
            </w:pPr>
          </w:p>
        </w:tc>
        <w:tc>
          <w:tcPr>
            <w:tcW w:w="1984" w:type="dxa"/>
            <w:vMerge/>
            <w:vAlign w:val="center"/>
          </w:tcPr>
          <w:p w:rsidR="00CC3A96" w:rsidRPr="0099132D" w:rsidRDefault="00CC3A96" w:rsidP="00875FC2">
            <w:pPr>
              <w:bidi/>
              <w:spacing w:after="120" w:afterAutospacing="0" w:line="276" w:lineRule="auto"/>
              <w:ind w:left="0" w:firstLine="0"/>
              <w:jc w:val="center"/>
              <w:rPr>
                <w:rFonts w:cs="B Nazanin"/>
                <w:sz w:val="26"/>
                <w:szCs w:val="26"/>
                <w:rtl/>
              </w:rPr>
            </w:pPr>
          </w:p>
        </w:tc>
        <w:tc>
          <w:tcPr>
            <w:tcW w:w="992" w:type="dxa"/>
            <w:vAlign w:val="center"/>
          </w:tcPr>
          <w:p w:rsidR="00CC3A96" w:rsidRPr="0099132D" w:rsidRDefault="00CC3A96" w:rsidP="00875FC2">
            <w:pPr>
              <w:bidi/>
              <w:spacing w:after="120" w:afterAutospacing="0" w:line="276" w:lineRule="auto"/>
              <w:ind w:left="0" w:firstLine="0"/>
              <w:jc w:val="center"/>
              <w:rPr>
                <w:rFonts w:cs="B Nazanin"/>
                <w:sz w:val="26"/>
                <w:szCs w:val="26"/>
                <w:rtl/>
              </w:rPr>
            </w:pPr>
            <w:r w:rsidRPr="0099132D">
              <w:rPr>
                <w:rFonts w:cs="B Nazanin"/>
                <w:sz w:val="26"/>
                <w:szCs w:val="26"/>
                <w:rtl/>
              </w:rPr>
              <w:t>6-1</w:t>
            </w:r>
          </w:p>
        </w:tc>
        <w:tc>
          <w:tcPr>
            <w:tcW w:w="3261" w:type="dxa"/>
            <w:gridSpan w:val="2"/>
            <w:vAlign w:val="center"/>
          </w:tcPr>
          <w:p w:rsidR="00CC3A96" w:rsidRPr="0099132D" w:rsidRDefault="00CC3A96" w:rsidP="00875FC2">
            <w:pPr>
              <w:bidi/>
              <w:spacing w:after="120" w:afterAutospacing="0" w:line="276" w:lineRule="auto"/>
              <w:ind w:left="0" w:firstLine="0"/>
              <w:jc w:val="center"/>
              <w:rPr>
                <w:rFonts w:cs="B Nazanin"/>
                <w:sz w:val="26"/>
                <w:szCs w:val="26"/>
                <w:rtl/>
              </w:rPr>
            </w:pPr>
            <w:r w:rsidRPr="0099132D">
              <w:rPr>
                <w:rFonts w:cs="B Nazanin"/>
                <w:sz w:val="26"/>
                <w:szCs w:val="26"/>
                <w:rtl/>
              </w:rPr>
              <w:t>مدال برنز کشوري</w:t>
            </w:r>
          </w:p>
        </w:tc>
        <w:tc>
          <w:tcPr>
            <w:tcW w:w="708" w:type="dxa"/>
            <w:vAlign w:val="center"/>
          </w:tcPr>
          <w:p w:rsidR="00CC3A96" w:rsidRPr="0099132D" w:rsidRDefault="00CC3A96" w:rsidP="00875FC2">
            <w:pPr>
              <w:bidi/>
              <w:spacing w:after="120" w:afterAutospacing="0" w:line="276" w:lineRule="auto"/>
              <w:ind w:left="0" w:firstLine="0"/>
              <w:jc w:val="center"/>
              <w:rPr>
                <w:rFonts w:cs="B Nazanin"/>
                <w:sz w:val="26"/>
                <w:szCs w:val="26"/>
                <w:rtl/>
              </w:rPr>
            </w:pPr>
            <w:r w:rsidRPr="0099132D">
              <w:rPr>
                <w:rFonts w:cs="B Nazanin"/>
                <w:sz w:val="26"/>
                <w:szCs w:val="26"/>
                <w:rtl/>
              </w:rPr>
              <w:t>2</w:t>
            </w:r>
          </w:p>
        </w:tc>
        <w:tc>
          <w:tcPr>
            <w:tcW w:w="1101" w:type="dxa"/>
            <w:vMerge/>
            <w:vAlign w:val="center"/>
          </w:tcPr>
          <w:p w:rsidR="00CC3A96" w:rsidRPr="0099132D" w:rsidRDefault="00CC3A96" w:rsidP="00875FC2">
            <w:pPr>
              <w:bidi/>
              <w:spacing w:after="120" w:afterAutospacing="0" w:line="276" w:lineRule="auto"/>
              <w:ind w:left="0" w:firstLine="0"/>
              <w:jc w:val="center"/>
              <w:rPr>
                <w:rFonts w:cs="B Nazanin"/>
                <w:sz w:val="26"/>
                <w:szCs w:val="26"/>
                <w:rtl/>
              </w:rPr>
            </w:pPr>
          </w:p>
        </w:tc>
      </w:tr>
      <w:tr w:rsidR="00CC3A96" w:rsidRPr="0099132D" w:rsidTr="00DA2E95">
        <w:tc>
          <w:tcPr>
            <w:tcW w:w="675" w:type="dxa"/>
            <w:vMerge w:val="restart"/>
            <w:vAlign w:val="center"/>
          </w:tcPr>
          <w:p w:rsidR="00CC3A96" w:rsidRPr="0099132D" w:rsidRDefault="00CC3A96" w:rsidP="00875FC2">
            <w:pPr>
              <w:bidi/>
              <w:spacing w:after="120" w:afterAutospacing="0" w:line="276" w:lineRule="auto"/>
              <w:ind w:left="0" w:firstLine="0"/>
              <w:jc w:val="center"/>
              <w:rPr>
                <w:rFonts w:cs="B Nazanin"/>
                <w:sz w:val="26"/>
                <w:szCs w:val="26"/>
                <w:rtl/>
              </w:rPr>
            </w:pPr>
            <w:r w:rsidRPr="0099132D">
              <w:rPr>
                <w:rFonts w:cs="B Nazanin"/>
                <w:sz w:val="26"/>
                <w:szCs w:val="26"/>
                <w:rtl/>
              </w:rPr>
              <w:t>2</w:t>
            </w:r>
          </w:p>
        </w:tc>
        <w:tc>
          <w:tcPr>
            <w:tcW w:w="1984" w:type="dxa"/>
            <w:vMerge w:val="restart"/>
            <w:vAlign w:val="center"/>
          </w:tcPr>
          <w:p w:rsidR="00CC3A96" w:rsidRPr="0099132D" w:rsidRDefault="00CC3A96" w:rsidP="00875FC2">
            <w:pPr>
              <w:bidi/>
              <w:spacing w:after="120" w:afterAutospacing="0" w:line="276" w:lineRule="auto"/>
              <w:ind w:left="0" w:firstLine="0"/>
              <w:jc w:val="center"/>
              <w:rPr>
                <w:rFonts w:cs="B Nazanin"/>
                <w:sz w:val="26"/>
                <w:szCs w:val="26"/>
                <w:rtl/>
              </w:rPr>
            </w:pPr>
            <w:r w:rsidRPr="0099132D">
              <w:rPr>
                <w:rFonts w:cs="B Nazanin"/>
                <w:sz w:val="26"/>
                <w:szCs w:val="26"/>
                <w:rtl/>
              </w:rPr>
              <w:t>دارندگان رتبه‌های برتر کشوري کنکور سراسري</w:t>
            </w:r>
          </w:p>
        </w:tc>
        <w:tc>
          <w:tcPr>
            <w:tcW w:w="992" w:type="dxa"/>
            <w:vAlign w:val="center"/>
          </w:tcPr>
          <w:p w:rsidR="00CC3A96" w:rsidRPr="0099132D" w:rsidRDefault="00CC3A96" w:rsidP="00875FC2">
            <w:pPr>
              <w:bidi/>
              <w:spacing w:after="120" w:afterAutospacing="0" w:line="276" w:lineRule="auto"/>
              <w:ind w:left="0" w:firstLine="0"/>
              <w:jc w:val="center"/>
              <w:rPr>
                <w:rFonts w:cs="B Nazanin"/>
                <w:sz w:val="26"/>
                <w:szCs w:val="26"/>
                <w:rtl/>
              </w:rPr>
            </w:pPr>
            <w:r w:rsidRPr="0099132D">
              <w:rPr>
                <w:rFonts w:cs="B Nazanin"/>
                <w:sz w:val="26"/>
                <w:szCs w:val="26"/>
                <w:rtl/>
              </w:rPr>
              <w:t>7-1</w:t>
            </w:r>
          </w:p>
        </w:tc>
        <w:tc>
          <w:tcPr>
            <w:tcW w:w="3261" w:type="dxa"/>
            <w:gridSpan w:val="2"/>
            <w:vAlign w:val="center"/>
          </w:tcPr>
          <w:p w:rsidR="00CC3A96" w:rsidRPr="0099132D" w:rsidRDefault="00875FC2" w:rsidP="00875FC2">
            <w:pPr>
              <w:bidi/>
              <w:spacing w:after="120" w:afterAutospacing="0" w:line="276" w:lineRule="auto"/>
              <w:ind w:left="0" w:firstLine="0"/>
              <w:jc w:val="center"/>
              <w:rPr>
                <w:rFonts w:cs="B Nazanin"/>
                <w:sz w:val="26"/>
                <w:szCs w:val="26"/>
                <w:rtl/>
              </w:rPr>
            </w:pPr>
            <w:r>
              <w:rPr>
                <w:rFonts w:cs="B Nazanin" w:hint="cs"/>
                <w:sz w:val="26"/>
                <w:szCs w:val="26"/>
                <w:rtl/>
              </w:rPr>
              <w:t>10تا1</w:t>
            </w:r>
          </w:p>
        </w:tc>
        <w:tc>
          <w:tcPr>
            <w:tcW w:w="708" w:type="dxa"/>
            <w:vAlign w:val="center"/>
          </w:tcPr>
          <w:p w:rsidR="00CC3A96" w:rsidRPr="0099132D" w:rsidRDefault="00CC3A96" w:rsidP="00875FC2">
            <w:pPr>
              <w:bidi/>
              <w:spacing w:after="120" w:afterAutospacing="0" w:line="276" w:lineRule="auto"/>
              <w:ind w:left="0" w:firstLine="0"/>
              <w:jc w:val="center"/>
              <w:rPr>
                <w:rFonts w:cs="B Nazanin"/>
                <w:sz w:val="26"/>
                <w:szCs w:val="26"/>
                <w:rtl/>
              </w:rPr>
            </w:pPr>
            <w:r w:rsidRPr="0099132D">
              <w:rPr>
                <w:rFonts w:cs="B Nazanin"/>
                <w:sz w:val="26"/>
                <w:szCs w:val="26"/>
                <w:rtl/>
              </w:rPr>
              <w:t>20</w:t>
            </w:r>
          </w:p>
        </w:tc>
        <w:tc>
          <w:tcPr>
            <w:tcW w:w="1101" w:type="dxa"/>
            <w:vMerge w:val="restart"/>
            <w:vAlign w:val="center"/>
          </w:tcPr>
          <w:p w:rsidR="00CC3A96" w:rsidRPr="0099132D" w:rsidRDefault="00CC3A96" w:rsidP="00875FC2">
            <w:pPr>
              <w:bidi/>
              <w:spacing w:after="120" w:afterAutospacing="0" w:line="276" w:lineRule="auto"/>
              <w:ind w:left="0" w:firstLine="0"/>
              <w:jc w:val="center"/>
              <w:rPr>
                <w:rFonts w:cs="B Nazanin"/>
                <w:sz w:val="26"/>
                <w:szCs w:val="26"/>
                <w:rtl/>
              </w:rPr>
            </w:pPr>
            <w:r w:rsidRPr="0099132D">
              <w:rPr>
                <w:rFonts w:cs="B Nazanin"/>
                <w:sz w:val="26"/>
                <w:szCs w:val="26"/>
                <w:rtl/>
              </w:rPr>
              <w:t>20</w:t>
            </w:r>
          </w:p>
        </w:tc>
      </w:tr>
      <w:tr w:rsidR="00CC3A96" w:rsidRPr="0099132D" w:rsidTr="00DA2E95">
        <w:tc>
          <w:tcPr>
            <w:tcW w:w="675"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1984"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992" w:type="dxa"/>
            <w:vAlign w:val="center"/>
          </w:tcPr>
          <w:p w:rsidR="00CC3A96" w:rsidRPr="0099132D" w:rsidRDefault="00CC3A96" w:rsidP="00875FC2">
            <w:pPr>
              <w:bidi/>
              <w:spacing w:after="120" w:afterAutospacing="0" w:line="276" w:lineRule="auto"/>
              <w:ind w:left="0" w:firstLine="0"/>
              <w:jc w:val="center"/>
              <w:rPr>
                <w:rFonts w:cs="B Nazanin"/>
                <w:sz w:val="26"/>
                <w:szCs w:val="26"/>
                <w:rtl/>
              </w:rPr>
            </w:pPr>
            <w:r w:rsidRPr="0099132D">
              <w:rPr>
                <w:rFonts w:cs="B Nazanin"/>
                <w:sz w:val="26"/>
                <w:szCs w:val="26"/>
                <w:rtl/>
              </w:rPr>
              <w:t>8-1</w:t>
            </w:r>
          </w:p>
        </w:tc>
        <w:tc>
          <w:tcPr>
            <w:tcW w:w="3261" w:type="dxa"/>
            <w:gridSpan w:val="2"/>
            <w:vAlign w:val="center"/>
          </w:tcPr>
          <w:p w:rsidR="00CC3A96" w:rsidRPr="0099132D" w:rsidRDefault="00875FC2" w:rsidP="00875FC2">
            <w:pPr>
              <w:bidi/>
              <w:spacing w:after="120" w:afterAutospacing="0" w:line="276" w:lineRule="auto"/>
              <w:ind w:left="0" w:firstLine="0"/>
              <w:jc w:val="center"/>
              <w:rPr>
                <w:rFonts w:cs="B Nazanin"/>
                <w:sz w:val="26"/>
                <w:szCs w:val="26"/>
                <w:rtl/>
              </w:rPr>
            </w:pPr>
            <w:r>
              <w:rPr>
                <w:rFonts w:cs="B Nazanin" w:hint="cs"/>
                <w:sz w:val="26"/>
                <w:szCs w:val="26"/>
                <w:rtl/>
              </w:rPr>
              <w:t>20تا11</w:t>
            </w:r>
          </w:p>
        </w:tc>
        <w:tc>
          <w:tcPr>
            <w:tcW w:w="708"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15</w:t>
            </w:r>
          </w:p>
        </w:tc>
        <w:tc>
          <w:tcPr>
            <w:tcW w:w="1101"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r>
      <w:tr w:rsidR="00CC3A96" w:rsidRPr="0099132D" w:rsidTr="00DA2E95">
        <w:tc>
          <w:tcPr>
            <w:tcW w:w="675"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1984"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992" w:type="dxa"/>
            <w:vAlign w:val="center"/>
          </w:tcPr>
          <w:p w:rsidR="00CC3A96" w:rsidRPr="0099132D" w:rsidRDefault="00CC3A96" w:rsidP="00875FC2">
            <w:pPr>
              <w:bidi/>
              <w:spacing w:after="120" w:afterAutospacing="0" w:line="276" w:lineRule="auto"/>
              <w:ind w:left="0" w:firstLine="0"/>
              <w:jc w:val="center"/>
              <w:rPr>
                <w:rFonts w:cs="B Nazanin"/>
                <w:sz w:val="26"/>
                <w:szCs w:val="26"/>
                <w:rtl/>
              </w:rPr>
            </w:pPr>
            <w:r w:rsidRPr="0099132D">
              <w:rPr>
                <w:rFonts w:cs="B Nazanin"/>
                <w:sz w:val="26"/>
                <w:szCs w:val="26"/>
                <w:rtl/>
              </w:rPr>
              <w:t>9-1</w:t>
            </w:r>
          </w:p>
        </w:tc>
        <w:tc>
          <w:tcPr>
            <w:tcW w:w="3261" w:type="dxa"/>
            <w:gridSpan w:val="2"/>
            <w:vAlign w:val="center"/>
          </w:tcPr>
          <w:p w:rsidR="00CC3A96" w:rsidRPr="0099132D" w:rsidRDefault="00875FC2" w:rsidP="00875FC2">
            <w:pPr>
              <w:bidi/>
              <w:spacing w:after="120" w:afterAutospacing="0" w:line="276" w:lineRule="auto"/>
              <w:ind w:left="0" w:firstLine="0"/>
              <w:jc w:val="center"/>
              <w:rPr>
                <w:rFonts w:cs="B Nazanin"/>
                <w:sz w:val="26"/>
                <w:szCs w:val="26"/>
                <w:rtl/>
              </w:rPr>
            </w:pPr>
            <w:r>
              <w:rPr>
                <w:rFonts w:cs="B Nazanin" w:hint="cs"/>
                <w:sz w:val="26"/>
                <w:szCs w:val="26"/>
                <w:rtl/>
              </w:rPr>
              <w:t>30تا21</w:t>
            </w:r>
          </w:p>
        </w:tc>
        <w:tc>
          <w:tcPr>
            <w:tcW w:w="708"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10</w:t>
            </w:r>
          </w:p>
        </w:tc>
        <w:tc>
          <w:tcPr>
            <w:tcW w:w="1101"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r>
      <w:tr w:rsidR="00CC3A96" w:rsidRPr="0099132D" w:rsidTr="00DA2E95">
        <w:tc>
          <w:tcPr>
            <w:tcW w:w="675"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1984"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992"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10-1</w:t>
            </w:r>
          </w:p>
        </w:tc>
        <w:tc>
          <w:tcPr>
            <w:tcW w:w="3261" w:type="dxa"/>
            <w:gridSpan w:val="2"/>
            <w:vAlign w:val="center"/>
          </w:tcPr>
          <w:p w:rsidR="00CC3A96" w:rsidRPr="0099132D" w:rsidRDefault="00875FC2" w:rsidP="00C50E45">
            <w:pPr>
              <w:bidi/>
              <w:spacing w:after="120" w:afterAutospacing="0" w:line="276" w:lineRule="auto"/>
              <w:ind w:left="0" w:firstLine="0"/>
              <w:rPr>
                <w:rFonts w:cs="B Nazanin"/>
                <w:sz w:val="26"/>
                <w:szCs w:val="26"/>
                <w:rtl/>
              </w:rPr>
            </w:pPr>
            <w:r>
              <w:rPr>
                <w:rFonts w:cs="B Nazanin" w:hint="cs"/>
                <w:sz w:val="26"/>
                <w:szCs w:val="26"/>
                <w:rtl/>
              </w:rPr>
              <w:t xml:space="preserve">50تا31 </w:t>
            </w:r>
          </w:p>
        </w:tc>
        <w:tc>
          <w:tcPr>
            <w:tcW w:w="708"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5</w:t>
            </w:r>
          </w:p>
        </w:tc>
        <w:tc>
          <w:tcPr>
            <w:tcW w:w="1101"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r>
      <w:tr w:rsidR="00CC3A96" w:rsidRPr="0099132D" w:rsidTr="00DA2E95">
        <w:tc>
          <w:tcPr>
            <w:tcW w:w="675"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1984"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992"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11-1</w:t>
            </w:r>
          </w:p>
        </w:tc>
        <w:tc>
          <w:tcPr>
            <w:tcW w:w="3261" w:type="dxa"/>
            <w:gridSpan w:val="2"/>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100-51</w:t>
            </w:r>
          </w:p>
        </w:tc>
        <w:tc>
          <w:tcPr>
            <w:tcW w:w="708"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3</w:t>
            </w:r>
          </w:p>
        </w:tc>
        <w:tc>
          <w:tcPr>
            <w:tcW w:w="1101"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r>
      <w:tr w:rsidR="00CC3A96" w:rsidRPr="0099132D" w:rsidTr="00DA2E95">
        <w:tc>
          <w:tcPr>
            <w:tcW w:w="675" w:type="dxa"/>
            <w:vMerge w:val="restart"/>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3</w:t>
            </w:r>
          </w:p>
        </w:tc>
        <w:tc>
          <w:tcPr>
            <w:tcW w:w="1984" w:type="dxa"/>
            <w:vMerge w:val="restart"/>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دارندگان رتبه‌های برتر آزمون</w:t>
            </w:r>
            <w:r w:rsidRPr="0099132D">
              <w:rPr>
                <w:rFonts w:cs="B Nazanin"/>
                <w:sz w:val="26"/>
                <w:szCs w:val="26"/>
                <w:rtl/>
              </w:rPr>
              <w:softHyphen/>
              <w:t>هاي جامع علوم پایه و پیش کارورزي</w:t>
            </w:r>
          </w:p>
        </w:tc>
        <w:tc>
          <w:tcPr>
            <w:tcW w:w="992" w:type="dxa"/>
            <w:vMerge w:val="restart"/>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12-1</w:t>
            </w:r>
          </w:p>
        </w:tc>
        <w:tc>
          <w:tcPr>
            <w:tcW w:w="1560" w:type="dxa"/>
            <w:vMerge w:val="restart"/>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علوم پایه کشوري</w:t>
            </w:r>
          </w:p>
        </w:tc>
        <w:tc>
          <w:tcPr>
            <w:tcW w:w="1701"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اول تا پنجم</w:t>
            </w:r>
          </w:p>
        </w:tc>
        <w:tc>
          <w:tcPr>
            <w:tcW w:w="708"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10</w:t>
            </w:r>
          </w:p>
        </w:tc>
        <w:tc>
          <w:tcPr>
            <w:tcW w:w="1101" w:type="dxa"/>
            <w:vMerge w:val="restart"/>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10</w:t>
            </w:r>
          </w:p>
        </w:tc>
      </w:tr>
      <w:tr w:rsidR="00CC3A96" w:rsidRPr="0099132D" w:rsidTr="00DA2E95">
        <w:tc>
          <w:tcPr>
            <w:tcW w:w="675"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1984"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992"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1560"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1701"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ششم تا دهم</w:t>
            </w:r>
          </w:p>
        </w:tc>
        <w:tc>
          <w:tcPr>
            <w:tcW w:w="708"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8</w:t>
            </w:r>
          </w:p>
        </w:tc>
        <w:tc>
          <w:tcPr>
            <w:tcW w:w="1101"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r>
      <w:tr w:rsidR="00CC3A96" w:rsidRPr="0099132D" w:rsidTr="00DA2E95">
        <w:tc>
          <w:tcPr>
            <w:tcW w:w="675"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1984"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992"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1560"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1701"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یازدهم تا پانزدهم</w:t>
            </w:r>
          </w:p>
        </w:tc>
        <w:tc>
          <w:tcPr>
            <w:tcW w:w="708"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6</w:t>
            </w:r>
          </w:p>
        </w:tc>
        <w:tc>
          <w:tcPr>
            <w:tcW w:w="1101"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r>
      <w:tr w:rsidR="00CC3A96" w:rsidRPr="0099132D" w:rsidTr="00DA2E95">
        <w:tc>
          <w:tcPr>
            <w:tcW w:w="675"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1984"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992"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1560"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1701"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شانزدهم تا بیستم</w:t>
            </w:r>
          </w:p>
        </w:tc>
        <w:tc>
          <w:tcPr>
            <w:tcW w:w="708"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4</w:t>
            </w:r>
          </w:p>
        </w:tc>
        <w:tc>
          <w:tcPr>
            <w:tcW w:w="1101"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r>
      <w:tr w:rsidR="00CC3A96" w:rsidRPr="0099132D" w:rsidTr="00DA2E95">
        <w:tc>
          <w:tcPr>
            <w:tcW w:w="675"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1984"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992"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1560" w:type="dxa"/>
            <w:vMerge w:val="restart"/>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علوم پایه منطقه</w:t>
            </w:r>
            <w:r w:rsidRPr="0099132D">
              <w:rPr>
                <w:rFonts w:cs="B Nazanin"/>
                <w:sz w:val="26"/>
                <w:szCs w:val="26"/>
                <w:rtl/>
              </w:rPr>
              <w:softHyphen/>
              <w:t>اي آمایشی</w:t>
            </w:r>
          </w:p>
        </w:tc>
        <w:tc>
          <w:tcPr>
            <w:tcW w:w="1701"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اول</w:t>
            </w:r>
          </w:p>
        </w:tc>
        <w:tc>
          <w:tcPr>
            <w:tcW w:w="708"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5</w:t>
            </w:r>
          </w:p>
        </w:tc>
        <w:tc>
          <w:tcPr>
            <w:tcW w:w="1101"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r>
      <w:tr w:rsidR="00CC3A96" w:rsidRPr="0099132D" w:rsidTr="00DA2E95">
        <w:tc>
          <w:tcPr>
            <w:tcW w:w="675"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1984"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992"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1560"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1701"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دوم</w:t>
            </w:r>
          </w:p>
        </w:tc>
        <w:tc>
          <w:tcPr>
            <w:tcW w:w="708"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4</w:t>
            </w:r>
          </w:p>
        </w:tc>
        <w:tc>
          <w:tcPr>
            <w:tcW w:w="1101"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r>
      <w:tr w:rsidR="00CC3A96" w:rsidRPr="0099132D" w:rsidTr="00DA2E95">
        <w:tc>
          <w:tcPr>
            <w:tcW w:w="675"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1984"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992"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1560"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1701"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سوم</w:t>
            </w:r>
          </w:p>
        </w:tc>
        <w:tc>
          <w:tcPr>
            <w:tcW w:w="708"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3</w:t>
            </w:r>
          </w:p>
        </w:tc>
        <w:tc>
          <w:tcPr>
            <w:tcW w:w="1101"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r>
      <w:tr w:rsidR="00CC3A96" w:rsidRPr="0099132D" w:rsidTr="00DA2E95">
        <w:tc>
          <w:tcPr>
            <w:tcW w:w="675"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1984"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992"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1560" w:type="dxa"/>
            <w:vMerge w:val="restart"/>
            <w:vAlign w:val="center"/>
          </w:tcPr>
          <w:p w:rsidR="00CC3A96" w:rsidRPr="0099132D" w:rsidRDefault="00875FC2" w:rsidP="00C50E45">
            <w:pPr>
              <w:bidi/>
              <w:spacing w:after="120" w:afterAutospacing="0" w:line="276" w:lineRule="auto"/>
              <w:ind w:left="0" w:firstLine="0"/>
              <w:rPr>
                <w:rFonts w:cs="B Nazanin"/>
                <w:sz w:val="26"/>
                <w:szCs w:val="26"/>
                <w:rtl/>
              </w:rPr>
            </w:pPr>
            <w:r>
              <w:rPr>
                <w:rFonts w:cs="B Nazanin"/>
                <w:sz w:val="26"/>
                <w:szCs w:val="26"/>
                <w:rtl/>
              </w:rPr>
              <w:t>علوم</w:t>
            </w:r>
            <w:r>
              <w:rPr>
                <w:rFonts w:cs="B Nazanin" w:hint="cs"/>
                <w:sz w:val="26"/>
                <w:szCs w:val="26"/>
                <w:rtl/>
              </w:rPr>
              <w:t xml:space="preserve"> </w:t>
            </w:r>
            <w:r w:rsidR="00CC3A96" w:rsidRPr="0099132D">
              <w:rPr>
                <w:rFonts w:cs="B Nazanin"/>
                <w:sz w:val="26"/>
                <w:szCs w:val="26"/>
                <w:rtl/>
              </w:rPr>
              <w:t>پایه دانشگاهی</w:t>
            </w:r>
          </w:p>
        </w:tc>
        <w:tc>
          <w:tcPr>
            <w:tcW w:w="1701"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اول</w:t>
            </w:r>
          </w:p>
        </w:tc>
        <w:tc>
          <w:tcPr>
            <w:tcW w:w="708"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3</w:t>
            </w:r>
          </w:p>
        </w:tc>
        <w:tc>
          <w:tcPr>
            <w:tcW w:w="1101"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r>
      <w:tr w:rsidR="00CC3A96" w:rsidRPr="0099132D" w:rsidTr="00DA2E95">
        <w:tc>
          <w:tcPr>
            <w:tcW w:w="675"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1984"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992"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1560"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1701"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دوم</w:t>
            </w:r>
          </w:p>
        </w:tc>
        <w:tc>
          <w:tcPr>
            <w:tcW w:w="708"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2</w:t>
            </w:r>
          </w:p>
        </w:tc>
        <w:tc>
          <w:tcPr>
            <w:tcW w:w="1101"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r>
      <w:tr w:rsidR="00CC3A96" w:rsidRPr="0099132D" w:rsidTr="00DA2E95">
        <w:tc>
          <w:tcPr>
            <w:tcW w:w="675"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1984"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992"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1560"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1701"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سوم</w:t>
            </w:r>
          </w:p>
        </w:tc>
        <w:tc>
          <w:tcPr>
            <w:tcW w:w="708"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1</w:t>
            </w:r>
          </w:p>
        </w:tc>
        <w:tc>
          <w:tcPr>
            <w:tcW w:w="1101"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r>
      <w:tr w:rsidR="00CC3A96" w:rsidRPr="0099132D" w:rsidTr="00DA2E95">
        <w:tc>
          <w:tcPr>
            <w:tcW w:w="675"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1984"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992" w:type="dxa"/>
            <w:vMerge w:val="restart"/>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13-1</w:t>
            </w:r>
          </w:p>
        </w:tc>
        <w:tc>
          <w:tcPr>
            <w:tcW w:w="1560" w:type="dxa"/>
            <w:vMerge w:val="restart"/>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پیش کارورزي کشوري</w:t>
            </w:r>
          </w:p>
        </w:tc>
        <w:tc>
          <w:tcPr>
            <w:tcW w:w="1701"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اول تا پنجم</w:t>
            </w:r>
          </w:p>
        </w:tc>
        <w:tc>
          <w:tcPr>
            <w:tcW w:w="708"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20</w:t>
            </w:r>
          </w:p>
        </w:tc>
        <w:tc>
          <w:tcPr>
            <w:tcW w:w="1101" w:type="dxa"/>
            <w:vMerge w:val="restart"/>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20</w:t>
            </w:r>
          </w:p>
        </w:tc>
      </w:tr>
      <w:tr w:rsidR="00CC3A96" w:rsidRPr="0099132D" w:rsidTr="00DA2E95">
        <w:tc>
          <w:tcPr>
            <w:tcW w:w="675"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1984"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992"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1560"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1701"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ششم تا دهم</w:t>
            </w:r>
          </w:p>
        </w:tc>
        <w:tc>
          <w:tcPr>
            <w:tcW w:w="708"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16</w:t>
            </w:r>
          </w:p>
        </w:tc>
        <w:tc>
          <w:tcPr>
            <w:tcW w:w="1101"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r>
      <w:tr w:rsidR="00CC3A96" w:rsidRPr="0099132D" w:rsidTr="00DA2E95">
        <w:tc>
          <w:tcPr>
            <w:tcW w:w="675"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1984"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992"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1560"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1701"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یازدهم تا پانزدهم</w:t>
            </w:r>
          </w:p>
        </w:tc>
        <w:tc>
          <w:tcPr>
            <w:tcW w:w="708"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14</w:t>
            </w:r>
          </w:p>
        </w:tc>
        <w:tc>
          <w:tcPr>
            <w:tcW w:w="1101"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r>
      <w:tr w:rsidR="00CC3A96" w:rsidRPr="0099132D" w:rsidTr="00DA2E95">
        <w:tc>
          <w:tcPr>
            <w:tcW w:w="675"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1984"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992"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1560"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1701"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شانزدهم تا بیستم</w:t>
            </w:r>
          </w:p>
        </w:tc>
        <w:tc>
          <w:tcPr>
            <w:tcW w:w="708"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12</w:t>
            </w:r>
          </w:p>
        </w:tc>
        <w:tc>
          <w:tcPr>
            <w:tcW w:w="1101"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r>
      <w:tr w:rsidR="00CC3A96" w:rsidRPr="0099132D" w:rsidTr="00DA2E95">
        <w:tc>
          <w:tcPr>
            <w:tcW w:w="675"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1984"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992" w:type="dxa"/>
            <w:vMerge w:val="restart"/>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14-1</w:t>
            </w:r>
          </w:p>
        </w:tc>
        <w:tc>
          <w:tcPr>
            <w:tcW w:w="1560" w:type="dxa"/>
            <w:vMerge w:val="restart"/>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پیش کارورزي منطقه</w:t>
            </w:r>
            <w:r w:rsidRPr="0099132D">
              <w:rPr>
                <w:rFonts w:cs="B Nazanin"/>
                <w:sz w:val="26"/>
                <w:szCs w:val="26"/>
                <w:rtl/>
              </w:rPr>
              <w:softHyphen/>
              <w:t>اي آمایشی</w:t>
            </w:r>
          </w:p>
        </w:tc>
        <w:tc>
          <w:tcPr>
            <w:tcW w:w="1701"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اول</w:t>
            </w:r>
          </w:p>
        </w:tc>
        <w:tc>
          <w:tcPr>
            <w:tcW w:w="708"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10</w:t>
            </w:r>
          </w:p>
        </w:tc>
        <w:tc>
          <w:tcPr>
            <w:tcW w:w="1101"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r>
      <w:tr w:rsidR="00CC3A96" w:rsidRPr="0099132D" w:rsidTr="00DA2E95">
        <w:tc>
          <w:tcPr>
            <w:tcW w:w="675"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1984"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992"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1560"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1701"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دوم</w:t>
            </w:r>
          </w:p>
        </w:tc>
        <w:tc>
          <w:tcPr>
            <w:tcW w:w="708"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8</w:t>
            </w:r>
          </w:p>
        </w:tc>
        <w:tc>
          <w:tcPr>
            <w:tcW w:w="1101"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r>
      <w:tr w:rsidR="00CC3A96" w:rsidRPr="0099132D" w:rsidTr="00DA2E95">
        <w:tc>
          <w:tcPr>
            <w:tcW w:w="675"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1984"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992"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1560"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1701"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سوم</w:t>
            </w:r>
          </w:p>
        </w:tc>
        <w:tc>
          <w:tcPr>
            <w:tcW w:w="708"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6</w:t>
            </w:r>
          </w:p>
        </w:tc>
        <w:tc>
          <w:tcPr>
            <w:tcW w:w="1101"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r>
      <w:tr w:rsidR="00CC3A96" w:rsidRPr="0099132D" w:rsidTr="00DA2E95">
        <w:tc>
          <w:tcPr>
            <w:tcW w:w="675"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1984"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992" w:type="dxa"/>
            <w:vMerge w:val="restart"/>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15-1</w:t>
            </w:r>
          </w:p>
        </w:tc>
        <w:tc>
          <w:tcPr>
            <w:tcW w:w="1560" w:type="dxa"/>
            <w:vMerge w:val="restart"/>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پیش کارورزي دانشگاهی</w:t>
            </w:r>
          </w:p>
        </w:tc>
        <w:tc>
          <w:tcPr>
            <w:tcW w:w="1701"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اول</w:t>
            </w:r>
          </w:p>
        </w:tc>
        <w:tc>
          <w:tcPr>
            <w:tcW w:w="708"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6</w:t>
            </w:r>
          </w:p>
        </w:tc>
        <w:tc>
          <w:tcPr>
            <w:tcW w:w="1101"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r>
      <w:tr w:rsidR="00CC3A96" w:rsidRPr="0099132D" w:rsidTr="00DA2E95">
        <w:tc>
          <w:tcPr>
            <w:tcW w:w="675"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1984"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992"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1560"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1701"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دوم</w:t>
            </w:r>
          </w:p>
        </w:tc>
        <w:tc>
          <w:tcPr>
            <w:tcW w:w="708"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4</w:t>
            </w:r>
          </w:p>
        </w:tc>
        <w:tc>
          <w:tcPr>
            <w:tcW w:w="1101"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r>
      <w:tr w:rsidR="00CC3A96" w:rsidRPr="0099132D" w:rsidTr="00DA2E95">
        <w:tc>
          <w:tcPr>
            <w:tcW w:w="675"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1984"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992"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1560"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1701"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سوم</w:t>
            </w:r>
          </w:p>
        </w:tc>
        <w:tc>
          <w:tcPr>
            <w:tcW w:w="708"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2</w:t>
            </w:r>
          </w:p>
        </w:tc>
        <w:tc>
          <w:tcPr>
            <w:tcW w:w="1101"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r>
      <w:tr w:rsidR="00CC3A96" w:rsidRPr="0099132D" w:rsidTr="00DA2E95">
        <w:tc>
          <w:tcPr>
            <w:tcW w:w="675" w:type="dxa"/>
            <w:vMerge w:val="restart"/>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4</w:t>
            </w:r>
          </w:p>
        </w:tc>
        <w:tc>
          <w:tcPr>
            <w:tcW w:w="1984" w:type="dxa"/>
            <w:vMerge w:val="restart"/>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10 درصد دارندگان رتبه‌های برتر فارغ التحصیلی براساس معدل کل در ظرفیت ورودي</w:t>
            </w:r>
          </w:p>
        </w:tc>
        <w:tc>
          <w:tcPr>
            <w:tcW w:w="992" w:type="dxa"/>
            <w:vMerge w:val="restart"/>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16-1</w:t>
            </w:r>
          </w:p>
        </w:tc>
        <w:tc>
          <w:tcPr>
            <w:tcW w:w="3261" w:type="dxa"/>
            <w:gridSpan w:val="2"/>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3% اول</w:t>
            </w:r>
          </w:p>
        </w:tc>
        <w:tc>
          <w:tcPr>
            <w:tcW w:w="708"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20</w:t>
            </w:r>
          </w:p>
        </w:tc>
        <w:tc>
          <w:tcPr>
            <w:tcW w:w="1101" w:type="dxa"/>
            <w:vMerge w:val="restart"/>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20</w:t>
            </w:r>
          </w:p>
        </w:tc>
      </w:tr>
      <w:tr w:rsidR="00CC3A96" w:rsidRPr="0099132D" w:rsidTr="00DA2E95">
        <w:tc>
          <w:tcPr>
            <w:tcW w:w="675"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1984"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992"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3261" w:type="dxa"/>
            <w:gridSpan w:val="2"/>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3% دوم</w:t>
            </w:r>
          </w:p>
        </w:tc>
        <w:tc>
          <w:tcPr>
            <w:tcW w:w="708"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16</w:t>
            </w:r>
          </w:p>
        </w:tc>
        <w:tc>
          <w:tcPr>
            <w:tcW w:w="1101"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r>
      <w:tr w:rsidR="00CC3A96" w:rsidRPr="0099132D" w:rsidTr="00DA2E95">
        <w:tc>
          <w:tcPr>
            <w:tcW w:w="675"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1984"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992"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3261" w:type="dxa"/>
            <w:gridSpan w:val="2"/>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4% سوم</w:t>
            </w:r>
          </w:p>
        </w:tc>
        <w:tc>
          <w:tcPr>
            <w:tcW w:w="708"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12</w:t>
            </w:r>
          </w:p>
        </w:tc>
        <w:tc>
          <w:tcPr>
            <w:tcW w:w="1101"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r>
      <w:tr w:rsidR="00CC3A96" w:rsidRPr="0099132D" w:rsidTr="00DA2E95">
        <w:tc>
          <w:tcPr>
            <w:tcW w:w="675" w:type="dxa"/>
            <w:vMerge w:val="restart"/>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5</w:t>
            </w:r>
          </w:p>
        </w:tc>
        <w:tc>
          <w:tcPr>
            <w:tcW w:w="1984" w:type="dxa"/>
            <w:vMerge w:val="restart"/>
            <w:vAlign w:val="center"/>
          </w:tcPr>
          <w:p w:rsidR="00CC3A96" w:rsidRPr="0099132D" w:rsidRDefault="00CC3A96" w:rsidP="00C50E45">
            <w:pPr>
              <w:bidi/>
              <w:spacing w:after="120" w:afterAutospacing="0" w:line="276" w:lineRule="auto"/>
              <w:ind w:left="0" w:firstLine="0"/>
              <w:rPr>
                <w:rFonts w:cs="B Nazanin"/>
                <w:sz w:val="26"/>
                <w:szCs w:val="26"/>
                <w:rtl/>
                <w:lang w:bidi="fa-IR"/>
              </w:rPr>
            </w:pPr>
            <w:r w:rsidRPr="0099132D">
              <w:rPr>
                <w:rFonts w:cs="B Nazanin"/>
                <w:sz w:val="26"/>
                <w:szCs w:val="26"/>
                <w:rtl/>
              </w:rPr>
              <w:t xml:space="preserve">مدارك تحصیل همزمان در دو رشته کارشناسی و یا دوره‌های </w:t>
            </w:r>
            <w:r w:rsidRPr="0099132D">
              <w:rPr>
                <w:rFonts w:cs="B Nazanin"/>
                <w:sz w:val="26"/>
                <w:szCs w:val="26"/>
              </w:rPr>
              <w:t>MPH</w:t>
            </w:r>
            <w:r w:rsidRPr="0099132D">
              <w:rPr>
                <w:rFonts w:cs="B Nazanin"/>
                <w:sz w:val="26"/>
                <w:szCs w:val="26"/>
                <w:rtl/>
                <w:lang w:bidi="fa-IR"/>
              </w:rPr>
              <w:t xml:space="preserve"> یا </w:t>
            </w:r>
            <w:r w:rsidRPr="0099132D">
              <w:rPr>
                <w:rFonts w:cs="B Nazanin"/>
                <w:sz w:val="26"/>
                <w:szCs w:val="26"/>
                <w:lang w:bidi="fa-IR"/>
              </w:rPr>
              <w:t>MBA</w:t>
            </w:r>
            <w:r w:rsidRPr="0099132D">
              <w:rPr>
                <w:rFonts w:cs="B Nazanin"/>
                <w:sz w:val="26"/>
                <w:szCs w:val="26"/>
                <w:rtl/>
                <w:lang w:bidi="fa-IR"/>
              </w:rPr>
              <w:t xml:space="preserve">، </w:t>
            </w:r>
            <w:r w:rsidRPr="0099132D">
              <w:rPr>
                <w:rFonts w:cs="B Nazanin"/>
                <w:sz w:val="26"/>
                <w:szCs w:val="26"/>
                <w:lang w:bidi="fa-IR"/>
              </w:rPr>
              <w:t>MD-PhD</w:t>
            </w:r>
            <w:r w:rsidRPr="0099132D">
              <w:rPr>
                <w:rFonts w:cs="B Nazanin"/>
                <w:sz w:val="26"/>
                <w:szCs w:val="26"/>
                <w:rtl/>
                <w:lang w:bidi="fa-IR"/>
              </w:rPr>
              <w:t xml:space="preserve"> و </w:t>
            </w:r>
            <w:r w:rsidRPr="0099132D">
              <w:rPr>
                <w:rFonts w:cs="B Nazanin"/>
                <w:sz w:val="26"/>
                <w:szCs w:val="26"/>
                <w:lang w:bidi="fa-IR"/>
              </w:rPr>
              <w:t>MD-MS</w:t>
            </w:r>
          </w:p>
        </w:tc>
        <w:tc>
          <w:tcPr>
            <w:tcW w:w="992" w:type="dxa"/>
            <w:vMerge w:val="restart"/>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17-1</w:t>
            </w:r>
          </w:p>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کارشناسی</w:t>
            </w:r>
          </w:p>
        </w:tc>
        <w:tc>
          <w:tcPr>
            <w:tcW w:w="3261" w:type="dxa"/>
            <w:gridSpan w:val="2"/>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کسب رتبه اول در</w:t>
            </w:r>
            <w:r w:rsidRPr="0099132D">
              <w:rPr>
                <w:rFonts w:cs="B Nazanin" w:hint="cs"/>
                <w:sz w:val="26"/>
                <w:szCs w:val="26"/>
                <w:rtl/>
              </w:rPr>
              <w:t xml:space="preserve"> </w:t>
            </w:r>
            <w:r w:rsidRPr="0099132D">
              <w:rPr>
                <w:rFonts w:cs="B Nazanin"/>
                <w:sz w:val="26"/>
                <w:szCs w:val="26"/>
                <w:rtl/>
              </w:rPr>
              <w:t>صورتی که تعداد شرکنندگان حداقل 5 نفر باشد</w:t>
            </w:r>
          </w:p>
        </w:tc>
        <w:tc>
          <w:tcPr>
            <w:tcW w:w="708"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5</w:t>
            </w:r>
          </w:p>
        </w:tc>
        <w:tc>
          <w:tcPr>
            <w:tcW w:w="1101" w:type="dxa"/>
            <w:vMerge w:val="restart"/>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10</w:t>
            </w:r>
          </w:p>
        </w:tc>
      </w:tr>
      <w:tr w:rsidR="00CC3A96" w:rsidRPr="0099132D" w:rsidTr="00DA2E95">
        <w:tc>
          <w:tcPr>
            <w:tcW w:w="675"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1984"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992"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3261" w:type="dxa"/>
            <w:gridSpan w:val="2"/>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ارائه گواهی اتمام واحدهاي درسی و یا مدرك پایان دوره</w:t>
            </w:r>
          </w:p>
        </w:tc>
        <w:tc>
          <w:tcPr>
            <w:tcW w:w="708"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3</w:t>
            </w:r>
          </w:p>
        </w:tc>
        <w:tc>
          <w:tcPr>
            <w:tcW w:w="1101"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r>
      <w:tr w:rsidR="00CC3A96" w:rsidRPr="0099132D" w:rsidTr="00DA2E95">
        <w:tc>
          <w:tcPr>
            <w:tcW w:w="675"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1984"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992" w:type="dxa"/>
            <w:vMerge w:val="restart"/>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18-1</w:t>
            </w:r>
          </w:p>
          <w:p w:rsidR="00CC3A96" w:rsidRPr="0099132D" w:rsidRDefault="00CC3A96" w:rsidP="00C50E45">
            <w:pPr>
              <w:bidi/>
              <w:spacing w:after="120" w:afterAutospacing="0" w:line="276" w:lineRule="auto"/>
              <w:ind w:left="0" w:firstLine="0"/>
              <w:rPr>
                <w:rFonts w:cs="B Nazanin"/>
                <w:sz w:val="26"/>
                <w:szCs w:val="26"/>
              </w:rPr>
            </w:pPr>
            <w:r w:rsidRPr="0099132D">
              <w:rPr>
                <w:rFonts w:cs="B Nazanin"/>
                <w:sz w:val="26"/>
                <w:szCs w:val="26"/>
              </w:rPr>
              <w:t>MPH</w:t>
            </w:r>
          </w:p>
          <w:p w:rsidR="00CC3A96" w:rsidRPr="0099132D" w:rsidRDefault="00CC3A96" w:rsidP="00C50E45">
            <w:pPr>
              <w:bidi/>
              <w:spacing w:after="120" w:afterAutospacing="0" w:line="276" w:lineRule="auto"/>
              <w:ind w:left="0" w:firstLine="0"/>
              <w:rPr>
                <w:rFonts w:cs="B Nazanin"/>
                <w:sz w:val="26"/>
                <w:szCs w:val="26"/>
              </w:rPr>
            </w:pPr>
            <w:r w:rsidRPr="0099132D">
              <w:rPr>
                <w:rFonts w:cs="B Nazanin"/>
                <w:sz w:val="26"/>
                <w:szCs w:val="26"/>
              </w:rPr>
              <w:t>MBA</w:t>
            </w:r>
          </w:p>
          <w:p w:rsidR="00CC3A96" w:rsidRPr="0099132D" w:rsidRDefault="00CC3A96" w:rsidP="00C50E45">
            <w:pPr>
              <w:bidi/>
              <w:spacing w:after="120" w:afterAutospacing="0" w:line="276" w:lineRule="auto"/>
              <w:ind w:left="0" w:firstLine="0"/>
              <w:rPr>
                <w:rFonts w:cs="B Nazanin"/>
                <w:sz w:val="26"/>
                <w:szCs w:val="26"/>
                <w:rtl/>
                <w:lang w:bidi="fa-IR"/>
              </w:rPr>
            </w:pPr>
            <w:r w:rsidRPr="0099132D">
              <w:rPr>
                <w:rFonts w:cs="B Nazanin"/>
                <w:sz w:val="26"/>
                <w:szCs w:val="26"/>
              </w:rPr>
              <w:t>MS</w:t>
            </w:r>
          </w:p>
        </w:tc>
        <w:tc>
          <w:tcPr>
            <w:tcW w:w="3261" w:type="dxa"/>
            <w:gridSpan w:val="2"/>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کسب رتبه اول در صورتی که تعداد شرکنندگان حداقل 5 نفر باشد</w:t>
            </w:r>
          </w:p>
        </w:tc>
        <w:tc>
          <w:tcPr>
            <w:tcW w:w="708"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7</w:t>
            </w:r>
          </w:p>
        </w:tc>
        <w:tc>
          <w:tcPr>
            <w:tcW w:w="1101"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r>
      <w:tr w:rsidR="00CC3A96" w:rsidRPr="0099132D" w:rsidTr="00DA2E95">
        <w:tc>
          <w:tcPr>
            <w:tcW w:w="675"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1984"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992"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3261" w:type="dxa"/>
            <w:gridSpan w:val="2"/>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ارائه گواهی اتمام واحدهاي درسی و یا مدرك پایان دوره</w:t>
            </w:r>
          </w:p>
        </w:tc>
        <w:tc>
          <w:tcPr>
            <w:tcW w:w="708"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5</w:t>
            </w:r>
          </w:p>
        </w:tc>
        <w:tc>
          <w:tcPr>
            <w:tcW w:w="1101"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r>
      <w:tr w:rsidR="00CC3A96" w:rsidRPr="0099132D" w:rsidTr="00DA2E95">
        <w:tc>
          <w:tcPr>
            <w:tcW w:w="675"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1984"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992" w:type="dxa"/>
            <w:vMerge w:val="restart"/>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19-1</w:t>
            </w:r>
          </w:p>
          <w:p w:rsidR="00CC3A96" w:rsidRPr="0099132D" w:rsidRDefault="00CC3A96" w:rsidP="00C50E45">
            <w:pPr>
              <w:bidi/>
              <w:spacing w:after="120" w:afterAutospacing="0" w:line="276" w:lineRule="auto"/>
              <w:ind w:left="0" w:firstLine="0"/>
              <w:rPr>
                <w:rFonts w:cs="B Nazanin"/>
                <w:sz w:val="26"/>
                <w:szCs w:val="26"/>
                <w:rtl/>
                <w:lang w:bidi="fa-IR"/>
              </w:rPr>
            </w:pPr>
            <w:r w:rsidRPr="0099132D">
              <w:rPr>
                <w:rFonts w:cs="B Nazanin"/>
                <w:sz w:val="26"/>
                <w:szCs w:val="26"/>
              </w:rPr>
              <w:t>MD-PHD</w:t>
            </w:r>
          </w:p>
        </w:tc>
        <w:tc>
          <w:tcPr>
            <w:tcW w:w="3261" w:type="dxa"/>
            <w:gridSpan w:val="2"/>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کسب رتبه اول در صورتی که تعداد شرکنندگان حداقل 5 نفر باشد</w:t>
            </w:r>
          </w:p>
        </w:tc>
        <w:tc>
          <w:tcPr>
            <w:tcW w:w="708"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10</w:t>
            </w:r>
          </w:p>
        </w:tc>
        <w:tc>
          <w:tcPr>
            <w:tcW w:w="1101"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r>
      <w:tr w:rsidR="00CC3A96" w:rsidRPr="0099132D" w:rsidTr="00DA2E95">
        <w:tc>
          <w:tcPr>
            <w:tcW w:w="675"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1984"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992"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3261" w:type="dxa"/>
            <w:gridSpan w:val="2"/>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ارائه گواهی اتمام واحدهاي درسی و یا مدرك پایان دوره</w:t>
            </w:r>
          </w:p>
        </w:tc>
        <w:tc>
          <w:tcPr>
            <w:tcW w:w="708"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7</w:t>
            </w:r>
          </w:p>
        </w:tc>
        <w:tc>
          <w:tcPr>
            <w:tcW w:w="1101"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r>
      <w:tr w:rsidR="00CC3A96" w:rsidRPr="0099132D" w:rsidTr="00DA2E95">
        <w:tc>
          <w:tcPr>
            <w:tcW w:w="675" w:type="dxa"/>
            <w:vMerge w:val="restart"/>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6</w:t>
            </w:r>
          </w:p>
        </w:tc>
        <w:tc>
          <w:tcPr>
            <w:tcW w:w="1984" w:type="dxa"/>
            <w:vMerge w:val="restart"/>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رتبه‌های برتر کشوري در المپیادهای علمی دانشجویی در حیطه‌های علوم پایه و استدلال بالینی</w:t>
            </w:r>
          </w:p>
        </w:tc>
        <w:tc>
          <w:tcPr>
            <w:tcW w:w="992" w:type="dxa"/>
            <w:vMerge w:val="restart"/>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20-1</w:t>
            </w:r>
          </w:p>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انفرادی</w:t>
            </w:r>
          </w:p>
        </w:tc>
        <w:tc>
          <w:tcPr>
            <w:tcW w:w="3261" w:type="dxa"/>
            <w:gridSpan w:val="2"/>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طلا</w:t>
            </w:r>
          </w:p>
        </w:tc>
        <w:tc>
          <w:tcPr>
            <w:tcW w:w="708"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10</w:t>
            </w:r>
          </w:p>
        </w:tc>
        <w:tc>
          <w:tcPr>
            <w:tcW w:w="1101" w:type="dxa"/>
            <w:vMerge w:val="restart"/>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10</w:t>
            </w:r>
          </w:p>
        </w:tc>
      </w:tr>
      <w:tr w:rsidR="00CC3A96" w:rsidRPr="0099132D" w:rsidTr="00DA2E95">
        <w:tc>
          <w:tcPr>
            <w:tcW w:w="675"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1984"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992"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3261" w:type="dxa"/>
            <w:gridSpan w:val="2"/>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نقره</w:t>
            </w:r>
          </w:p>
        </w:tc>
        <w:tc>
          <w:tcPr>
            <w:tcW w:w="708"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7</w:t>
            </w:r>
          </w:p>
        </w:tc>
        <w:tc>
          <w:tcPr>
            <w:tcW w:w="1101"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r>
      <w:tr w:rsidR="00CC3A96" w:rsidRPr="0099132D" w:rsidTr="00DA2E95">
        <w:tc>
          <w:tcPr>
            <w:tcW w:w="675"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1984"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992"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3261" w:type="dxa"/>
            <w:gridSpan w:val="2"/>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برنز</w:t>
            </w:r>
          </w:p>
        </w:tc>
        <w:tc>
          <w:tcPr>
            <w:tcW w:w="708"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5</w:t>
            </w:r>
          </w:p>
        </w:tc>
        <w:tc>
          <w:tcPr>
            <w:tcW w:w="1101"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r>
      <w:tr w:rsidR="00CC3A96" w:rsidRPr="0099132D" w:rsidTr="00DA2E95">
        <w:tc>
          <w:tcPr>
            <w:tcW w:w="675"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1984"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992"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3261" w:type="dxa"/>
            <w:gridSpan w:val="2"/>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لوح تقدیر</w:t>
            </w:r>
          </w:p>
        </w:tc>
        <w:tc>
          <w:tcPr>
            <w:tcW w:w="708"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2</w:t>
            </w:r>
          </w:p>
        </w:tc>
        <w:tc>
          <w:tcPr>
            <w:tcW w:w="1101"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r>
      <w:tr w:rsidR="00CC3A96" w:rsidRPr="0099132D" w:rsidTr="00DA2E95">
        <w:tc>
          <w:tcPr>
            <w:tcW w:w="675"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1984"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992" w:type="dxa"/>
            <w:vMerge w:val="restart"/>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21-1</w:t>
            </w:r>
          </w:p>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گروهی</w:t>
            </w:r>
          </w:p>
        </w:tc>
        <w:tc>
          <w:tcPr>
            <w:tcW w:w="3261" w:type="dxa"/>
            <w:gridSpan w:val="2"/>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طلا</w:t>
            </w:r>
          </w:p>
        </w:tc>
        <w:tc>
          <w:tcPr>
            <w:tcW w:w="708"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5</w:t>
            </w:r>
          </w:p>
        </w:tc>
        <w:tc>
          <w:tcPr>
            <w:tcW w:w="1101"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r>
      <w:tr w:rsidR="00CC3A96" w:rsidRPr="0099132D" w:rsidTr="00DA2E95">
        <w:tc>
          <w:tcPr>
            <w:tcW w:w="675"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1984"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992"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3261" w:type="dxa"/>
            <w:gridSpan w:val="2"/>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نقره</w:t>
            </w:r>
          </w:p>
        </w:tc>
        <w:tc>
          <w:tcPr>
            <w:tcW w:w="708"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4</w:t>
            </w:r>
          </w:p>
        </w:tc>
        <w:tc>
          <w:tcPr>
            <w:tcW w:w="1101"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r>
      <w:tr w:rsidR="00CC3A96" w:rsidRPr="0099132D" w:rsidTr="00DA2E95">
        <w:tc>
          <w:tcPr>
            <w:tcW w:w="675"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1984"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992"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3261" w:type="dxa"/>
            <w:gridSpan w:val="2"/>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برنز</w:t>
            </w:r>
          </w:p>
        </w:tc>
        <w:tc>
          <w:tcPr>
            <w:tcW w:w="708"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3</w:t>
            </w:r>
          </w:p>
        </w:tc>
        <w:tc>
          <w:tcPr>
            <w:tcW w:w="1101"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r>
      <w:tr w:rsidR="00CC3A96" w:rsidRPr="0099132D" w:rsidTr="00DA2E95">
        <w:tc>
          <w:tcPr>
            <w:tcW w:w="675"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1984"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992"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3261" w:type="dxa"/>
            <w:gridSpan w:val="2"/>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لوح تقدیر</w:t>
            </w:r>
          </w:p>
        </w:tc>
        <w:tc>
          <w:tcPr>
            <w:tcW w:w="708"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1</w:t>
            </w:r>
          </w:p>
        </w:tc>
        <w:tc>
          <w:tcPr>
            <w:tcW w:w="1101"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r>
    </w:tbl>
    <w:p w:rsidR="00CC3A96" w:rsidRPr="0099132D" w:rsidRDefault="00CC3A96" w:rsidP="00C50E45">
      <w:pPr>
        <w:bidi/>
        <w:spacing w:after="120" w:line="360" w:lineRule="auto"/>
        <w:jc w:val="both"/>
        <w:rPr>
          <w:rFonts w:cs="B Nazanin"/>
          <w:sz w:val="26"/>
          <w:szCs w:val="26"/>
          <w:rtl/>
        </w:rPr>
      </w:pPr>
    </w:p>
    <w:p w:rsidR="00CC3A96" w:rsidRPr="0099132D" w:rsidRDefault="00CC3A96" w:rsidP="00C50E45">
      <w:pPr>
        <w:bidi/>
        <w:spacing w:after="120" w:line="360" w:lineRule="auto"/>
        <w:jc w:val="both"/>
        <w:rPr>
          <w:rFonts w:cs="B Nazanin"/>
          <w:sz w:val="26"/>
          <w:szCs w:val="26"/>
          <w:rtl/>
        </w:rPr>
      </w:pPr>
      <w:r w:rsidRPr="0099132D">
        <w:rPr>
          <w:rFonts w:cs="B Nazanin"/>
          <w:sz w:val="26"/>
          <w:szCs w:val="26"/>
          <w:rtl/>
        </w:rPr>
        <w:lastRenderedPageBreak/>
        <w:t>توضیح ردیف 1: در صورت کسب رتبه جهانی، امتیاز رتبه کشوري محاسبه نمی‌گردد.</w:t>
      </w:r>
    </w:p>
    <w:p w:rsidR="00CC3A96" w:rsidRPr="0099132D" w:rsidRDefault="00CC3A96" w:rsidP="00C50E45">
      <w:pPr>
        <w:bidi/>
        <w:spacing w:after="120" w:line="360" w:lineRule="auto"/>
        <w:jc w:val="both"/>
        <w:rPr>
          <w:rFonts w:cs="B Nazanin"/>
          <w:sz w:val="26"/>
          <w:szCs w:val="26"/>
          <w:rtl/>
        </w:rPr>
      </w:pPr>
      <w:r w:rsidRPr="0099132D">
        <w:rPr>
          <w:rFonts w:cs="B Nazanin"/>
          <w:sz w:val="26"/>
          <w:szCs w:val="26"/>
          <w:rtl/>
        </w:rPr>
        <w:t>توضیح ردیف 2: منظور از رتبه کنکور، رتبه کشوري داوطلب می‌باشد (رتبه منطقه</w:t>
      </w:r>
      <w:r w:rsidRPr="0099132D">
        <w:rPr>
          <w:rFonts w:cs="B Nazanin"/>
          <w:sz w:val="26"/>
          <w:szCs w:val="26"/>
          <w:rtl/>
        </w:rPr>
        <w:softHyphen/>
        <w:t>اي منظور نمی‌باشد.)</w:t>
      </w:r>
    </w:p>
    <w:p w:rsidR="00CC3A96" w:rsidRPr="0099132D" w:rsidRDefault="00CC3A96" w:rsidP="00C50E45">
      <w:pPr>
        <w:bidi/>
        <w:spacing w:after="120" w:line="360" w:lineRule="auto"/>
        <w:jc w:val="both"/>
        <w:rPr>
          <w:rFonts w:cs="B Nazanin"/>
          <w:sz w:val="26"/>
          <w:szCs w:val="26"/>
          <w:rtl/>
        </w:rPr>
      </w:pPr>
      <w:r w:rsidRPr="0099132D">
        <w:rPr>
          <w:rFonts w:cs="B Nazanin"/>
          <w:sz w:val="26"/>
          <w:szCs w:val="26"/>
          <w:rtl/>
        </w:rPr>
        <w:t>توضیح ردیف 3: در صورت کسب رتبه کشوري، منطقه</w:t>
      </w:r>
      <w:r w:rsidRPr="0099132D">
        <w:rPr>
          <w:rFonts w:cs="B Nazanin"/>
          <w:sz w:val="26"/>
          <w:szCs w:val="26"/>
          <w:rtl/>
        </w:rPr>
        <w:softHyphen/>
        <w:t>اي آمایشی و دانشگاهی در یک آزمون جامع، فقط بالاترین امتیاز محاسبه می‌شود.</w:t>
      </w:r>
    </w:p>
    <w:p w:rsidR="00CC3A96" w:rsidRPr="0099132D" w:rsidRDefault="00CC3A96" w:rsidP="00C50E45">
      <w:pPr>
        <w:bidi/>
        <w:spacing w:after="120" w:line="360" w:lineRule="auto"/>
        <w:jc w:val="both"/>
        <w:rPr>
          <w:rFonts w:cs="B Nazanin"/>
          <w:sz w:val="26"/>
          <w:szCs w:val="26"/>
          <w:rtl/>
        </w:rPr>
      </w:pPr>
      <w:r w:rsidRPr="0099132D">
        <w:rPr>
          <w:rFonts w:cs="B Nazanin"/>
          <w:sz w:val="26"/>
          <w:szCs w:val="26"/>
          <w:rtl/>
        </w:rPr>
        <w:t>توضیح ردیف 4: طبق بخشنامه‌های مربوطه بسته به شمول افراد، رتبه کشوري و یا منطقه</w:t>
      </w:r>
      <w:r w:rsidRPr="0099132D">
        <w:rPr>
          <w:rFonts w:cs="B Nazanin"/>
          <w:sz w:val="26"/>
          <w:szCs w:val="26"/>
          <w:rtl/>
        </w:rPr>
        <w:softHyphen/>
        <w:t>اي آمایشی داراي اعتبار می</w:t>
      </w:r>
      <w:r w:rsidRPr="0099132D">
        <w:rPr>
          <w:rFonts w:cs="B Nazanin"/>
          <w:sz w:val="26"/>
          <w:szCs w:val="26"/>
          <w:rtl/>
        </w:rPr>
        <w:softHyphen/>
        <w:t>باشد.</w:t>
      </w:r>
    </w:p>
    <w:p w:rsidR="00CC3A96" w:rsidRPr="0099132D" w:rsidRDefault="00CC3A96" w:rsidP="00C50E45">
      <w:pPr>
        <w:bidi/>
        <w:spacing w:after="120" w:line="360" w:lineRule="auto"/>
        <w:jc w:val="both"/>
        <w:rPr>
          <w:rFonts w:cs="B Nazanin"/>
          <w:sz w:val="26"/>
          <w:szCs w:val="26"/>
          <w:rtl/>
        </w:rPr>
      </w:pPr>
      <w:r w:rsidRPr="0099132D">
        <w:rPr>
          <w:rFonts w:cs="B Nazanin"/>
          <w:sz w:val="26"/>
          <w:szCs w:val="26"/>
          <w:rtl/>
        </w:rPr>
        <w:t>توجه: یک امتیاز در یک حیطه در دو یا چند زیرگروه قابل محاسبه نمی‌باشد.</w:t>
      </w:r>
    </w:p>
    <w:p w:rsidR="00CC3A96" w:rsidRPr="0099132D" w:rsidRDefault="00CC3A96" w:rsidP="00C50E45">
      <w:pPr>
        <w:bidi/>
        <w:spacing w:after="120" w:line="360" w:lineRule="auto"/>
        <w:jc w:val="both"/>
        <w:rPr>
          <w:rFonts w:cs="B Nazanin"/>
          <w:sz w:val="26"/>
          <w:szCs w:val="26"/>
          <w:rtl/>
        </w:rPr>
      </w:pPr>
      <w:r w:rsidRPr="0099132D">
        <w:rPr>
          <w:rFonts w:cs="B Nazanin"/>
          <w:sz w:val="26"/>
          <w:szCs w:val="26"/>
          <w:rtl/>
        </w:rPr>
        <w:t>(مکاتبه شماره 5169/500/د مورخ 13/11/1395 دستورالعمل واگذاري مسئولیت هماهنگی و برگزاري آزمون</w:t>
      </w:r>
      <w:r w:rsidRPr="0099132D">
        <w:rPr>
          <w:rFonts w:cs="B Nazanin"/>
          <w:sz w:val="26"/>
          <w:szCs w:val="26"/>
          <w:rtl/>
        </w:rPr>
        <w:softHyphen/>
        <w:t>هاي جامع علوم پایه و پیش کارورزي در اسفند ماه سال 1395 براي دانشگاه‌های علوم پزشکی معاونت محترم آموزشی)</w:t>
      </w:r>
    </w:p>
    <w:p w:rsidR="00CC3A96" w:rsidRDefault="00CC3A96" w:rsidP="00C50E45">
      <w:pPr>
        <w:bidi/>
        <w:spacing w:after="120" w:line="360" w:lineRule="auto"/>
        <w:jc w:val="both"/>
        <w:rPr>
          <w:rFonts w:cs="B Nazanin"/>
          <w:sz w:val="26"/>
          <w:szCs w:val="26"/>
          <w:rtl/>
        </w:rPr>
      </w:pPr>
      <w:r w:rsidRPr="0099132D">
        <w:rPr>
          <w:rFonts w:cs="B Nazanin"/>
          <w:sz w:val="26"/>
          <w:szCs w:val="26"/>
          <w:rtl/>
        </w:rPr>
        <w:t>توضیح ردیف 6: در صورت کسب رتبه انفرادي و گروهی در یک حیطه، فقط یک مورد و بالاترین امتیاز محاسبه می‌شود.</w:t>
      </w:r>
    </w:p>
    <w:p w:rsidR="00875FC2" w:rsidRDefault="00875FC2" w:rsidP="00875FC2">
      <w:pPr>
        <w:bidi/>
        <w:spacing w:after="120" w:line="360" w:lineRule="auto"/>
        <w:jc w:val="both"/>
        <w:rPr>
          <w:rFonts w:cs="B Nazanin"/>
          <w:sz w:val="26"/>
          <w:szCs w:val="26"/>
          <w:rtl/>
        </w:rPr>
      </w:pPr>
    </w:p>
    <w:p w:rsidR="00875FC2" w:rsidRDefault="00875FC2" w:rsidP="00875FC2">
      <w:pPr>
        <w:bidi/>
        <w:spacing w:after="120" w:line="360" w:lineRule="auto"/>
        <w:jc w:val="both"/>
        <w:rPr>
          <w:rFonts w:cs="B Nazanin"/>
          <w:sz w:val="26"/>
          <w:szCs w:val="26"/>
          <w:rtl/>
        </w:rPr>
      </w:pPr>
    </w:p>
    <w:p w:rsidR="00875FC2" w:rsidRDefault="00875FC2" w:rsidP="00875FC2">
      <w:pPr>
        <w:bidi/>
        <w:spacing w:after="120" w:line="360" w:lineRule="auto"/>
        <w:jc w:val="both"/>
        <w:rPr>
          <w:rFonts w:cs="B Nazanin"/>
          <w:sz w:val="26"/>
          <w:szCs w:val="26"/>
          <w:rtl/>
        </w:rPr>
      </w:pPr>
    </w:p>
    <w:p w:rsidR="00875FC2" w:rsidRDefault="00875FC2" w:rsidP="00875FC2">
      <w:pPr>
        <w:bidi/>
        <w:spacing w:after="120" w:line="360" w:lineRule="auto"/>
        <w:jc w:val="both"/>
        <w:rPr>
          <w:rFonts w:cs="B Nazanin"/>
          <w:sz w:val="26"/>
          <w:szCs w:val="26"/>
          <w:rtl/>
        </w:rPr>
      </w:pPr>
    </w:p>
    <w:p w:rsidR="00875FC2" w:rsidRDefault="00875FC2" w:rsidP="00875FC2">
      <w:pPr>
        <w:bidi/>
        <w:spacing w:after="120" w:line="360" w:lineRule="auto"/>
        <w:jc w:val="both"/>
        <w:rPr>
          <w:rFonts w:cs="B Nazanin"/>
          <w:sz w:val="26"/>
          <w:szCs w:val="26"/>
          <w:rtl/>
        </w:rPr>
      </w:pPr>
    </w:p>
    <w:p w:rsidR="00875FC2" w:rsidRDefault="00875FC2" w:rsidP="00875FC2">
      <w:pPr>
        <w:bidi/>
        <w:spacing w:after="120" w:line="360" w:lineRule="auto"/>
        <w:jc w:val="both"/>
        <w:rPr>
          <w:rFonts w:cs="B Nazanin"/>
          <w:sz w:val="26"/>
          <w:szCs w:val="26"/>
          <w:rtl/>
        </w:rPr>
      </w:pPr>
    </w:p>
    <w:p w:rsidR="00875FC2" w:rsidRDefault="00875FC2" w:rsidP="00875FC2">
      <w:pPr>
        <w:bidi/>
        <w:spacing w:after="120" w:line="360" w:lineRule="auto"/>
        <w:jc w:val="both"/>
        <w:rPr>
          <w:rFonts w:cs="B Nazanin"/>
          <w:sz w:val="26"/>
          <w:szCs w:val="26"/>
          <w:rtl/>
        </w:rPr>
      </w:pPr>
    </w:p>
    <w:p w:rsidR="00875FC2" w:rsidRPr="0099132D" w:rsidRDefault="00875FC2" w:rsidP="00875FC2">
      <w:pPr>
        <w:bidi/>
        <w:spacing w:after="120" w:line="360" w:lineRule="auto"/>
        <w:jc w:val="both"/>
        <w:rPr>
          <w:rFonts w:cs="B Nazanin"/>
          <w:sz w:val="26"/>
          <w:szCs w:val="26"/>
          <w:rtl/>
        </w:rPr>
      </w:pPr>
    </w:p>
    <w:p w:rsidR="00CC3A96" w:rsidRPr="0099132D" w:rsidRDefault="00CC3A96" w:rsidP="00C50E45">
      <w:pPr>
        <w:bidi/>
        <w:spacing w:after="120" w:line="360" w:lineRule="auto"/>
        <w:jc w:val="both"/>
        <w:rPr>
          <w:rFonts w:cs="B Nazanin"/>
          <w:b/>
          <w:bCs/>
          <w:sz w:val="26"/>
          <w:szCs w:val="26"/>
          <w:rtl/>
        </w:rPr>
      </w:pPr>
      <w:r w:rsidRPr="0099132D">
        <w:rPr>
          <w:rFonts w:cs="B Nazanin"/>
          <w:b/>
          <w:bCs/>
          <w:sz w:val="26"/>
          <w:szCs w:val="26"/>
          <w:rtl/>
        </w:rPr>
        <w:lastRenderedPageBreak/>
        <w:t xml:space="preserve">جدول شماره 2- نحوه محاسبه امتیازات پژوهشی </w:t>
      </w:r>
    </w:p>
    <w:tbl>
      <w:tblPr>
        <w:tblStyle w:val="TableGrid"/>
        <w:bidiVisual/>
        <w:tblW w:w="0" w:type="auto"/>
        <w:tblLayout w:type="fixed"/>
        <w:tblLook w:val="04A0" w:firstRow="1" w:lastRow="0" w:firstColumn="1" w:lastColumn="0" w:noHBand="0" w:noVBand="1"/>
      </w:tblPr>
      <w:tblGrid>
        <w:gridCol w:w="726"/>
        <w:gridCol w:w="2642"/>
        <w:gridCol w:w="850"/>
        <w:gridCol w:w="1701"/>
        <w:gridCol w:w="851"/>
        <w:gridCol w:w="850"/>
        <w:gridCol w:w="1101"/>
      </w:tblGrid>
      <w:tr w:rsidR="00CC3A96" w:rsidRPr="0099132D" w:rsidTr="00DA2E95">
        <w:tc>
          <w:tcPr>
            <w:tcW w:w="726"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ردیف اصلی</w:t>
            </w:r>
          </w:p>
        </w:tc>
        <w:tc>
          <w:tcPr>
            <w:tcW w:w="2642"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محور</w:t>
            </w:r>
          </w:p>
        </w:tc>
        <w:tc>
          <w:tcPr>
            <w:tcW w:w="850"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ردیف فرعی</w:t>
            </w:r>
          </w:p>
        </w:tc>
        <w:tc>
          <w:tcPr>
            <w:tcW w:w="2552" w:type="dxa"/>
            <w:gridSpan w:val="2"/>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موضوع/رتبه</w:t>
            </w:r>
          </w:p>
        </w:tc>
        <w:tc>
          <w:tcPr>
            <w:tcW w:w="850"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حداکثر امتیاز</w:t>
            </w:r>
          </w:p>
        </w:tc>
        <w:tc>
          <w:tcPr>
            <w:tcW w:w="1101"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سقف امتیاز محور</w:t>
            </w:r>
          </w:p>
        </w:tc>
      </w:tr>
      <w:tr w:rsidR="00CC3A96" w:rsidRPr="0099132D" w:rsidTr="00DA2E95">
        <w:tc>
          <w:tcPr>
            <w:tcW w:w="726" w:type="dxa"/>
            <w:vMerge w:val="restart"/>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1</w:t>
            </w:r>
          </w:p>
        </w:tc>
        <w:tc>
          <w:tcPr>
            <w:tcW w:w="2642" w:type="dxa"/>
            <w:vMerge w:val="restart"/>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رتبه‌های برتر جشنواره‌های معتبر داخلی مصوب شورایعالی انقلاب فرهنگی در زمینه علوم پزشکی</w:t>
            </w:r>
          </w:p>
        </w:tc>
        <w:tc>
          <w:tcPr>
            <w:tcW w:w="850" w:type="dxa"/>
            <w:vMerge w:val="restart"/>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1-2</w:t>
            </w:r>
          </w:p>
        </w:tc>
        <w:tc>
          <w:tcPr>
            <w:tcW w:w="1701" w:type="dxa"/>
            <w:vMerge w:val="restart"/>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جشنواره‌های خوارزمی، رازي</w:t>
            </w:r>
          </w:p>
        </w:tc>
        <w:tc>
          <w:tcPr>
            <w:tcW w:w="851"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اول</w:t>
            </w:r>
          </w:p>
        </w:tc>
        <w:tc>
          <w:tcPr>
            <w:tcW w:w="850"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20</w:t>
            </w:r>
          </w:p>
        </w:tc>
        <w:tc>
          <w:tcPr>
            <w:tcW w:w="1101" w:type="dxa"/>
            <w:vMerge w:val="restart"/>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20</w:t>
            </w:r>
          </w:p>
        </w:tc>
      </w:tr>
      <w:tr w:rsidR="00CC3A96" w:rsidRPr="0099132D" w:rsidTr="00DA2E95">
        <w:tc>
          <w:tcPr>
            <w:tcW w:w="726"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2642"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850"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1701"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851"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دوم</w:t>
            </w:r>
          </w:p>
        </w:tc>
        <w:tc>
          <w:tcPr>
            <w:tcW w:w="850"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15</w:t>
            </w:r>
          </w:p>
        </w:tc>
        <w:tc>
          <w:tcPr>
            <w:tcW w:w="1101"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r>
      <w:tr w:rsidR="00CC3A96" w:rsidRPr="0099132D" w:rsidTr="00DA2E95">
        <w:tc>
          <w:tcPr>
            <w:tcW w:w="726"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2642"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850"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1701"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851"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سوم</w:t>
            </w:r>
          </w:p>
        </w:tc>
        <w:tc>
          <w:tcPr>
            <w:tcW w:w="850"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10</w:t>
            </w:r>
          </w:p>
        </w:tc>
        <w:tc>
          <w:tcPr>
            <w:tcW w:w="1101"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r>
      <w:tr w:rsidR="00CC3A96" w:rsidRPr="0099132D" w:rsidTr="00DA2E95">
        <w:tc>
          <w:tcPr>
            <w:tcW w:w="726"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2642"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850" w:type="dxa"/>
            <w:vMerge w:val="restart"/>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2-2</w:t>
            </w:r>
          </w:p>
        </w:tc>
        <w:tc>
          <w:tcPr>
            <w:tcW w:w="1701" w:type="dxa"/>
            <w:vMerge w:val="restart"/>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جشنواره شهید مطهري</w:t>
            </w:r>
          </w:p>
        </w:tc>
        <w:tc>
          <w:tcPr>
            <w:tcW w:w="851"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اول</w:t>
            </w:r>
          </w:p>
        </w:tc>
        <w:tc>
          <w:tcPr>
            <w:tcW w:w="850"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15</w:t>
            </w:r>
          </w:p>
        </w:tc>
        <w:tc>
          <w:tcPr>
            <w:tcW w:w="1101"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r>
      <w:tr w:rsidR="00CC3A96" w:rsidRPr="0099132D" w:rsidTr="00DA2E95">
        <w:tc>
          <w:tcPr>
            <w:tcW w:w="726"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2642"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850"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1701"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851"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دوم</w:t>
            </w:r>
          </w:p>
        </w:tc>
        <w:tc>
          <w:tcPr>
            <w:tcW w:w="850"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10</w:t>
            </w:r>
          </w:p>
        </w:tc>
        <w:tc>
          <w:tcPr>
            <w:tcW w:w="1101"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r>
      <w:tr w:rsidR="00CC3A96" w:rsidRPr="0099132D" w:rsidTr="00DA2E95">
        <w:tc>
          <w:tcPr>
            <w:tcW w:w="726"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2642"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850"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1701"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851"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سوم</w:t>
            </w:r>
          </w:p>
        </w:tc>
        <w:tc>
          <w:tcPr>
            <w:tcW w:w="850"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7</w:t>
            </w:r>
          </w:p>
        </w:tc>
        <w:tc>
          <w:tcPr>
            <w:tcW w:w="1101"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r>
      <w:tr w:rsidR="00CC3A96" w:rsidRPr="0099132D" w:rsidTr="00DA2E95">
        <w:tc>
          <w:tcPr>
            <w:tcW w:w="726" w:type="dxa"/>
            <w:vMerge w:val="restart"/>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2</w:t>
            </w:r>
          </w:p>
        </w:tc>
        <w:tc>
          <w:tcPr>
            <w:tcW w:w="2642" w:type="dxa"/>
            <w:vMerge w:val="restart"/>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چاپ و یا پذیرش مقالات علمی در مجلات معتبر داخلی و خارجی داراي رتبه علمی- پژوهشی در زمینه علوم پزشکی (مطابق آئین نامه ارتقا اعضا هیئت علمی دانشگاه‌ها)</w:t>
            </w:r>
          </w:p>
        </w:tc>
        <w:tc>
          <w:tcPr>
            <w:tcW w:w="850"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3-2</w:t>
            </w:r>
          </w:p>
        </w:tc>
        <w:tc>
          <w:tcPr>
            <w:tcW w:w="2552" w:type="dxa"/>
            <w:gridSpan w:val="2"/>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حداکثر امتیاز هر مقاله داخلی بر حسب اعتبار</w:t>
            </w:r>
          </w:p>
        </w:tc>
        <w:tc>
          <w:tcPr>
            <w:tcW w:w="850"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3</w:t>
            </w:r>
          </w:p>
        </w:tc>
        <w:tc>
          <w:tcPr>
            <w:tcW w:w="1101" w:type="dxa"/>
            <w:vMerge w:val="restart"/>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20</w:t>
            </w:r>
          </w:p>
        </w:tc>
      </w:tr>
      <w:tr w:rsidR="00CC3A96" w:rsidRPr="0099132D" w:rsidTr="00DA2E95">
        <w:tc>
          <w:tcPr>
            <w:tcW w:w="726"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2642"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850"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4-2</w:t>
            </w:r>
          </w:p>
        </w:tc>
        <w:tc>
          <w:tcPr>
            <w:tcW w:w="2552" w:type="dxa"/>
            <w:gridSpan w:val="2"/>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حداکثر امتیاز هر مقاله خارجی بر حسب اعتبار</w:t>
            </w:r>
          </w:p>
        </w:tc>
        <w:tc>
          <w:tcPr>
            <w:tcW w:w="850"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7</w:t>
            </w:r>
          </w:p>
        </w:tc>
        <w:tc>
          <w:tcPr>
            <w:tcW w:w="1101"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r>
      <w:tr w:rsidR="00CC3A96" w:rsidRPr="0099132D" w:rsidTr="00DA2E95">
        <w:tc>
          <w:tcPr>
            <w:tcW w:w="726" w:type="dxa"/>
            <w:vMerge w:val="restart"/>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3</w:t>
            </w:r>
          </w:p>
        </w:tc>
        <w:tc>
          <w:tcPr>
            <w:tcW w:w="2642" w:type="dxa"/>
            <w:vMerge w:val="restart"/>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شرکت در سمینارهاي معتبر علمی پزشکی داخل یا خارج از کشور با ارائه پوستر یا سخنرانی علمی</w:t>
            </w:r>
          </w:p>
        </w:tc>
        <w:tc>
          <w:tcPr>
            <w:tcW w:w="850"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5-2</w:t>
            </w:r>
          </w:p>
        </w:tc>
        <w:tc>
          <w:tcPr>
            <w:tcW w:w="2552" w:type="dxa"/>
            <w:gridSpan w:val="2"/>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هر مورد پوستر علمی</w:t>
            </w:r>
          </w:p>
        </w:tc>
        <w:tc>
          <w:tcPr>
            <w:tcW w:w="850"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0.5</w:t>
            </w:r>
          </w:p>
        </w:tc>
        <w:tc>
          <w:tcPr>
            <w:tcW w:w="1101" w:type="dxa"/>
            <w:vMerge w:val="restart"/>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5</w:t>
            </w:r>
          </w:p>
        </w:tc>
      </w:tr>
      <w:tr w:rsidR="00CC3A96" w:rsidRPr="0099132D" w:rsidTr="00DA2E95">
        <w:tc>
          <w:tcPr>
            <w:tcW w:w="726"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2642"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850"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6-2</w:t>
            </w:r>
          </w:p>
        </w:tc>
        <w:tc>
          <w:tcPr>
            <w:tcW w:w="2552" w:type="dxa"/>
            <w:gridSpan w:val="2"/>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هر مورد سخنرانی علمی</w:t>
            </w:r>
          </w:p>
        </w:tc>
        <w:tc>
          <w:tcPr>
            <w:tcW w:w="850"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1</w:t>
            </w:r>
          </w:p>
        </w:tc>
        <w:tc>
          <w:tcPr>
            <w:tcW w:w="1101"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r>
      <w:tr w:rsidR="00CC3A96" w:rsidRPr="0099132D" w:rsidTr="00DA2E95">
        <w:tc>
          <w:tcPr>
            <w:tcW w:w="726" w:type="dxa"/>
            <w:vMerge w:val="restart"/>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4</w:t>
            </w:r>
          </w:p>
        </w:tc>
        <w:tc>
          <w:tcPr>
            <w:tcW w:w="2642" w:type="dxa"/>
            <w:vMerge w:val="restart"/>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ابداع یا اختراع ثبت شده در زمینه علوم پزشکی که به تأیید معاونت تحقیقات و فن آوري وزارت متبوع رسیده باشد (براساس درصد مشارکت فرد در گواهی)</w:t>
            </w:r>
          </w:p>
        </w:tc>
        <w:tc>
          <w:tcPr>
            <w:tcW w:w="850"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7-2</w:t>
            </w:r>
          </w:p>
        </w:tc>
        <w:tc>
          <w:tcPr>
            <w:tcW w:w="2552" w:type="dxa"/>
            <w:gridSpan w:val="2"/>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هر مورد ثبت شده داخلی</w:t>
            </w:r>
          </w:p>
        </w:tc>
        <w:tc>
          <w:tcPr>
            <w:tcW w:w="850"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5</w:t>
            </w:r>
          </w:p>
        </w:tc>
        <w:tc>
          <w:tcPr>
            <w:tcW w:w="1101" w:type="dxa"/>
            <w:vMerge w:val="restart"/>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20</w:t>
            </w:r>
          </w:p>
        </w:tc>
      </w:tr>
      <w:tr w:rsidR="00CC3A96" w:rsidRPr="0099132D" w:rsidTr="00DA2E95">
        <w:tc>
          <w:tcPr>
            <w:tcW w:w="726"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2642"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850"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8-2</w:t>
            </w:r>
          </w:p>
        </w:tc>
        <w:tc>
          <w:tcPr>
            <w:tcW w:w="2552" w:type="dxa"/>
            <w:gridSpan w:val="2"/>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هر مورد ثبت شده در مراکز معتبر خارجی</w:t>
            </w:r>
          </w:p>
        </w:tc>
        <w:tc>
          <w:tcPr>
            <w:tcW w:w="850"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10</w:t>
            </w:r>
          </w:p>
        </w:tc>
        <w:tc>
          <w:tcPr>
            <w:tcW w:w="1101"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r>
      <w:tr w:rsidR="00CC3A96" w:rsidRPr="0099132D" w:rsidTr="00DA2E95">
        <w:tc>
          <w:tcPr>
            <w:tcW w:w="726"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lastRenderedPageBreak/>
              <w:t>5</w:t>
            </w:r>
          </w:p>
        </w:tc>
        <w:tc>
          <w:tcPr>
            <w:tcW w:w="2642"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گردآوري کتاب در زمینه پزشکی داراي تأییدیه هیئت انتشارات دانشگاه (مطابق آئین نامه ارتقا اعضا هیئت علمی دانشگاه‌ها)</w:t>
            </w:r>
          </w:p>
        </w:tc>
        <w:tc>
          <w:tcPr>
            <w:tcW w:w="850"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9-2</w:t>
            </w:r>
          </w:p>
        </w:tc>
        <w:tc>
          <w:tcPr>
            <w:tcW w:w="2552" w:type="dxa"/>
            <w:gridSpan w:val="2"/>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هر مورد چاپ شده</w:t>
            </w:r>
          </w:p>
        </w:tc>
        <w:tc>
          <w:tcPr>
            <w:tcW w:w="850"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2.5</w:t>
            </w:r>
          </w:p>
        </w:tc>
        <w:tc>
          <w:tcPr>
            <w:tcW w:w="1101"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5</w:t>
            </w:r>
          </w:p>
        </w:tc>
      </w:tr>
      <w:tr w:rsidR="00CC3A96" w:rsidRPr="0099132D" w:rsidTr="00DA2E95">
        <w:tc>
          <w:tcPr>
            <w:tcW w:w="726"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6</w:t>
            </w:r>
          </w:p>
        </w:tc>
        <w:tc>
          <w:tcPr>
            <w:tcW w:w="2642"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مجري طرح‌های تحقیقاتی بنیادي توسعه</w:t>
            </w:r>
            <w:r w:rsidRPr="0099132D">
              <w:rPr>
                <w:rFonts w:cs="B Nazanin"/>
                <w:sz w:val="26"/>
                <w:szCs w:val="26"/>
                <w:rtl/>
              </w:rPr>
              <w:softHyphen/>
              <w:t>اي کاربردي و سایر حیطه</w:t>
            </w:r>
            <w:r w:rsidRPr="0099132D">
              <w:rPr>
                <w:rFonts w:cs="B Nazanin"/>
                <w:sz w:val="26"/>
                <w:szCs w:val="26"/>
                <w:rtl/>
              </w:rPr>
              <w:softHyphen/>
              <w:t>هاي معتبر پژوهشی در حیطه علوم پزشکی با تائید دانشگاه‌های علوم پزشکی مربوط با معاونت تحقیقات و فن آوري وزارت متبوع (ارائه تسویه طرح الزامی است) (حداکثر دو مورد)</w:t>
            </w:r>
          </w:p>
        </w:tc>
        <w:tc>
          <w:tcPr>
            <w:tcW w:w="850"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10-2</w:t>
            </w:r>
          </w:p>
        </w:tc>
        <w:tc>
          <w:tcPr>
            <w:tcW w:w="2552" w:type="dxa"/>
            <w:gridSpan w:val="2"/>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هر مورد طرح با ارائه تسویه طرح</w:t>
            </w:r>
          </w:p>
        </w:tc>
        <w:tc>
          <w:tcPr>
            <w:tcW w:w="850"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0.5</w:t>
            </w:r>
          </w:p>
        </w:tc>
        <w:tc>
          <w:tcPr>
            <w:tcW w:w="1101"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1</w:t>
            </w:r>
          </w:p>
        </w:tc>
      </w:tr>
    </w:tbl>
    <w:p w:rsidR="00CC3A96" w:rsidRPr="0099132D" w:rsidRDefault="00CC3A96" w:rsidP="00C50E45">
      <w:pPr>
        <w:bidi/>
        <w:spacing w:after="120" w:line="360" w:lineRule="auto"/>
        <w:jc w:val="both"/>
        <w:rPr>
          <w:rFonts w:cs="B Nazanin"/>
          <w:sz w:val="26"/>
          <w:szCs w:val="26"/>
          <w:rtl/>
        </w:rPr>
      </w:pPr>
    </w:p>
    <w:p w:rsidR="00CC3A96" w:rsidRPr="0099132D" w:rsidRDefault="00CC3A96" w:rsidP="00C50E45">
      <w:pPr>
        <w:bidi/>
        <w:spacing w:after="120" w:line="360" w:lineRule="auto"/>
        <w:jc w:val="both"/>
        <w:rPr>
          <w:rFonts w:cs="B Nazanin"/>
          <w:b/>
          <w:bCs/>
          <w:sz w:val="26"/>
          <w:szCs w:val="26"/>
          <w:rtl/>
        </w:rPr>
      </w:pPr>
      <w:r w:rsidRPr="0099132D">
        <w:rPr>
          <w:rFonts w:cs="B Nazanin"/>
          <w:b/>
          <w:bCs/>
          <w:sz w:val="26"/>
          <w:szCs w:val="26"/>
          <w:rtl/>
        </w:rPr>
        <w:t xml:space="preserve">جدول شماره 3- نحوه محاسبه امتیازات فرهنگی و فوق برنامه </w:t>
      </w:r>
    </w:p>
    <w:tbl>
      <w:tblPr>
        <w:tblStyle w:val="TableGrid"/>
        <w:bidiVisual/>
        <w:tblW w:w="0" w:type="auto"/>
        <w:tblLook w:val="04A0" w:firstRow="1" w:lastRow="0" w:firstColumn="1" w:lastColumn="0" w:noHBand="0" w:noVBand="1"/>
      </w:tblPr>
      <w:tblGrid>
        <w:gridCol w:w="806"/>
        <w:gridCol w:w="2034"/>
        <w:gridCol w:w="1409"/>
        <w:gridCol w:w="1419"/>
        <w:gridCol w:w="1215"/>
        <w:gridCol w:w="1612"/>
      </w:tblGrid>
      <w:tr w:rsidR="00CC3A96" w:rsidRPr="0099132D" w:rsidTr="00DA2E95">
        <w:tc>
          <w:tcPr>
            <w:tcW w:w="816"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ردیف اصلی</w:t>
            </w:r>
          </w:p>
        </w:tc>
        <w:tc>
          <w:tcPr>
            <w:tcW w:w="2090"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محور</w:t>
            </w:r>
          </w:p>
        </w:tc>
        <w:tc>
          <w:tcPr>
            <w:tcW w:w="1453"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ردیف فرعی</w:t>
            </w:r>
          </w:p>
        </w:tc>
        <w:tc>
          <w:tcPr>
            <w:tcW w:w="1454"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رتبه</w:t>
            </w:r>
          </w:p>
        </w:tc>
        <w:tc>
          <w:tcPr>
            <w:tcW w:w="1240"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حداکثر امتیاز</w:t>
            </w:r>
          </w:p>
        </w:tc>
        <w:tc>
          <w:tcPr>
            <w:tcW w:w="1668"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سقف امتیاز محور</w:t>
            </w:r>
          </w:p>
        </w:tc>
      </w:tr>
      <w:tr w:rsidR="00CC3A96" w:rsidRPr="0099132D" w:rsidTr="00DA2E95">
        <w:tc>
          <w:tcPr>
            <w:tcW w:w="816" w:type="dxa"/>
            <w:vMerge w:val="restart"/>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1</w:t>
            </w:r>
          </w:p>
        </w:tc>
        <w:tc>
          <w:tcPr>
            <w:tcW w:w="2090" w:type="dxa"/>
            <w:vMerge w:val="restart"/>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برگزیدگان مسابقات یا المپیادهاي قرآنی، فرهنگی، ورزشی (مورد تائید وزارت بهداشت)</w:t>
            </w:r>
          </w:p>
        </w:tc>
        <w:tc>
          <w:tcPr>
            <w:tcW w:w="1453"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1-3</w:t>
            </w:r>
          </w:p>
        </w:tc>
        <w:tc>
          <w:tcPr>
            <w:tcW w:w="1454"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اول جهانی</w:t>
            </w:r>
          </w:p>
        </w:tc>
        <w:tc>
          <w:tcPr>
            <w:tcW w:w="1240"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15</w:t>
            </w:r>
          </w:p>
        </w:tc>
        <w:tc>
          <w:tcPr>
            <w:tcW w:w="1668" w:type="dxa"/>
            <w:vMerge w:val="restart"/>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15</w:t>
            </w:r>
          </w:p>
        </w:tc>
      </w:tr>
      <w:tr w:rsidR="00CC3A96" w:rsidRPr="0099132D" w:rsidTr="00DA2E95">
        <w:tc>
          <w:tcPr>
            <w:tcW w:w="816"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2090"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1453"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2-3</w:t>
            </w:r>
          </w:p>
        </w:tc>
        <w:tc>
          <w:tcPr>
            <w:tcW w:w="1454"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دوم جهانی</w:t>
            </w:r>
          </w:p>
        </w:tc>
        <w:tc>
          <w:tcPr>
            <w:tcW w:w="1240"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12</w:t>
            </w:r>
          </w:p>
        </w:tc>
        <w:tc>
          <w:tcPr>
            <w:tcW w:w="1668"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r>
      <w:tr w:rsidR="00CC3A96" w:rsidRPr="0099132D" w:rsidTr="00DA2E95">
        <w:tc>
          <w:tcPr>
            <w:tcW w:w="816"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2090"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1453"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3-3</w:t>
            </w:r>
          </w:p>
        </w:tc>
        <w:tc>
          <w:tcPr>
            <w:tcW w:w="1454"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سوم جهانی</w:t>
            </w:r>
          </w:p>
        </w:tc>
        <w:tc>
          <w:tcPr>
            <w:tcW w:w="1240"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8</w:t>
            </w:r>
          </w:p>
        </w:tc>
        <w:tc>
          <w:tcPr>
            <w:tcW w:w="1668"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r>
      <w:tr w:rsidR="00CC3A96" w:rsidRPr="0099132D" w:rsidTr="00DA2E95">
        <w:tc>
          <w:tcPr>
            <w:tcW w:w="816"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2090"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1453"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4-3</w:t>
            </w:r>
          </w:p>
        </w:tc>
        <w:tc>
          <w:tcPr>
            <w:tcW w:w="1454"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اول بین المللی</w:t>
            </w:r>
          </w:p>
        </w:tc>
        <w:tc>
          <w:tcPr>
            <w:tcW w:w="1240"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7</w:t>
            </w:r>
          </w:p>
        </w:tc>
        <w:tc>
          <w:tcPr>
            <w:tcW w:w="1668"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r>
      <w:tr w:rsidR="00CC3A96" w:rsidRPr="0099132D" w:rsidTr="00DA2E95">
        <w:tc>
          <w:tcPr>
            <w:tcW w:w="816"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2090"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1453"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5-3</w:t>
            </w:r>
          </w:p>
        </w:tc>
        <w:tc>
          <w:tcPr>
            <w:tcW w:w="1454"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دوم بین المللی</w:t>
            </w:r>
          </w:p>
        </w:tc>
        <w:tc>
          <w:tcPr>
            <w:tcW w:w="1240"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6</w:t>
            </w:r>
          </w:p>
        </w:tc>
        <w:tc>
          <w:tcPr>
            <w:tcW w:w="1668"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r>
      <w:tr w:rsidR="00CC3A96" w:rsidRPr="0099132D" w:rsidTr="00DA2E95">
        <w:tc>
          <w:tcPr>
            <w:tcW w:w="816"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2090"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1453"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6-3</w:t>
            </w:r>
          </w:p>
        </w:tc>
        <w:tc>
          <w:tcPr>
            <w:tcW w:w="1454"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سوم بین المللی</w:t>
            </w:r>
          </w:p>
        </w:tc>
        <w:tc>
          <w:tcPr>
            <w:tcW w:w="1240"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5</w:t>
            </w:r>
          </w:p>
        </w:tc>
        <w:tc>
          <w:tcPr>
            <w:tcW w:w="1668"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r>
      <w:tr w:rsidR="00CC3A96" w:rsidRPr="0099132D" w:rsidTr="00DA2E95">
        <w:tc>
          <w:tcPr>
            <w:tcW w:w="816"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2090"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1453"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7-3</w:t>
            </w:r>
          </w:p>
        </w:tc>
        <w:tc>
          <w:tcPr>
            <w:tcW w:w="1454"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اول کشوري</w:t>
            </w:r>
          </w:p>
        </w:tc>
        <w:tc>
          <w:tcPr>
            <w:tcW w:w="1240"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5</w:t>
            </w:r>
          </w:p>
        </w:tc>
        <w:tc>
          <w:tcPr>
            <w:tcW w:w="1668"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r>
      <w:tr w:rsidR="00CC3A96" w:rsidRPr="0099132D" w:rsidTr="00DA2E95">
        <w:tc>
          <w:tcPr>
            <w:tcW w:w="816"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2090"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1453"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8-3</w:t>
            </w:r>
          </w:p>
        </w:tc>
        <w:tc>
          <w:tcPr>
            <w:tcW w:w="1454"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دوم کشوري</w:t>
            </w:r>
          </w:p>
        </w:tc>
        <w:tc>
          <w:tcPr>
            <w:tcW w:w="1240"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4</w:t>
            </w:r>
          </w:p>
        </w:tc>
        <w:tc>
          <w:tcPr>
            <w:tcW w:w="1668"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r>
      <w:tr w:rsidR="00CC3A96" w:rsidRPr="0099132D" w:rsidTr="00DA2E95">
        <w:tc>
          <w:tcPr>
            <w:tcW w:w="816"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2090"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1453"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9-3</w:t>
            </w:r>
          </w:p>
        </w:tc>
        <w:tc>
          <w:tcPr>
            <w:tcW w:w="1454"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سوم کشوري</w:t>
            </w:r>
          </w:p>
        </w:tc>
        <w:tc>
          <w:tcPr>
            <w:tcW w:w="1240"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3</w:t>
            </w:r>
          </w:p>
        </w:tc>
        <w:tc>
          <w:tcPr>
            <w:tcW w:w="1668"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r>
    </w:tbl>
    <w:p w:rsidR="00CC3A96" w:rsidRPr="0099132D" w:rsidRDefault="00CC3A96" w:rsidP="00C50E45">
      <w:pPr>
        <w:bidi/>
        <w:spacing w:after="120" w:line="360" w:lineRule="auto"/>
        <w:jc w:val="both"/>
        <w:rPr>
          <w:rFonts w:cs="B Nazanin"/>
          <w:sz w:val="26"/>
          <w:szCs w:val="26"/>
          <w:rtl/>
        </w:rPr>
      </w:pPr>
    </w:p>
    <w:p w:rsidR="00CC3A96" w:rsidRPr="0099132D" w:rsidRDefault="00CC3A96" w:rsidP="00C50E45">
      <w:pPr>
        <w:bidi/>
        <w:spacing w:after="120" w:line="360" w:lineRule="auto"/>
        <w:jc w:val="both"/>
        <w:rPr>
          <w:rFonts w:cs="B Nazanin"/>
          <w:b/>
          <w:bCs/>
          <w:sz w:val="26"/>
          <w:szCs w:val="26"/>
          <w:rtl/>
        </w:rPr>
      </w:pPr>
      <w:r w:rsidRPr="0099132D">
        <w:rPr>
          <w:rFonts w:cs="B Nazanin"/>
          <w:b/>
          <w:bCs/>
          <w:sz w:val="26"/>
          <w:szCs w:val="26"/>
          <w:rtl/>
        </w:rPr>
        <w:t xml:space="preserve">جدول شماره 4- نحوه محاسبه امتیازات توانمندی‌های فردي، اجتماعی </w:t>
      </w:r>
    </w:p>
    <w:tbl>
      <w:tblPr>
        <w:tblStyle w:val="TableGrid"/>
        <w:bidiVisual/>
        <w:tblW w:w="0" w:type="auto"/>
        <w:tblLook w:val="04A0" w:firstRow="1" w:lastRow="0" w:firstColumn="1" w:lastColumn="0" w:noHBand="0" w:noVBand="1"/>
      </w:tblPr>
      <w:tblGrid>
        <w:gridCol w:w="804"/>
        <w:gridCol w:w="2586"/>
        <w:gridCol w:w="788"/>
        <w:gridCol w:w="2404"/>
        <w:gridCol w:w="845"/>
        <w:gridCol w:w="1068"/>
      </w:tblGrid>
      <w:tr w:rsidR="00CC3A96" w:rsidRPr="0099132D" w:rsidTr="00DA2E95">
        <w:tc>
          <w:tcPr>
            <w:tcW w:w="816"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ردیف اصلی</w:t>
            </w:r>
          </w:p>
        </w:tc>
        <w:tc>
          <w:tcPr>
            <w:tcW w:w="2694"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محور</w:t>
            </w:r>
          </w:p>
        </w:tc>
        <w:tc>
          <w:tcPr>
            <w:tcW w:w="746"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ردیف فرعی</w:t>
            </w:r>
          </w:p>
        </w:tc>
        <w:tc>
          <w:tcPr>
            <w:tcW w:w="2514"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رتبه</w:t>
            </w:r>
          </w:p>
        </w:tc>
        <w:tc>
          <w:tcPr>
            <w:tcW w:w="850"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حداکثر امتیاز</w:t>
            </w:r>
          </w:p>
        </w:tc>
        <w:tc>
          <w:tcPr>
            <w:tcW w:w="1101"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سقف امتیاز محور</w:t>
            </w:r>
          </w:p>
        </w:tc>
      </w:tr>
      <w:tr w:rsidR="00CC3A96" w:rsidRPr="0099132D" w:rsidTr="00DA2E95">
        <w:tc>
          <w:tcPr>
            <w:tcW w:w="816"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1</w:t>
            </w:r>
          </w:p>
        </w:tc>
        <w:tc>
          <w:tcPr>
            <w:tcW w:w="2694"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کسب عنوان دانشجوي نمونه کشوري</w:t>
            </w:r>
          </w:p>
        </w:tc>
        <w:tc>
          <w:tcPr>
            <w:tcW w:w="746"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1-4</w:t>
            </w:r>
          </w:p>
        </w:tc>
        <w:tc>
          <w:tcPr>
            <w:tcW w:w="2514"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طبق آئین نامه مصوب وزارت</w:t>
            </w:r>
          </w:p>
        </w:tc>
        <w:tc>
          <w:tcPr>
            <w:tcW w:w="850"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4</w:t>
            </w:r>
          </w:p>
        </w:tc>
        <w:tc>
          <w:tcPr>
            <w:tcW w:w="1101" w:type="dxa"/>
            <w:vMerge w:val="restart"/>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18</w:t>
            </w:r>
          </w:p>
        </w:tc>
      </w:tr>
      <w:tr w:rsidR="00CC3A96" w:rsidRPr="0099132D" w:rsidTr="00DA2E95">
        <w:tc>
          <w:tcPr>
            <w:tcW w:w="816"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2</w:t>
            </w:r>
          </w:p>
        </w:tc>
        <w:tc>
          <w:tcPr>
            <w:tcW w:w="2694"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کسب مدرك معتبر زبان‌های خارجی</w:t>
            </w:r>
          </w:p>
        </w:tc>
        <w:tc>
          <w:tcPr>
            <w:tcW w:w="746"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2-4</w:t>
            </w:r>
          </w:p>
        </w:tc>
        <w:tc>
          <w:tcPr>
            <w:tcW w:w="2514"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Pr>
              <w:t>IELTS</w:t>
            </w:r>
            <w:r w:rsidRPr="0099132D">
              <w:rPr>
                <w:rFonts w:cs="B Nazanin"/>
                <w:sz w:val="26"/>
                <w:szCs w:val="26"/>
                <w:rtl/>
              </w:rPr>
              <w:t>، 6.5 به بالا و تافل معادل و دیگر</w:t>
            </w:r>
            <w:r w:rsidRPr="0099132D">
              <w:rPr>
                <w:rFonts w:cs="B Nazanin" w:hint="cs"/>
                <w:sz w:val="26"/>
                <w:szCs w:val="26"/>
                <w:rtl/>
              </w:rPr>
              <w:t xml:space="preserve"> </w:t>
            </w:r>
            <w:r w:rsidRPr="0099132D">
              <w:rPr>
                <w:rFonts w:cs="B Nazanin"/>
                <w:sz w:val="26"/>
                <w:szCs w:val="26"/>
                <w:rtl/>
              </w:rPr>
              <w:t>زبان‌های خارجی معادل</w:t>
            </w:r>
          </w:p>
        </w:tc>
        <w:tc>
          <w:tcPr>
            <w:tcW w:w="850"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5</w:t>
            </w:r>
          </w:p>
        </w:tc>
        <w:tc>
          <w:tcPr>
            <w:tcW w:w="1101"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r>
      <w:tr w:rsidR="00CC3A96" w:rsidRPr="0099132D" w:rsidTr="00DA2E95">
        <w:tc>
          <w:tcPr>
            <w:tcW w:w="816"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3</w:t>
            </w:r>
          </w:p>
        </w:tc>
        <w:tc>
          <w:tcPr>
            <w:tcW w:w="2694"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فراگیري زبان خارجی دوم و سوم (به غیر از انگلیسی)</w:t>
            </w:r>
          </w:p>
        </w:tc>
        <w:tc>
          <w:tcPr>
            <w:tcW w:w="746"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3-4</w:t>
            </w:r>
          </w:p>
        </w:tc>
        <w:tc>
          <w:tcPr>
            <w:tcW w:w="2514" w:type="dxa"/>
            <w:vAlign w:val="center"/>
          </w:tcPr>
          <w:p w:rsidR="00CC3A96" w:rsidRPr="0099132D" w:rsidRDefault="00CC3A96" w:rsidP="00C50E45">
            <w:pPr>
              <w:bidi/>
              <w:spacing w:after="120" w:afterAutospacing="0" w:line="276" w:lineRule="auto"/>
              <w:ind w:left="0" w:firstLine="0"/>
              <w:rPr>
                <w:rFonts w:cs="B Nazanin"/>
                <w:sz w:val="26"/>
                <w:szCs w:val="26"/>
              </w:rPr>
            </w:pPr>
            <w:r w:rsidRPr="0099132D">
              <w:rPr>
                <w:rFonts w:cs="B Nazanin"/>
                <w:sz w:val="26"/>
                <w:szCs w:val="26"/>
                <w:rtl/>
              </w:rPr>
              <w:t>حداکثر دو مورد</w:t>
            </w:r>
          </w:p>
        </w:tc>
        <w:tc>
          <w:tcPr>
            <w:tcW w:w="850"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هر مورد 3</w:t>
            </w:r>
          </w:p>
        </w:tc>
        <w:tc>
          <w:tcPr>
            <w:tcW w:w="1101"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r>
      <w:tr w:rsidR="00CC3A96" w:rsidRPr="0099132D" w:rsidTr="00DA2E95">
        <w:tc>
          <w:tcPr>
            <w:tcW w:w="816"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4</w:t>
            </w:r>
          </w:p>
        </w:tc>
        <w:tc>
          <w:tcPr>
            <w:tcW w:w="2694"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 xml:space="preserve">کسب مدرك </w:t>
            </w:r>
            <w:r w:rsidRPr="0099132D">
              <w:rPr>
                <w:rFonts w:cs="B Nazanin"/>
                <w:sz w:val="26"/>
                <w:szCs w:val="26"/>
              </w:rPr>
              <w:t>IT</w:t>
            </w:r>
            <w:r w:rsidRPr="0099132D">
              <w:rPr>
                <w:rFonts w:cs="B Nazanin"/>
                <w:sz w:val="26"/>
                <w:szCs w:val="26"/>
                <w:rtl/>
                <w:lang w:bidi="fa-IR"/>
              </w:rPr>
              <w:t xml:space="preserve"> </w:t>
            </w:r>
            <w:r w:rsidRPr="0099132D">
              <w:rPr>
                <w:rFonts w:cs="B Nazanin"/>
                <w:sz w:val="26"/>
                <w:szCs w:val="26"/>
                <w:rtl/>
              </w:rPr>
              <w:t>با مهارت</w:t>
            </w:r>
            <w:r w:rsidRPr="0099132D">
              <w:rPr>
                <w:rFonts w:cs="B Nazanin"/>
                <w:sz w:val="26"/>
                <w:szCs w:val="26"/>
                <w:rtl/>
              </w:rPr>
              <w:softHyphen/>
              <w:t xml:space="preserve">هاي قابل قبول کسب مدرك </w:t>
            </w:r>
            <w:r w:rsidRPr="0099132D">
              <w:rPr>
                <w:rFonts w:cs="B Nazanin"/>
                <w:sz w:val="26"/>
                <w:szCs w:val="26"/>
              </w:rPr>
              <w:t>ICDL</w:t>
            </w:r>
            <w:r w:rsidRPr="0099132D">
              <w:rPr>
                <w:rFonts w:cs="B Nazanin"/>
                <w:sz w:val="26"/>
                <w:szCs w:val="26"/>
                <w:rtl/>
                <w:lang w:bidi="fa-IR"/>
              </w:rPr>
              <w:t xml:space="preserve"> (5/1 </w:t>
            </w:r>
            <w:r w:rsidRPr="0099132D">
              <w:rPr>
                <w:rFonts w:cs="B Nazanin"/>
                <w:sz w:val="26"/>
                <w:szCs w:val="26"/>
                <w:rtl/>
              </w:rPr>
              <w:t>امتیاز)</w:t>
            </w:r>
          </w:p>
        </w:tc>
        <w:tc>
          <w:tcPr>
            <w:tcW w:w="746"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4-4</w:t>
            </w:r>
          </w:p>
        </w:tc>
        <w:tc>
          <w:tcPr>
            <w:tcW w:w="2514"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با گواهی معتبر با ذکر محتواي دوره</w:t>
            </w:r>
          </w:p>
        </w:tc>
        <w:tc>
          <w:tcPr>
            <w:tcW w:w="850"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3</w:t>
            </w:r>
          </w:p>
        </w:tc>
        <w:tc>
          <w:tcPr>
            <w:tcW w:w="1101"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r>
      <w:tr w:rsidR="00CC3A96" w:rsidRPr="0099132D" w:rsidTr="00DA2E95">
        <w:tc>
          <w:tcPr>
            <w:tcW w:w="816" w:type="dxa"/>
            <w:vMerge w:val="restart"/>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5</w:t>
            </w:r>
          </w:p>
        </w:tc>
        <w:tc>
          <w:tcPr>
            <w:tcW w:w="2694" w:type="dxa"/>
            <w:vMerge w:val="restart"/>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سوابق دانشگاهی اجرایی و مدیریتی، حضور در اقدامات انساندوستانه و داوطلبانه، مشارکت در زمینه اقدامات ویژه در حیطه علوم پزشکی، از قبیل مواد و تجهیزات کمک آموزشی شامل مولتی مدیا (فیلم، پمفلت). با گواهی مورد تائید شوراي آموزشی دانشگاه</w:t>
            </w:r>
          </w:p>
        </w:tc>
        <w:tc>
          <w:tcPr>
            <w:tcW w:w="746"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5-4</w:t>
            </w:r>
          </w:p>
        </w:tc>
        <w:tc>
          <w:tcPr>
            <w:tcW w:w="2514"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دانشگاهی</w:t>
            </w:r>
          </w:p>
        </w:tc>
        <w:tc>
          <w:tcPr>
            <w:tcW w:w="850"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0.25</w:t>
            </w:r>
          </w:p>
        </w:tc>
        <w:tc>
          <w:tcPr>
            <w:tcW w:w="1101" w:type="dxa"/>
            <w:vMerge w:val="restart"/>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3</w:t>
            </w:r>
          </w:p>
        </w:tc>
      </w:tr>
      <w:tr w:rsidR="00CC3A96" w:rsidRPr="0099132D" w:rsidTr="00DA2E95">
        <w:tc>
          <w:tcPr>
            <w:tcW w:w="816"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2694"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746"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6-4</w:t>
            </w:r>
          </w:p>
        </w:tc>
        <w:tc>
          <w:tcPr>
            <w:tcW w:w="2514"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استانی</w:t>
            </w:r>
          </w:p>
        </w:tc>
        <w:tc>
          <w:tcPr>
            <w:tcW w:w="850"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0.5</w:t>
            </w:r>
          </w:p>
        </w:tc>
        <w:tc>
          <w:tcPr>
            <w:tcW w:w="1101"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r>
      <w:tr w:rsidR="00CC3A96" w:rsidRPr="0099132D" w:rsidTr="00DA2E95">
        <w:tc>
          <w:tcPr>
            <w:tcW w:w="816"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2694"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746"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7-4</w:t>
            </w:r>
          </w:p>
        </w:tc>
        <w:tc>
          <w:tcPr>
            <w:tcW w:w="2514"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کشوري</w:t>
            </w:r>
          </w:p>
        </w:tc>
        <w:tc>
          <w:tcPr>
            <w:tcW w:w="850"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0.75</w:t>
            </w:r>
          </w:p>
        </w:tc>
        <w:tc>
          <w:tcPr>
            <w:tcW w:w="1101"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r>
      <w:tr w:rsidR="00CC3A96" w:rsidRPr="0099132D" w:rsidTr="00DA2E95">
        <w:tc>
          <w:tcPr>
            <w:tcW w:w="816" w:type="dxa"/>
            <w:vMerge w:val="restart"/>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lastRenderedPageBreak/>
              <w:t>6</w:t>
            </w:r>
          </w:p>
        </w:tc>
        <w:tc>
          <w:tcPr>
            <w:tcW w:w="2694" w:type="dxa"/>
            <w:vMerge w:val="restart"/>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المپیادهای علمی دانشجویی در حیطه‌های مدیریت نظام سلامت، مطالعات میان رشته</w:t>
            </w:r>
            <w:r w:rsidRPr="0099132D">
              <w:rPr>
                <w:rFonts w:cs="B Nazanin"/>
                <w:sz w:val="26"/>
                <w:szCs w:val="26"/>
                <w:rtl/>
              </w:rPr>
              <w:softHyphen/>
              <w:t>اي علوم انسانی و سلامت، آموزش پزشکی و ...</w:t>
            </w:r>
          </w:p>
        </w:tc>
        <w:tc>
          <w:tcPr>
            <w:tcW w:w="746" w:type="dxa"/>
            <w:vMerge w:val="restart"/>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4-8 انفرادي</w:t>
            </w:r>
          </w:p>
        </w:tc>
        <w:tc>
          <w:tcPr>
            <w:tcW w:w="2514"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طلا</w:t>
            </w:r>
          </w:p>
        </w:tc>
        <w:tc>
          <w:tcPr>
            <w:tcW w:w="850"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10</w:t>
            </w:r>
          </w:p>
        </w:tc>
        <w:tc>
          <w:tcPr>
            <w:tcW w:w="1101" w:type="dxa"/>
            <w:vMerge w:val="restart"/>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20</w:t>
            </w:r>
          </w:p>
        </w:tc>
      </w:tr>
      <w:tr w:rsidR="00CC3A96" w:rsidRPr="0099132D" w:rsidTr="00DA2E95">
        <w:tc>
          <w:tcPr>
            <w:tcW w:w="816"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2694"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746"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2514"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نقره</w:t>
            </w:r>
          </w:p>
        </w:tc>
        <w:tc>
          <w:tcPr>
            <w:tcW w:w="850"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7</w:t>
            </w:r>
          </w:p>
        </w:tc>
        <w:tc>
          <w:tcPr>
            <w:tcW w:w="1101"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r>
      <w:tr w:rsidR="00CC3A96" w:rsidRPr="0099132D" w:rsidTr="00DA2E95">
        <w:tc>
          <w:tcPr>
            <w:tcW w:w="816"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2694"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746"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2514"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برنز</w:t>
            </w:r>
          </w:p>
        </w:tc>
        <w:tc>
          <w:tcPr>
            <w:tcW w:w="850"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5</w:t>
            </w:r>
          </w:p>
        </w:tc>
        <w:tc>
          <w:tcPr>
            <w:tcW w:w="1101"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r>
      <w:tr w:rsidR="00CC3A96" w:rsidRPr="0099132D" w:rsidTr="00DA2E95">
        <w:tc>
          <w:tcPr>
            <w:tcW w:w="816"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2694"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746"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2514"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لوح تقدیر</w:t>
            </w:r>
          </w:p>
        </w:tc>
        <w:tc>
          <w:tcPr>
            <w:tcW w:w="850"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2</w:t>
            </w:r>
          </w:p>
        </w:tc>
        <w:tc>
          <w:tcPr>
            <w:tcW w:w="1101"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r>
      <w:tr w:rsidR="00CC3A96" w:rsidRPr="0099132D" w:rsidTr="00DA2E95">
        <w:tc>
          <w:tcPr>
            <w:tcW w:w="816"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2694"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746" w:type="dxa"/>
            <w:vMerge w:val="restart"/>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4-9 گروهی</w:t>
            </w:r>
          </w:p>
        </w:tc>
        <w:tc>
          <w:tcPr>
            <w:tcW w:w="2514"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طلا</w:t>
            </w:r>
          </w:p>
        </w:tc>
        <w:tc>
          <w:tcPr>
            <w:tcW w:w="850"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5</w:t>
            </w:r>
          </w:p>
        </w:tc>
        <w:tc>
          <w:tcPr>
            <w:tcW w:w="1101"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r>
      <w:tr w:rsidR="00CC3A96" w:rsidRPr="0099132D" w:rsidTr="00DA2E95">
        <w:tc>
          <w:tcPr>
            <w:tcW w:w="816"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2694"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746"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2514"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نقره</w:t>
            </w:r>
          </w:p>
        </w:tc>
        <w:tc>
          <w:tcPr>
            <w:tcW w:w="850"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4</w:t>
            </w:r>
          </w:p>
        </w:tc>
        <w:tc>
          <w:tcPr>
            <w:tcW w:w="1101"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r>
      <w:tr w:rsidR="00CC3A96" w:rsidRPr="0099132D" w:rsidTr="00DA2E95">
        <w:tc>
          <w:tcPr>
            <w:tcW w:w="816"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2694"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746"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2514"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برنز</w:t>
            </w:r>
          </w:p>
        </w:tc>
        <w:tc>
          <w:tcPr>
            <w:tcW w:w="850"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3</w:t>
            </w:r>
          </w:p>
        </w:tc>
        <w:tc>
          <w:tcPr>
            <w:tcW w:w="1101"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r>
      <w:tr w:rsidR="00CC3A96" w:rsidRPr="0099132D" w:rsidTr="00DA2E95">
        <w:tc>
          <w:tcPr>
            <w:tcW w:w="816"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2694"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746"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2514"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لوح تقدیر</w:t>
            </w:r>
          </w:p>
        </w:tc>
        <w:tc>
          <w:tcPr>
            <w:tcW w:w="850"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1</w:t>
            </w:r>
          </w:p>
        </w:tc>
        <w:tc>
          <w:tcPr>
            <w:tcW w:w="1101"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r>
    </w:tbl>
    <w:p w:rsidR="00CC3A96" w:rsidRPr="0099132D" w:rsidRDefault="00CC3A96" w:rsidP="00C50E45">
      <w:pPr>
        <w:bidi/>
        <w:spacing w:after="120" w:line="360" w:lineRule="auto"/>
        <w:jc w:val="both"/>
        <w:rPr>
          <w:rFonts w:cs="B Nazanin"/>
          <w:sz w:val="26"/>
          <w:szCs w:val="26"/>
          <w:rtl/>
        </w:rPr>
      </w:pPr>
      <w:r w:rsidRPr="0099132D">
        <w:rPr>
          <w:rFonts w:cs="B Nazanin"/>
          <w:sz w:val="26"/>
          <w:szCs w:val="26"/>
          <w:rtl/>
        </w:rPr>
        <w:t>توضیح ردیف 5:</w:t>
      </w:r>
    </w:p>
    <w:p w:rsidR="00CC3A96" w:rsidRPr="0099132D" w:rsidRDefault="00CC3A96" w:rsidP="00C50E45">
      <w:pPr>
        <w:bidi/>
        <w:spacing w:after="120" w:line="360" w:lineRule="auto"/>
        <w:jc w:val="both"/>
        <w:rPr>
          <w:rFonts w:cs="B Nazanin"/>
          <w:sz w:val="26"/>
          <w:szCs w:val="26"/>
          <w:rtl/>
        </w:rPr>
      </w:pPr>
      <w:r w:rsidRPr="0099132D">
        <w:rPr>
          <w:rFonts w:cs="B Nazanin"/>
          <w:sz w:val="26"/>
          <w:szCs w:val="26"/>
          <w:rtl/>
        </w:rPr>
        <w:t>* امتیاز این ردیف در صورتی قابل قبول است که داوطلب حداقل دو امتیاز از سایر ردیف‌های همین جدول (جدول شماره 4) را کسب کرده باشد.</w:t>
      </w:r>
    </w:p>
    <w:p w:rsidR="00CC3A96" w:rsidRPr="0099132D" w:rsidRDefault="00CC3A96" w:rsidP="00C50E45">
      <w:pPr>
        <w:bidi/>
        <w:spacing w:after="120" w:line="360" w:lineRule="auto"/>
        <w:jc w:val="both"/>
        <w:rPr>
          <w:rFonts w:cs="B Nazanin"/>
          <w:b/>
          <w:bCs/>
          <w:sz w:val="26"/>
          <w:szCs w:val="26"/>
          <w:rtl/>
        </w:rPr>
      </w:pPr>
      <w:r w:rsidRPr="0099132D">
        <w:rPr>
          <w:rFonts w:cs="B Nazanin"/>
          <w:b/>
          <w:bCs/>
          <w:sz w:val="26"/>
          <w:szCs w:val="26"/>
          <w:rtl/>
        </w:rPr>
        <w:t xml:space="preserve">جدول شماره 5- امتیازبندي نهایی در حوزه‌های 4 گانه مشروحه آئین نامه </w:t>
      </w:r>
    </w:p>
    <w:tbl>
      <w:tblPr>
        <w:tblStyle w:val="TableGrid"/>
        <w:bidiVisual/>
        <w:tblW w:w="0" w:type="auto"/>
        <w:tblLook w:val="04A0" w:firstRow="1" w:lastRow="0" w:firstColumn="1" w:lastColumn="0" w:noHBand="0" w:noVBand="1"/>
      </w:tblPr>
      <w:tblGrid>
        <w:gridCol w:w="3274"/>
        <w:gridCol w:w="2067"/>
        <w:gridCol w:w="1796"/>
        <w:gridCol w:w="1358"/>
      </w:tblGrid>
      <w:tr w:rsidR="00CC3A96" w:rsidRPr="0099132D" w:rsidTr="00DA2E95">
        <w:tc>
          <w:tcPr>
            <w:tcW w:w="3368"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حوزه امتیازات ترجیحی</w:t>
            </w:r>
          </w:p>
        </w:tc>
        <w:tc>
          <w:tcPr>
            <w:tcW w:w="2126"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حداکثر امتیاز قابل محاسبه</w:t>
            </w:r>
          </w:p>
        </w:tc>
        <w:tc>
          <w:tcPr>
            <w:tcW w:w="1843"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حداقل امتیاز ضروري</w:t>
            </w:r>
          </w:p>
        </w:tc>
        <w:tc>
          <w:tcPr>
            <w:tcW w:w="1384"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امتیاز داوطلب</w:t>
            </w:r>
          </w:p>
        </w:tc>
      </w:tr>
      <w:tr w:rsidR="00CC3A96" w:rsidRPr="0099132D" w:rsidTr="00DA2E95">
        <w:tc>
          <w:tcPr>
            <w:tcW w:w="3368"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آموزش</w:t>
            </w:r>
          </w:p>
        </w:tc>
        <w:tc>
          <w:tcPr>
            <w:tcW w:w="2126"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90</w:t>
            </w:r>
          </w:p>
        </w:tc>
        <w:tc>
          <w:tcPr>
            <w:tcW w:w="1843"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20</w:t>
            </w:r>
          </w:p>
        </w:tc>
        <w:tc>
          <w:tcPr>
            <w:tcW w:w="1384" w:type="dxa"/>
            <w:vAlign w:val="center"/>
          </w:tcPr>
          <w:p w:rsidR="00CC3A96" w:rsidRPr="0099132D" w:rsidRDefault="00CC3A96" w:rsidP="00C50E45">
            <w:pPr>
              <w:bidi/>
              <w:spacing w:after="120" w:afterAutospacing="0" w:line="276" w:lineRule="auto"/>
              <w:ind w:left="0" w:firstLine="0"/>
              <w:rPr>
                <w:rFonts w:cs="B Nazanin"/>
                <w:sz w:val="26"/>
                <w:szCs w:val="26"/>
                <w:rtl/>
              </w:rPr>
            </w:pPr>
          </w:p>
        </w:tc>
      </w:tr>
      <w:tr w:rsidR="00CC3A96" w:rsidRPr="0099132D" w:rsidTr="00DA2E95">
        <w:tc>
          <w:tcPr>
            <w:tcW w:w="3368"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پژوهش</w:t>
            </w:r>
          </w:p>
        </w:tc>
        <w:tc>
          <w:tcPr>
            <w:tcW w:w="2126"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30</w:t>
            </w:r>
          </w:p>
        </w:tc>
        <w:tc>
          <w:tcPr>
            <w:tcW w:w="1843"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4</w:t>
            </w:r>
          </w:p>
        </w:tc>
        <w:tc>
          <w:tcPr>
            <w:tcW w:w="1384" w:type="dxa"/>
            <w:vAlign w:val="center"/>
          </w:tcPr>
          <w:p w:rsidR="00CC3A96" w:rsidRPr="0099132D" w:rsidRDefault="00CC3A96" w:rsidP="00C50E45">
            <w:pPr>
              <w:bidi/>
              <w:spacing w:after="120" w:afterAutospacing="0" w:line="276" w:lineRule="auto"/>
              <w:ind w:left="0" w:firstLine="0"/>
              <w:rPr>
                <w:rFonts w:cs="B Nazanin"/>
                <w:sz w:val="26"/>
                <w:szCs w:val="26"/>
                <w:rtl/>
              </w:rPr>
            </w:pPr>
          </w:p>
        </w:tc>
      </w:tr>
      <w:tr w:rsidR="00CC3A96" w:rsidRPr="0099132D" w:rsidTr="00DA2E95">
        <w:tc>
          <w:tcPr>
            <w:tcW w:w="3368"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 xml:space="preserve">فرهنگی </w:t>
            </w:r>
            <w:r w:rsidRPr="0099132D">
              <w:rPr>
                <w:rFonts w:ascii="Sakkal Majalla" w:hAnsi="Sakkal Majalla" w:cs="Sakkal Majalla" w:hint="cs"/>
                <w:sz w:val="26"/>
                <w:szCs w:val="26"/>
                <w:rtl/>
              </w:rPr>
              <w:t>–</w:t>
            </w:r>
            <w:r w:rsidRPr="0099132D">
              <w:rPr>
                <w:rFonts w:cs="B Nazanin"/>
                <w:sz w:val="26"/>
                <w:szCs w:val="26"/>
                <w:rtl/>
              </w:rPr>
              <w:t xml:space="preserve"> فوق برنامه</w:t>
            </w:r>
          </w:p>
        </w:tc>
        <w:tc>
          <w:tcPr>
            <w:tcW w:w="2126" w:type="dxa"/>
            <w:vMerge w:val="restart"/>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20</w:t>
            </w:r>
          </w:p>
        </w:tc>
        <w:tc>
          <w:tcPr>
            <w:tcW w:w="1843" w:type="dxa"/>
            <w:vMerge w:val="restart"/>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5</w:t>
            </w:r>
          </w:p>
        </w:tc>
        <w:tc>
          <w:tcPr>
            <w:tcW w:w="1384" w:type="dxa"/>
            <w:vMerge w:val="restart"/>
            <w:vAlign w:val="center"/>
          </w:tcPr>
          <w:p w:rsidR="00CC3A96" w:rsidRPr="0099132D" w:rsidRDefault="00CC3A96" w:rsidP="00C50E45">
            <w:pPr>
              <w:bidi/>
              <w:spacing w:after="120" w:afterAutospacing="0" w:line="276" w:lineRule="auto"/>
              <w:ind w:left="0" w:firstLine="0"/>
              <w:rPr>
                <w:rFonts w:cs="B Nazanin"/>
                <w:sz w:val="26"/>
                <w:szCs w:val="26"/>
                <w:rtl/>
              </w:rPr>
            </w:pPr>
          </w:p>
        </w:tc>
      </w:tr>
      <w:tr w:rsidR="00CC3A96" w:rsidRPr="0099132D" w:rsidTr="00DA2E95">
        <w:tc>
          <w:tcPr>
            <w:tcW w:w="3368" w:type="dxa"/>
            <w:vAlign w:val="center"/>
          </w:tcPr>
          <w:p w:rsidR="00CC3A96" w:rsidRPr="0099132D" w:rsidRDefault="00CC3A96" w:rsidP="00C50E45">
            <w:pPr>
              <w:bidi/>
              <w:spacing w:after="120" w:afterAutospacing="0" w:line="276" w:lineRule="auto"/>
              <w:ind w:left="0" w:firstLine="0"/>
              <w:rPr>
                <w:rFonts w:cs="B Nazanin"/>
                <w:sz w:val="26"/>
                <w:szCs w:val="26"/>
                <w:rtl/>
              </w:rPr>
            </w:pPr>
            <w:r w:rsidRPr="0099132D">
              <w:rPr>
                <w:rFonts w:cs="B Nazanin"/>
                <w:sz w:val="26"/>
                <w:szCs w:val="26"/>
                <w:rtl/>
              </w:rPr>
              <w:t>توانمندی‌های فردي- اجتماعی</w:t>
            </w:r>
          </w:p>
        </w:tc>
        <w:tc>
          <w:tcPr>
            <w:tcW w:w="2126"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1843"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c>
          <w:tcPr>
            <w:tcW w:w="1384" w:type="dxa"/>
            <w:vMerge/>
            <w:vAlign w:val="center"/>
          </w:tcPr>
          <w:p w:rsidR="00CC3A96" w:rsidRPr="0099132D" w:rsidRDefault="00CC3A96" w:rsidP="00C50E45">
            <w:pPr>
              <w:bidi/>
              <w:spacing w:after="120" w:afterAutospacing="0" w:line="276" w:lineRule="auto"/>
              <w:ind w:left="0" w:firstLine="0"/>
              <w:rPr>
                <w:rFonts w:cs="B Nazanin"/>
                <w:sz w:val="26"/>
                <w:szCs w:val="26"/>
                <w:rtl/>
              </w:rPr>
            </w:pPr>
          </w:p>
        </w:tc>
      </w:tr>
    </w:tbl>
    <w:p w:rsidR="00CC3A96" w:rsidRPr="0099132D" w:rsidRDefault="00CC3A96" w:rsidP="00C50E45">
      <w:pPr>
        <w:bidi/>
        <w:spacing w:after="120" w:line="360" w:lineRule="auto"/>
        <w:jc w:val="both"/>
        <w:rPr>
          <w:rFonts w:cs="B Nazanin"/>
          <w:sz w:val="26"/>
          <w:szCs w:val="26"/>
          <w:rtl/>
        </w:rPr>
      </w:pPr>
    </w:p>
    <w:p w:rsidR="00CC3A96" w:rsidRPr="0099132D" w:rsidRDefault="00CC3A96" w:rsidP="00C50E45">
      <w:pPr>
        <w:bidi/>
        <w:spacing w:after="120" w:line="360" w:lineRule="auto"/>
        <w:jc w:val="both"/>
        <w:rPr>
          <w:rFonts w:cs="B Nazanin"/>
          <w:sz w:val="26"/>
          <w:szCs w:val="26"/>
          <w:lang w:bidi="fa-IR"/>
        </w:rPr>
      </w:pPr>
      <w:r w:rsidRPr="0099132D">
        <w:rPr>
          <w:rFonts w:cs="B Nazanin"/>
          <w:sz w:val="26"/>
          <w:szCs w:val="26"/>
          <w:rtl/>
        </w:rPr>
        <w:t>دستورالعمل اجرائی تسهیل ادامه تحصیل استعدادهاي درخشان، نخبگان و استعدادهاي برتر در دوره‌های تخصصی مشتمل بر 6 ماده و 4 تبصره در نود و سومین نشست شوراي آموزش پزشکی و تخصصی مورخ 7/10/99 مورد تنفیذ قرار گرفت و لازم الاجرا می</w:t>
      </w:r>
      <w:r w:rsidRPr="0099132D">
        <w:rPr>
          <w:rFonts w:cs="B Nazanin"/>
          <w:sz w:val="26"/>
          <w:szCs w:val="26"/>
          <w:rtl/>
        </w:rPr>
        <w:softHyphen/>
        <w:t>باشد.</w:t>
      </w:r>
    </w:p>
    <w:p w:rsidR="00CC3A96" w:rsidRPr="0099132D" w:rsidRDefault="00CC3A96" w:rsidP="00875FC2">
      <w:pPr>
        <w:spacing w:after="200" w:line="276" w:lineRule="auto"/>
        <w:jc w:val="both"/>
        <w:rPr>
          <w:rFonts w:cs="B Nazanin"/>
          <w:b/>
          <w:bCs/>
          <w:sz w:val="26"/>
          <w:szCs w:val="26"/>
          <w:lang w:bidi="fa-IR"/>
        </w:rPr>
      </w:pPr>
      <w:r w:rsidRPr="0099132D">
        <w:rPr>
          <w:rFonts w:cs="B Nazanin"/>
          <w:sz w:val="26"/>
          <w:szCs w:val="26"/>
          <w:rtl/>
        </w:rPr>
        <w:br w:type="page"/>
      </w:r>
      <w:r w:rsidRPr="0099132D">
        <w:rPr>
          <w:rFonts w:cs="B Nazanin"/>
          <w:b/>
          <w:bCs/>
          <w:sz w:val="26"/>
          <w:szCs w:val="26"/>
          <w:rtl/>
          <w:lang w:bidi="fa-IR"/>
        </w:rPr>
        <w:lastRenderedPageBreak/>
        <w:t>آیین نامة پشتیبانی از فعالیت‌های علمی و فرهنگی دانشجویان مستعد تحصیلی کشور</w:t>
      </w:r>
    </w:p>
    <w:p w:rsidR="00CC3A96" w:rsidRPr="0099132D" w:rsidRDefault="00CC3A96" w:rsidP="00C50E45">
      <w:pPr>
        <w:bidi/>
        <w:spacing w:after="60" w:line="360" w:lineRule="auto"/>
        <w:jc w:val="both"/>
        <w:rPr>
          <w:rFonts w:cs="B Nazanin"/>
          <w:b/>
          <w:bCs/>
          <w:sz w:val="26"/>
          <w:szCs w:val="26"/>
          <w:rtl/>
          <w:lang w:bidi="fa-IR"/>
        </w:rPr>
      </w:pPr>
      <w:r w:rsidRPr="0099132D">
        <w:rPr>
          <w:rFonts w:cs="B Nazanin"/>
          <w:b/>
          <w:bCs/>
          <w:sz w:val="26"/>
          <w:szCs w:val="26"/>
          <w:rtl/>
          <w:lang w:bidi="fa-IR"/>
        </w:rPr>
        <w:t xml:space="preserve">مقدمه </w:t>
      </w:r>
    </w:p>
    <w:p w:rsidR="00CC3A96" w:rsidRPr="0099132D" w:rsidRDefault="00CC3A96" w:rsidP="00C50E45">
      <w:pPr>
        <w:bidi/>
        <w:spacing w:after="60" w:line="360" w:lineRule="auto"/>
        <w:jc w:val="both"/>
        <w:rPr>
          <w:rFonts w:cs="B Nazanin"/>
          <w:sz w:val="26"/>
          <w:szCs w:val="26"/>
          <w:lang w:bidi="fa-IR"/>
        </w:rPr>
      </w:pPr>
      <w:r w:rsidRPr="0099132D">
        <w:rPr>
          <w:rFonts w:cs="B Nazanin"/>
          <w:sz w:val="26"/>
          <w:szCs w:val="26"/>
          <w:rtl/>
          <w:lang w:bidi="fa-IR"/>
        </w:rPr>
        <w:t>به استناد بند ۱ مادّة ۳ اساسنامة بنیاد ملّی نخبگان و در اجرای اقدام‌های ملّی ۱-۱-۱، ۲-۱-3، ۲-۱-۴ و ۲-۲-۲ از سند راهبردی کشور در امور نخبگان و به منظور هدایت هدفمند دانشجویان مستعد تحصیلی در دانشگاه‌ها، پژوهشگاه‌ها و مراکز فنّاوری کشور، آیین نامة پشتیبانی از فعالیت‌های علمی و فرهنگی دانشجویان مستعد تحصیلی کشور مطابق مواد زیر تدوین می‌شود:</w:t>
      </w:r>
    </w:p>
    <w:p w:rsidR="00CC3A96" w:rsidRPr="0099132D" w:rsidRDefault="00CC3A96" w:rsidP="00C50E45">
      <w:pPr>
        <w:bidi/>
        <w:spacing w:after="60" w:line="360" w:lineRule="auto"/>
        <w:jc w:val="both"/>
        <w:rPr>
          <w:rFonts w:cs="B Nazanin"/>
          <w:b/>
          <w:bCs/>
          <w:sz w:val="26"/>
          <w:szCs w:val="26"/>
          <w:rtl/>
          <w:lang w:bidi="fa-IR"/>
        </w:rPr>
      </w:pPr>
      <w:r w:rsidRPr="0099132D">
        <w:rPr>
          <w:rFonts w:cs="B Nazanin"/>
          <w:b/>
          <w:bCs/>
          <w:sz w:val="26"/>
          <w:szCs w:val="26"/>
          <w:rtl/>
          <w:lang w:bidi="fa-IR"/>
        </w:rPr>
        <w:t xml:space="preserve">مادّة 1: تعریف‌ها </w:t>
      </w:r>
    </w:p>
    <w:p w:rsidR="00CC3A96" w:rsidRPr="0099132D" w:rsidRDefault="00CC3A96" w:rsidP="00C50E45">
      <w:pPr>
        <w:bidi/>
        <w:spacing w:after="60" w:line="360" w:lineRule="auto"/>
        <w:jc w:val="both"/>
        <w:rPr>
          <w:rFonts w:cs="B Nazanin"/>
          <w:sz w:val="26"/>
          <w:szCs w:val="26"/>
          <w:rtl/>
          <w:lang w:bidi="fa-IR"/>
        </w:rPr>
      </w:pPr>
      <w:r w:rsidRPr="0099132D">
        <w:rPr>
          <w:rFonts w:cs="B Nazanin"/>
          <w:sz w:val="26"/>
          <w:szCs w:val="26"/>
          <w:rtl/>
          <w:lang w:bidi="fa-IR"/>
        </w:rPr>
        <w:t xml:space="preserve">برای رعایت اختصار، تعریف‌های زیر در این آیین نامه رعایت می‌شود: </w:t>
      </w:r>
    </w:p>
    <w:p w:rsidR="00CC3A96" w:rsidRPr="0099132D" w:rsidRDefault="00CC3A96" w:rsidP="00C50E45">
      <w:pPr>
        <w:bidi/>
        <w:spacing w:after="60" w:line="360" w:lineRule="auto"/>
        <w:jc w:val="both"/>
        <w:rPr>
          <w:rFonts w:cs="B Nazanin"/>
          <w:sz w:val="26"/>
          <w:szCs w:val="26"/>
          <w:rtl/>
          <w:lang w:bidi="fa-IR"/>
        </w:rPr>
      </w:pPr>
      <w:r w:rsidRPr="0099132D">
        <w:rPr>
          <w:rFonts w:cs="B Nazanin"/>
          <w:b/>
          <w:bCs/>
          <w:sz w:val="26"/>
          <w:szCs w:val="26"/>
          <w:rtl/>
          <w:lang w:bidi="fa-IR"/>
        </w:rPr>
        <w:t>الف. بنیاد:</w:t>
      </w:r>
      <w:r w:rsidRPr="0099132D">
        <w:rPr>
          <w:rFonts w:cs="B Nazanin"/>
          <w:sz w:val="26"/>
          <w:szCs w:val="26"/>
          <w:rtl/>
          <w:lang w:bidi="fa-IR"/>
        </w:rPr>
        <w:t xml:space="preserve"> منظور بنیاد ملّی نخبگان است. </w:t>
      </w:r>
    </w:p>
    <w:p w:rsidR="00CC3A96" w:rsidRPr="0099132D" w:rsidRDefault="00CC3A96" w:rsidP="00C50E45">
      <w:pPr>
        <w:bidi/>
        <w:spacing w:after="60" w:line="360" w:lineRule="auto"/>
        <w:jc w:val="both"/>
        <w:rPr>
          <w:rFonts w:cs="B Nazanin"/>
          <w:sz w:val="26"/>
          <w:szCs w:val="26"/>
          <w:rtl/>
          <w:lang w:bidi="fa-IR"/>
        </w:rPr>
      </w:pPr>
      <w:r w:rsidRPr="0099132D">
        <w:rPr>
          <w:rFonts w:cs="B Nazanin"/>
          <w:b/>
          <w:bCs/>
          <w:sz w:val="26"/>
          <w:szCs w:val="26"/>
          <w:rtl/>
          <w:lang w:bidi="fa-IR"/>
        </w:rPr>
        <w:t>ب. وزارت علوم:</w:t>
      </w:r>
      <w:r w:rsidRPr="0099132D">
        <w:rPr>
          <w:rFonts w:cs="B Nazanin"/>
          <w:sz w:val="26"/>
          <w:szCs w:val="26"/>
          <w:rtl/>
          <w:lang w:bidi="fa-IR"/>
        </w:rPr>
        <w:t xml:space="preserve"> منظور وزارت علوم، تحقيقات و فناوری است. </w:t>
      </w:r>
    </w:p>
    <w:p w:rsidR="00CC3A96" w:rsidRPr="0099132D" w:rsidRDefault="00CC3A96" w:rsidP="00C50E45">
      <w:pPr>
        <w:bidi/>
        <w:spacing w:after="60" w:line="360" w:lineRule="auto"/>
        <w:jc w:val="both"/>
        <w:rPr>
          <w:rFonts w:cs="B Nazanin"/>
          <w:sz w:val="26"/>
          <w:szCs w:val="26"/>
          <w:rtl/>
          <w:lang w:bidi="fa-IR"/>
        </w:rPr>
      </w:pPr>
      <w:r w:rsidRPr="0099132D">
        <w:rPr>
          <w:rFonts w:cs="B Nazanin"/>
          <w:b/>
          <w:bCs/>
          <w:sz w:val="26"/>
          <w:szCs w:val="26"/>
          <w:rtl/>
          <w:lang w:bidi="fa-IR"/>
        </w:rPr>
        <w:t>ج. وزارت بهداشت:</w:t>
      </w:r>
      <w:r w:rsidRPr="0099132D">
        <w:rPr>
          <w:rFonts w:cs="B Nazanin"/>
          <w:sz w:val="26"/>
          <w:szCs w:val="26"/>
          <w:rtl/>
          <w:lang w:bidi="fa-IR"/>
        </w:rPr>
        <w:t xml:space="preserve"> منظور وزارت بهداشت، درمان و آموزش پزشکی است. </w:t>
      </w:r>
    </w:p>
    <w:p w:rsidR="00CC3A96" w:rsidRPr="0099132D" w:rsidRDefault="00CC3A96" w:rsidP="00C50E45">
      <w:pPr>
        <w:bidi/>
        <w:spacing w:after="60" w:line="360" w:lineRule="auto"/>
        <w:jc w:val="both"/>
        <w:rPr>
          <w:rFonts w:cs="B Nazanin"/>
          <w:sz w:val="26"/>
          <w:szCs w:val="26"/>
          <w:lang w:bidi="fa-IR"/>
        </w:rPr>
      </w:pPr>
      <w:r w:rsidRPr="0099132D">
        <w:rPr>
          <w:rFonts w:cs="B Nazanin"/>
          <w:b/>
          <w:bCs/>
          <w:sz w:val="26"/>
          <w:szCs w:val="26"/>
          <w:rtl/>
          <w:lang w:bidi="fa-IR"/>
        </w:rPr>
        <w:t>د. مؤسسه:</w:t>
      </w:r>
      <w:r w:rsidRPr="0099132D">
        <w:rPr>
          <w:rFonts w:cs="B Nazanin"/>
          <w:sz w:val="26"/>
          <w:szCs w:val="26"/>
          <w:rtl/>
          <w:lang w:bidi="fa-IR"/>
        </w:rPr>
        <w:t xml:space="preserve"> منظور هر یک از مراکز آموزش عالی، پژوهشی و فنّاوری کشور است که مطابق ضوابط وزارت علوم، وزارت بهداشت یا شورای عالی انقلاب فرهنگی به فعالیت مشغول هستند.</w:t>
      </w:r>
    </w:p>
    <w:p w:rsidR="00CC3A96" w:rsidRPr="0099132D" w:rsidRDefault="00CC3A96" w:rsidP="00C50E45">
      <w:pPr>
        <w:bidi/>
        <w:spacing w:after="60" w:line="360" w:lineRule="auto"/>
        <w:jc w:val="both"/>
        <w:rPr>
          <w:rFonts w:cs="B Nazanin"/>
          <w:b/>
          <w:bCs/>
          <w:sz w:val="26"/>
          <w:szCs w:val="26"/>
          <w:rtl/>
          <w:lang w:bidi="fa-IR"/>
        </w:rPr>
      </w:pPr>
      <w:r w:rsidRPr="0099132D">
        <w:rPr>
          <w:rFonts w:cs="B Nazanin"/>
          <w:b/>
          <w:bCs/>
          <w:sz w:val="26"/>
          <w:szCs w:val="26"/>
          <w:rtl/>
          <w:lang w:bidi="fa-IR"/>
        </w:rPr>
        <w:t xml:space="preserve">مادّة ۲: هدف </w:t>
      </w:r>
    </w:p>
    <w:p w:rsidR="00CC3A96" w:rsidRPr="0099132D" w:rsidRDefault="00CC3A96" w:rsidP="00C50E45">
      <w:pPr>
        <w:bidi/>
        <w:spacing w:after="60" w:line="360" w:lineRule="auto"/>
        <w:jc w:val="both"/>
        <w:rPr>
          <w:rFonts w:cs="B Nazanin"/>
          <w:sz w:val="26"/>
          <w:szCs w:val="26"/>
          <w:rtl/>
          <w:lang w:bidi="fa-IR"/>
        </w:rPr>
      </w:pPr>
      <w:r w:rsidRPr="0099132D">
        <w:rPr>
          <w:rFonts w:cs="B Nazanin"/>
          <w:sz w:val="26"/>
          <w:szCs w:val="26"/>
          <w:rtl/>
          <w:lang w:bidi="fa-IR"/>
        </w:rPr>
        <w:t xml:space="preserve">هدف از اجرای این </w:t>
      </w:r>
      <w:r w:rsidRPr="0099132D">
        <w:rPr>
          <w:rFonts w:cs="B Nazanin" w:hint="cs"/>
          <w:sz w:val="26"/>
          <w:szCs w:val="26"/>
          <w:rtl/>
          <w:lang w:bidi="fa-IR"/>
        </w:rPr>
        <w:t>آی</w:t>
      </w:r>
      <w:r w:rsidRPr="0099132D">
        <w:rPr>
          <w:rFonts w:cs="B Nazanin"/>
          <w:sz w:val="26"/>
          <w:szCs w:val="26"/>
          <w:rtl/>
          <w:lang w:bidi="fa-IR"/>
        </w:rPr>
        <w:t>ین نامه به شرح زیر است:</w:t>
      </w:r>
    </w:p>
    <w:p w:rsidR="00CC3A96" w:rsidRPr="0099132D" w:rsidRDefault="00CC3A96" w:rsidP="00C50E45">
      <w:pPr>
        <w:bidi/>
        <w:spacing w:after="60" w:line="360" w:lineRule="auto"/>
        <w:jc w:val="both"/>
        <w:rPr>
          <w:rFonts w:cs="B Nazanin"/>
          <w:sz w:val="26"/>
          <w:szCs w:val="26"/>
          <w:rtl/>
          <w:lang w:bidi="fa-IR"/>
        </w:rPr>
      </w:pPr>
      <w:r w:rsidRPr="0099132D">
        <w:rPr>
          <w:rFonts w:cs="B Nazanin"/>
          <w:sz w:val="26"/>
          <w:szCs w:val="26"/>
          <w:rtl/>
          <w:lang w:bidi="fa-IR"/>
        </w:rPr>
        <w:t>الف. هدایت دانشجویان مستعد تحصیلی در زمینه‌های تخصصی فعالیت‌های علمی خود؛</w:t>
      </w:r>
    </w:p>
    <w:p w:rsidR="00CC3A96" w:rsidRPr="0099132D" w:rsidRDefault="00CC3A96" w:rsidP="00C50E45">
      <w:pPr>
        <w:bidi/>
        <w:spacing w:after="60" w:line="360" w:lineRule="auto"/>
        <w:jc w:val="both"/>
        <w:rPr>
          <w:rFonts w:cs="B Nazanin"/>
          <w:sz w:val="26"/>
          <w:szCs w:val="26"/>
          <w:rtl/>
          <w:lang w:bidi="fa-IR"/>
        </w:rPr>
      </w:pPr>
      <w:r w:rsidRPr="0099132D">
        <w:rPr>
          <w:rFonts w:cs="B Nazanin"/>
          <w:sz w:val="26"/>
          <w:szCs w:val="26"/>
          <w:rtl/>
          <w:lang w:bidi="fa-IR"/>
        </w:rPr>
        <w:t>ب. پشتیبانی از فعالیت نخبگانی دانشجویی در سطح مؤسسه</w:t>
      </w:r>
      <w:r w:rsidRPr="0099132D">
        <w:rPr>
          <w:rFonts w:cs="B Nazanin"/>
          <w:sz w:val="26"/>
          <w:szCs w:val="26"/>
          <w:rtl/>
          <w:lang w:bidi="fa-IR"/>
        </w:rPr>
        <w:softHyphen/>
        <w:t>های کشور؛</w:t>
      </w:r>
    </w:p>
    <w:p w:rsidR="00CC3A96" w:rsidRPr="0099132D" w:rsidRDefault="00CC3A96" w:rsidP="00C50E45">
      <w:pPr>
        <w:bidi/>
        <w:spacing w:after="60" w:line="360" w:lineRule="auto"/>
        <w:jc w:val="both"/>
        <w:rPr>
          <w:rFonts w:cs="B Nazanin"/>
          <w:sz w:val="26"/>
          <w:szCs w:val="26"/>
          <w:rtl/>
          <w:lang w:bidi="fa-IR"/>
        </w:rPr>
      </w:pPr>
      <w:r w:rsidRPr="0099132D">
        <w:rPr>
          <w:rFonts w:cs="B Nazanin"/>
          <w:sz w:val="26"/>
          <w:szCs w:val="26"/>
          <w:rtl/>
          <w:lang w:bidi="fa-IR"/>
        </w:rPr>
        <w:t xml:space="preserve">ج. رفع موانع پیشرفت اجتماعات نخبگانی دانشجویی؛ </w:t>
      </w:r>
    </w:p>
    <w:p w:rsidR="00CC3A96" w:rsidRPr="0099132D" w:rsidRDefault="00CC3A96" w:rsidP="00C50E45">
      <w:pPr>
        <w:bidi/>
        <w:spacing w:after="60" w:line="360" w:lineRule="auto"/>
        <w:jc w:val="both"/>
        <w:rPr>
          <w:rFonts w:cs="B Nazanin"/>
          <w:sz w:val="26"/>
          <w:szCs w:val="26"/>
          <w:lang w:bidi="fa-IR"/>
        </w:rPr>
      </w:pPr>
      <w:r w:rsidRPr="0099132D">
        <w:rPr>
          <w:rFonts w:cs="B Nazanin"/>
          <w:sz w:val="26"/>
          <w:szCs w:val="26"/>
          <w:rtl/>
          <w:lang w:bidi="fa-IR"/>
        </w:rPr>
        <w:t>د. طراحی روند رشد تدریجی و پیوستة دانشجویان مستعد تحصیلی در مسیر نخبگی.</w:t>
      </w:r>
    </w:p>
    <w:p w:rsidR="00CC3A96" w:rsidRPr="0099132D" w:rsidRDefault="00CC3A96" w:rsidP="00C50E45">
      <w:pPr>
        <w:bidi/>
        <w:spacing w:after="60" w:line="360" w:lineRule="auto"/>
        <w:jc w:val="both"/>
        <w:rPr>
          <w:rFonts w:cs="B Nazanin"/>
          <w:b/>
          <w:bCs/>
          <w:sz w:val="26"/>
          <w:szCs w:val="26"/>
          <w:rtl/>
          <w:lang w:bidi="fa-IR"/>
        </w:rPr>
      </w:pPr>
      <w:r w:rsidRPr="0099132D">
        <w:rPr>
          <w:rFonts w:cs="B Nazanin"/>
          <w:b/>
          <w:bCs/>
          <w:sz w:val="26"/>
          <w:szCs w:val="26"/>
          <w:rtl/>
          <w:lang w:bidi="fa-IR"/>
        </w:rPr>
        <w:t xml:space="preserve">مادّة 3: معیارهای شناسایی دانشجویان برگزیده </w:t>
      </w:r>
    </w:p>
    <w:p w:rsidR="00CC3A96" w:rsidRPr="0099132D" w:rsidRDefault="00CC3A96" w:rsidP="00C50E45">
      <w:pPr>
        <w:bidi/>
        <w:spacing w:after="60" w:line="360" w:lineRule="auto"/>
        <w:jc w:val="both"/>
        <w:rPr>
          <w:rFonts w:cs="B Nazanin"/>
          <w:sz w:val="26"/>
          <w:szCs w:val="26"/>
          <w:lang w:bidi="fa-IR"/>
        </w:rPr>
      </w:pPr>
      <w:r w:rsidRPr="0099132D">
        <w:rPr>
          <w:rFonts w:cs="B Nazanin"/>
          <w:sz w:val="26"/>
          <w:szCs w:val="26"/>
          <w:rtl/>
          <w:lang w:bidi="fa-IR"/>
        </w:rPr>
        <w:lastRenderedPageBreak/>
        <w:t>دانشجویان مشمول آیین نامه باید دارای دست کم یکی از ویژگی‌های زیر و ترجیحاً حائز بیشترین امتیاز از فعالیت‌های آموزشی، پژوهشی، فنّاورانه و فرهنگی باشند:</w:t>
      </w:r>
    </w:p>
    <w:p w:rsidR="00CC3A96" w:rsidRPr="0099132D" w:rsidRDefault="00CC3A96" w:rsidP="00C50E45">
      <w:pPr>
        <w:bidi/>
        <w:spacing w:after="60" w:line="360" w:lineRule="auto"/>
        <w:jc w:val="both"/>
        <w:rPr>
          <w:rFonts w:cs="B Nazanin"/>
          <w:sz w:val="26"/>
          <w:szCs w:val="26"/>
          <w:rtl/>
          <w:lang w:bidi="fa-IR"/>
        </w:rPr>
      </w:pPr>
      <w:r w:rsidRPr="0099132D">
        <w:rPr>
          <w:rFonts w:cs="B Nazanin"/>
          <w:sz w:val="26"/>
          <w:szCs w:val="26"/>
          <w:rtl/>
          <w:lang w:bidi="fa-IR"/>
        </w:rPr>
        <w:t xml:space="preserve">الف. دارندگان نشان‌های طلا، نقره و برتر کشوری از المپیادهای ملی دانش آموزی (با معرفی وزارت آموزش و پرورش) </w:t>
      </w:r>
    </w:p>
    <w:p w:rsidR="00CC3A96" w:rsidRPr="0099132D" w:rsidRDefault="00CC3A96" w:rsidP="00C50E45">
      <w:pPr>
        <w:bidi/>
        <w:spacing w:after="60" w:line="360" w:lineRule="auto"/>
        <w:jc w:val="both"/>
        <w:rPr>
          <w:rFonts w:cs="B Nazanin"/>
          <w:sz w:val="26"/>
          <w:szCs w:val="26"/>
          <w:rtl/>
          <w:lang w:bidi="fa-IR"/>
        </w:rPr>
      </w:pPr>
      <w:r w:rsidRPr="0099132D">
        <w:rPr>
          <w:rFonts w:cs="B Nazanin"/>
          <w:sz w:val="26"/>
          <w:szCs w:val="26"/>
          <w:rtl/>
          <w:lang w:bidi="fa-IR"/>
        </w:rPr>
        <w:t>ب. برگزیدگان آزمون‌های سراسری ورود به مؤسسه</w:t>
      </w:r>
      <w:r w:rsidRPr="0099132D">
        <w:rPr>
          <w:rFonts w:cs="B Nazanin"/>
          <w:sz w:val="26"/>
          <w:szCs w:val="26"/>
          <w:rtl/>
          <w:lang w:bidi="fa-IR"/>
        </w:rPr>
        <w:softHyphen/>
        <w:t>های کشور در مقاطع کارشناسی، کارشناسی ارشد ناپیوسته و دکتری حرفه</w:t>
      </w:r>
      <w:r w:rsidRPr="0099132D">
        <w:rPr>
          <w:rFonts w:cs="B Nazanin"/>
          <w:sz w:val="26"/>
          <w:szCs w:val="26"/>
          <w:rtl/>
          <w:lang w:bidi="fa-IR"/>
        </w:rPr>
        <w:softHyphen/>
        <w:t xml:space="preserve">ای با معرفی وزارت علوم یا وزارت بهداشت و بر اساس مقررات بنیاد؛ </w:t>
      </w:r>
    </w:p>
    <w:p w:rsidR="00CC3A96" w:rsidRPr="0099132D" w:rsidRDefault="00CC3A96" w:rsidP="00C50E45">
      <w:pPr>
        <w:bidi/>
        <w:spacing w:after="60" w:line="360" w:lineRule="auto"/>
        <w:jc w:val="both"/>
        <w:rPr>
          <w:rFonts w:cs="B Nazanin"/>
          <w:sz w:val="26"/>
          <w:szCs w:val="26"/>
          <w:rtl/>
          <w:lang w:bidi="fa-IR"/>
        </w:rPr>
      </w:pPr>
      <w:r w:rsidRPr="0099132D">
        <w:rPr>
          <w:rFonts w:cs="B Nazanin"/>
          <w:sz w:val="26"/>
          <w:szCs w:val="26"/>
          <w:rtl/>
          <w:lang w:bidi="fa-IR"/>
        </w:rPr>
        <w:t xml:space="preserve">ج. دارندگان رتبه‌های اول تا سوم کشوری از المپیادهای ملّی دانشجویی (با معرفی وزارت علوم و وزارت بهداشت حسب مورد)؛ </w:t>
      </w:r>
    </w:p>
    <w:p w:rsidR="00CC3A96" w:rsidRPr="0099132D" w:rsidRDefault="00CC3A96" w:rsidP="00C50E45">
      <w:pPr>
        <w:bidi/>
        <w:spacing w:after="60" w:line="360" w:lineRule="auto"/>
        <w:jc w:val="both"/>
        <w:rPr>
          <w:rFonts w:cs="B Nazanin"/>
          <w:sz w:val="26"/>
          <w:szCs w:val="26"/>
          <w:rtl/>
          <w:lang w:bidi="fa-IR"/>
        </w:rPr>
      </w:pPr>
      <w:r w:rsidRPr="0099132D">
        <w:rPr>
          <w:rFonts w:cs="B Nazanin"/>
          <w:sz w:val="26"/>
          <w:szCs w:val="26"/>
          <w:rtl/>
          <w:lang w:bidi="fa-IR"/>
        </w:rPr>
        <w:t xml:space="preserve">د. برگزیدگان آزمون‌های جامع، پیش کارورزی، دستیاری در رشته‌های پزشکی، دندان پزشکی و داروسازی و دستیاری فوق تخصصی پزشکی (با معرفی وزارت بهداشت)؛ </w:t>
      </w:r>
    </w:p>
    <w:p w:rsidR="00CC3A96" w:rsidRPr="0099132D" w:rsidRDefault="00CC3A96" w:rsidP="00C50E45">
      <w:pPr>
        <w:bidi/>
        <w:spacing w:after="60" w:line="360" w:lineRule="auto"/>
        <w:jc w:val="both"/>
        <w:rPr>
          <w:rFonts w:cs="B Nazanin"/>
          <w:sz w:val="26"/>
          <w:szCs w:val="26"/>
          <w:rtl/>
          <w:lang w:bidi="fa-IR"/>
        </w:rPr>
      </w:pPr>
      <w:r w:rsidRPr="0099132D">
        <w:rPr>
          <w:rFonts w:cs="B Nazanin"/>
          <w:sz w:val="26"/>
          <w:szCs w:val="26"/>
          <w:rtl/>
          <w:lang w:bidi="fa-IR"/>
        </w:rPr>
        <w:t>ه</w:t>
      </w:r>
      <w:r w:rsidRPr="0099132D">
        <w:rPr>
          <w:rFonts w:cs="B Nazanin" w:hint="cs"/>
          <w:sz w:val="26"/>
          <w:szCs w:val="26"/>
          <w:rtl/>
          <w:lang w:bidi="fa-IR"/>
        </w:rPr>
        <w:t>ـ.</w:t>
      </w:r>
      <w:r w:rsidRPr="0099132D">
        <w:rPr>
          <w:rFonts w:cs="B Nazanin"/>
          <w:sz w:val="26"/>
          <w:szCs w:val="26"/>
          <w:rtl/>
          <w:lang w:bidi="fa-IR"/>
        </w:rPr>
        <w:t xml:space="preserve"> دانشجویان ممتاز مؤسسه بر اساس مقررات بنیاد؛ </w:t>
      </w:r>
    </w:p>
    <w:p w:rsidR="00CC3A96" w:rsidRPr="0099132D" w:rsidRDefault="00CC3A96" w:rsidP="00C50E45">
      <w:pPr>
        <w:bidi/>
        <w:spacing w:after="60" w:line="360" w:lineRule="auto"/>
        <w:jc w:val="both"/>
        <w:rPr>
          <w:rFonts w:cs="B Nazanin"/>
          <w:sz w:val="26"/>
          <w:szCs w:val="26"/>
          <w:rtl/>
          <w:lang w:bidi="fa-IR"/>
        </w:rPr>
      </w:pPr>
      <w:r w:rsidRPr="0099132D">
        <w:rPr>
          <w:rFonts w:cs="B Nazanin"/>
          <w:sz w:val="26"/>
          <w:szCs w:val="26"/>
          <w:rtl/>
          <w:lang w:bidi="fa-IR"/>
        </w:rPr>
        <w:t xml:space="preserve">و. برگزیدگان مرحلة کشوری دانشجویان نمونه در مقاطع کارشناسی، کارشناسی ارشد و دکتری (با معرفی وزارت علوم یا وزارت بهداشت و تأیید بنیاد)؛ </w:t>
      </w:r>
    </w:p>
    <w:p w:rsidR="00CC3A96" w:rsidRPr="0099132D" w:rsidRDefault="00CC3A96" w:rsidP="00C50E45">
      <w:pPr>
        <w:bidi/>
        <w:spacing w:after="60" w:line="360" w:lineRule="auto"/>
        <w:jc w:val="both"/>
        <w:rPr>
          <w:rFonts w:cs="B Nazanin"/>
          <w:sz w:val="26"/>
          <w:szCs w:val="26"/>
          <w:rtl/>
          <w:lang w:bidi="fa-IR"/>
        </w:rPr>
      </w:pPr>
      <w:r w:rsidRPr="0099132D">
        <w:rPr>
          <w:rFonts w:cs="B Nazanin"/>
          <w:sz w:val="26"/>
          <w:szCs w:val="26"/>
          <w:rtl/>
          <w:lang w:bidi="fa-IR"/>
        </w:rPr>
        <w:t xml:space="preserve">ز. برگزیدگان رویدادهای نخبگانی مورد تأیید بنیاد؛ </w:t>
      </w:r>
    </w:p>
    <w:p w:rsidR="00CC3A96" w:rsidRPr="0099132D" w:rsidRDefault="00CC3A96" w:rsidP="00C50E45">
      <w:pPr>
        <w:bidi/>
        <w:spacing w:after="60" w:line="360" w:lineRule="auto"/>
        <w:jc w:val="both"/>
        <w:rPr>
          <w:rFonts w:cs="B Nazanin"/>
          <w:sz w:val="26"/>
          <w:szCs w:val="26"/>
          <w:rtl/>
          <w:lang w:bidi="fa-IR"/>
        </w:rPr>
      </w:pPr>
      <w:r w:rsidRPr="0099132D">
        <w:rPr>
          <w:rFonts w:cs="B Nazanin"/>
          <w:sz w:val="26"/>
          <w:szCs w:val="26"/>
          <w:rtl/>
          <w:lang w:bidi="fa-IR"/>
        </w:rPr>
        <w:t>ح. برگزیدگان مسابقه</w:t>
      </w:r>
      <w:r w:rsidRPr="0099132D">
        <w:rPr>
          <w:rFonts w:cs="B Nazanin"/>
          <w:sz w:val="26"/>
          <w:szCs w:val="26"/>
          <w:rtl/>
          <w:lang w:bidi="fa-IR"/>
        </w:rPr>
        <w:softHyphen/>
        <w:t xml:space="preserve">های قرآنی (مطابق مفاد آیین نامة پشتیبانی از برگزیدگان مسابقات قرآنی)، مشروط بر ادامه تحصيل در رشته‌های مرتبط؛ </w:t>
      </w:r>
    </w:p>
    <w:p w:rsidR="00CC3A96" w:rsidRPr="0099132D" w:rsidRDefault="00CC3A96" w:rsidP="00C50E45">
      <w:pPr>
        <w:bidi/>
        <w:spacing w:after="60" w:line="360" w:lineRule="auto"/>
        <w:jc w:val="both"/>
        <w:rPr>
          <w:rFonts w:cs="B Nazanin"/>
          <w:sz w:val="26"/>
          <w:szCs w:val="26"/>
          <w:rtl/>
          <w:lang w:bidi="fa-IR"/>
        </w:rPr>
      </w:pPr>
      <w:r w:rsidRPr="0099132D">
        <w:rPr>
          <w:rFonts w:cs="B Nazanin"/>
          <w:sz w:val="26"/>
          <w:szCs w:val="26"/>
          <w:rtl/>
          <w:lang w:bidi="fa-IR"/>
        </w:rPr>
        <w:t xml:space="preserve">ط. برگزیدگان هنری و ادبی (مطابق مفاد آیین نامة پشتیبانی از برگزیدگان هنری و برگزیدگان ادبی کشور)، مشروط بر ادامة تحصیل در رشته‌های مرتبط؛ </w:t>
      </w:r>
    </w:p>
    <w:p w:rsidR="00CC3A96" w:rsidRPr="0099132D" w:rsidRDefault="00CC3A96" w:rsidP="00C50E45">
      <w:pPr>
        <w:bidi/>
        <w:spacing w:after="60" w:line="360" w:lineRule="auto"/>
        <w:jc w:val="both"/>
        <w:rPr>
          <w:rFonts w:cs="B Nazanin"/>
          <w:sz w:val="26"/>
          <w:szCs w:val="26"/>
          <w:rtl/>
          <w:lang w:bidi="fa-IR"/>
        </w:rPr>
      </w:pPr>
      <w:r w:rsidRPr="0099132D">
        <w:rPr>
          <w:rFonts w:cs="B Nazanin"/>
          <w:sz w:val="26"/>
          <w:szCs w:val="26"/>
          <w:rtl/>
          <w:lang w:bidi="fa-IR"/>
        </w:rPr>
        <w:t>ی. مخترعان برگزیده (مطابق مفاد آیین نامة شناسایی و پشتیبانی از اختراع‌های برگزیده).</w:t>
      </w:r>
    </w:p>
    <w:p w:rsidR="00CC3A96" w:rsidRPr="0099132D" w:rsidRDefault="00CC3A96" w:rsidP="00C50E45">
      <w:pPr>
        <w:bidi/>
        <w:spacing w:after="60" w:line="360" w:lineRule="auto"/>
        <w:jc w:val="both"/>
        <w:rPr>
          <w:rFonts w:cs="B Nazanin"/>
          <w:sz w:val="26"/>
          <w:szCs w:val="26"/>
          <w:lang w:bidi="fa-IR"/>
        </w:rPr>
      </w:pPr>
      <w:r w:rsidRPr="0099132D">
        <w:rPr>
          <w:rFonts w:cs="B Nazanin"/>
          <w:b/>
          <w:bCs/>
          <w:sz w:val="26"/>
          <w:szCs w:val="26"/>
          <w:rtl/>
          <w:lang w:bidi="fa-IR"/>
        </w:rPr>
        <w:t>تبصره:</w:t>
      </w:r>
      <w:r w:rsidRPr="0099132D">
        <w:rPr>
          <w:rFonts w:cs="B Nazanin"/>
          <w:sz w:val="26"/>
          <w:szCs w:val="26"/>
          <w:rtl/>
          <w:lang w:bidi="fa-IR"/>
        </w:rPr>
        <w:t xml:space="preserve"> نحوة ارزیابی فعالیت‌های آموزشی، پژوهشی، فنّاورانه و فرهنگی دانشجویان بر اساس فعالیت‌های فردی و گروهی آنان در حوزه‌های مختلف و بر اساس شیوه نامه‌هایی است که به تصویب رئیس بنیاد می‌رسد.</w:t>
      </w:r>
    </w:p>
    <w:p w:rsidR="00CC3A96" w:rsidRPr="0099132D" w:rsidRDefault="00CC3A96" w:rsidP="00C50E45">
      <w:pPr>
        <w:bidi/>
        <w:spacing w:after="60" w:line="360" w:lineRule="auto"/>
        <w:jc w:val="both"/>
        <w:rPr>
          <w:rFonts w:cs="B Nazanin"/>
          <w:b/>
          <w:bCs/>
          <w:sz w:val="26"/>
          <w:szCs w:val="26"/>
          <w:rtl/>
          <w:lang w:bidi="fa-IR"/>
        </w:rPr>
      </w:pPr>
      <w:r w:rsidRPr="0099132D">
        <w:rPr>
          <w:rFonts w:cs="B Nazanin"/>
          <w:b/>
          <w:bCs/>
          <w:sz w:val="26"/>
          <w:szCs w:val="26"/>
          <w:rtl/>
          <w:lang w:bidi="fa-IR"/>
        </w:rPr>
        <w:t xml:space="preserve">مادّة 4: پشتیبانی </w:t>
      </w:r>
    </w:p>
    <w:p w:rsidR="00CC3A96" w:rsidRPr="0099132D" w:rsidRDefault="000C076A" w:rsidP="00C50E45">
      <w:pPr>
        <w:bidi/>
        <w:spacing w:after="60" w:line="360" w:lineRule="auto"/>
        <w:jc w:val="both"/>
        <w:rPr>
          <w:rFonts w:cs="B Nazanin"/>
          <w:sz w:val="26"/>
          <w:szCs w:val="26"/>
          <w:lang w:bidi="fa-IR"/>
        </w:rPr>
      </w:pPr>
      <w:r w:rsidRPr="0099132D">
        <w:rPr>
          <w:rFonts w:cs="B Nazanin"/>
          <w:sz w:val="26"/>
          <w:szCs w:val="26"/>
          <w:rtl/>
          <w:lang w:bidi="fa-IR"/>
        </w:rPr>
        <w:lastRenderedPageBreak/>
        <w:t>بنيا</w:t>
      </w:r>
      <w:r w:rsidRPr="0099132D">
        <w:rPr>
          <w:rFonts w:cs="B Nazanin" w:hint="cs"/>
          <w:sz w:val="26"/>
          <w:szCs w:val="26"/>
          <w:rtl/>
          <w:lang w:bidi="fa-IR"/>
        </w:rPr>
        <w:t>د</w:t>
      </w:r>
      <w:r w:rsidR="00CC3A96" w:rsidRPr="0099132D">
        <w:rPr>
          <w:rFonts w:cs="B Nazanin"/>
          <w:sz w:val="26"/>
          <w:szCs w:val="26"/>
          <w:rtl/>
          <w:lang w:bidi="fa-IR"/>
        </w:rPr>
        <w:t xml:space="preserve"> هر ساله بر اساس شیوه</w:t>
      </w:r>
      <w:r w:rsidR="00CC3A96" w:rsidRPr="0099132D">
        <w:rPr>
          <w:rFonts w:cs="B Nazanin"/>
          <w:sz w:val="26"/>
          <w:szCs w:val="26"/>
          <w:rtl/>
          <w:lang w:bidi="fa-IR"/>
        </w:rPr>
        <w:softHyphen/>
        <w:t>نامه‌هایی که به تصویب رئیس بنیاد می‌رسد، به تعدادی از دانشجويان مستعد در مقاطع مختلف تحصیلی، تسهیلاتی را برای تسهیل حرکت و رشد آنان در مسیر آموزش، پژوهش، فنّاوری و فرهنگ اعطا می‌کند.</w:t>
      </w:r>
    </w:p>
    <w:p w:rsidR="00CC3A96" w:rsidRPr="0099132D" w:rsidRDefault="00CC3A96" w:rsidP="00C50E45">
      <w:pPr>
        <w:bidi/>
        <w:spacing w:after="60" w:line="360" w:lineRule="auto"/>
        <w:jc w:val="both"/>
        <w:rPr>
          <w:rFonts w:cs="B Nazanin"/>
          <w:b/>
          <w:bCs/>
          <w:sz w:val="26"/>
          <w:szCs w:val="26"/>
          <w:rtl/>
          <w:lang w:bidi="fa-IR"/>
        </w:rPr>
      </w:pPr>
      <w:r w:rsidRPr="0099132D">
        <w:rPr>
          <w:rFonts w:cs="B Nazanin"/>
          <w:b/>
          <w:bCs/>
          <w:sz w:val="26"/>
          <w:szCs w:val="26"/>
          <w:rtl/>
          <w:lang w:bidi="fa-IR"/>
        </w:rPr>
        <w:t xml:space="preserve">مادّة 5: تصویب و اجرا </w:t>
      </w:r>
    </w:p>
    <w:p w:rsidR="00CC3A96" w:rsidRPr="0099132D" w:rsidRDefault="00CC3A96" w:rsidP="00C50E45">
      <w:pPr>
        <w:bidi/>
        <w:spacing w:after="60" w:line="360" w:lineRule="auto"/>
        <w:jc w:val="both"/>
        <w:rPr>
          <w:rFonts w:cs="B Nazanin"/>
          <w:sz w:val="26"/>
          <w:szCs w:val="26"/>
          <w:lang w:bidi="fa-IR"/>
        </w:rPr>
      </w:pPr>
      <w:r w:rsidRPr="0099132D">
        <w:rPr>
          <w:rFonts w:cs="B Nazanin"/>
          <w:sz w:val="26"/>
          <w:szCs w:val="26"/>
          <w:rtl/>
          <w:lang w:bidi="fa-IR"/>
        </w:rPr>
        <w:t>این آیین نامه مشتمل بر یک مقدمه، شش مادّه و چهار ت</w:t>
      </w:r>
      <w:r w:rsidRPr="0099132D">
        <w:rPr>
          <w:rFonts w:cs="B Nazanin" w:hint="cs"/>
          <w:sz w:val="26"/>
          <w:szCs w:val="26"/>
          <w:rtl/>
          <w:lang w:bidi="fa-IR"/>
        </w:rPr>
        <w:t>ب</w:t>
      </w:r>
      <w:r w:rsidRPr="0099132D">
        <w:rPr>
          <w:rFonts w:cs="B Nazanin"/>
          <w:sz w:val="26"/>
          <w:szCs w:val="26"/>
          <w:rtl/>
          <w:lang w:bidi="fa-IR"/>
        </w:rPr>
        <w:t>صره در تاریخ 31/2/1393 به تصویب کمیسیون دائمی و مطابق مصوبة جلسة پنجم هیئت امنا (تبصرة 1 مادّة ۳ آیین نامة كمیسیون دائمی) در تاریخ 14/3/1393 به تصویب هیئت امنای بنیاد ملّی نخبگان رسید و جایگزین «آیین نامة اعطای جوایز تحصیلی بنیاد ملّی نخبگان به دانشجویان نخبه و استعداد برتر»، موضوع مصوبة جلسة سی و هفتم کمیسیون دائمی هیئت امنای بنیاد ملّی نخبگان در تاریخ 28/11/1388 شده است و نسخة اصلاح شدة آن مشتمل بر یک مقدمه، پنج مادّه و یک تبصره در تاریخ 25/12/1399 به تصویب کمیسیون دائمی و مطابق مصوبة جلسة پنجم هیئت امنا (تبصرة ۱ مادّة ۳ آیین نامة كمیسیون دائمی) در تاریخ 9/1/1400 به تصویب هیئت امنای بنیاد ملّی نخبگان رسید و اجرای آن از تاریخ تصویب لازم است.</w:t>
      </w:r>
    </w:p>
    <w:p w:rsidR="00CC3A96" w:rsidRPr="0099132D" w:rsidRDefault="00CC3A96" w:rsidP="00C50E45">
      <w:pPr>
        <w:spacing w:after="200" w:line="276" w:lineRule="auto"/>
        <w:jc w:val="both"/>
        <w:rPr>
          <w:rFonts w:cs="B Nazanin"/>
          <w:sz w:val="26"/>
          <w:szCs w:val="26"/>
          <w:rtl/>
        </w:rPr>
      </w:pPr>
      <w:r w:rsidRPr="0099132D">
        <w:rPr>
          <w:rFonts w:cs="B Nazanin"/>
          <w:sz w:val="26"/>
          <w:szCs w:val="26"/>
          <w:rtl/>
        </w:rPr>
        <w:br w:type="page"/>
      </w:r>
    </w:p>
    <w:p w:rsidR="00CC3A96" w:rsidRPr="00875FC2" w:rsidRDefault="00CC3A96" w:rsidP="000716B5">
      <w:pPr>
        <w:bidi/>
        <w:spacing w:after="120" w:line="360" w:lineRule="auto"/>
        <w:jc w:val="both"/>
        <w:rPr>
          <w:rFonts w:cs="B Titr"/>
          <w:b/>
          <w:bCs/>
          <w:sz w:val="24"/>
          <w:szCs w:val="24"/>
        </w:rPr>
      </w:pPr>
      <w:r w:rsidRPr="00875FC2">
        <w:rPr>
          <w:rFonts w:cs="B Titr"/>
          <w:b/>
          <w:bCs/>
          <w:sz w:val="24"/>
          <w:szCs w:val="24"/>
          <w:rtl/>
        </w:rPr>
        <w:lastRenderedPageBreak/>
        <w:t>شیوه نام</w:t>
      </w:r>
      <w:r w:rsidRPr="00875FC2">
        <w:rPr>
          <w:rFonts w:cs="B Titr"/>
          <w:b/>
          <w:bCs/>
          <w:sz w:val="24"/>
          <w:szCs w:val="24"/>
          <w:rtl/>
          <w:lang w:bidi="fa-IR"/>
        </w:rPr>
        <w:t>ة</w:t>
      </w:r>
      <w:r w:rsidRPr="00875FC2">
        <w:rPr>
          <w:rFonts w:cs="B Titr"/>
          <w:b/>
          <w:bCs/>
          <w:sz w:val="24"/>
          <w:szCs w:val="24"/>
          <w:rtl/>
        </w:rPr>
        <w:t xml:space="preserve"> توسعة فعالیت‌های علمی و فرهنگی دانشجویان مستعد تحصیلی کشور</w:t>
      </w:r>
      <w:r w:rsidRPr="00875FC2">
        <w:rPr>
          <w:rFonts w:cs="B Titr"/>
          <w:b/>
          <w:bCs/>
          <w:sz w:val="24"/>
          <w:szCs w:val="24"/>
          <w:rtl/>
          <w:lang w:bidi="fa-IR"/>
        </w:rPr>
        <w:t xml:space="preserve"> </w:t>
      </w:r>
      <w:r w:rsidRPr="00875FC2">
        <w:rPr>
          <w:rFonts w:cs="B Titr"/>
          <w:b/>
          <w:bCs/>
          <w:sz w:val="24"/>
          <w:szCs w:val="24"/>
          <w:rtl/>
        </w:rPr>
        <w:t xml:space="preserve">در سال تحصیلی </w:t>
      </w:r>
      <w:r w:rsidRPr="00875FC2">
        <w:rPr>
          <w:rFonts w:cs="B Titr"/>
          <w:b/>
          <w:bCs/>
          <w:sz w:val="24"/>
          <w:szCs w:val="24"/>
          <w:rtl/>
          <w:lang w:bidi="fa-IR"/>
        </w:rPr>
        <w:t>۱4۰۲- ۱4۰۱</w:t>
      </w:r>
      <w:r w:rsidR="000716B5">
        <w:rPr>
          <w:rFonts w:cs="B Titr" w:hint="cs"/>
          <w:b/>
          <w:bCs/>
          <w:sz w:val="24"/>
          <w:szCs w:val="24"/>
          <w:rtl/>
        </w:rPr>
        <w:t xml:space="preserve">   </w:t>
      </w:r>
      <w:r w:rsidRPr="00875FC2">
        <w:rPr>
          <w:rFonts w:cs="B Titr"/>
          <w:b/>
          <w:bCs/>
          <w:sz w:val="24"/>
          <w:szCs w:val="24"/>
          <w:rtl/>
        </w:rPr>
        <w:t>(طرح شهید وزوایی)</w:t>
      </w:r>
    </w:p>
    <w:p w:rsidR="00CC3A96" w:rsidRPr="0099132D" w:rsidRDefault="00CC3A96" w:rsidP="00C50E45">
      <w:pPr>
        <w:bidi/>
        <w:spacing w:after="120" w:line="360" w:lineRule="auto"/>
        <w:jc w:val="both"/>
        <w:rPr>
          <w:rFonts w:cs="B Nazanin"/>
          <w:b/>
          <w:bCs/>
          <w:sz w:val="26"/>
          <w:szCs w:val="26"/>
          <w:rtl/>
        </w:rPr>
      </w:pPr>
      <w:r w:rsidRPr="0099132D">
        <w:rPr>
          <w:rFonts w:cs="B Nazanin"/>
          <w:b/>
          <w:bCs/>
          <w:sz w:val="26"/>
          <w:szCs w:val="26"/>
          <w:rtl/>
        </w:rPr>
        <w:t xml:space="preserve">مقدمه </w:t>
      </w:r>
    </w:p>
    <w:p w:rsidR="00CC3A96" w:rsidRPr="0099132D" w:rsidRDefault="00CC3A96" w:rsidP="00C50E45">
      <w:pPr>
        <w:bidi/>
        <w:spacing w:after="120" w:line="360" w:lineRule="auto"/>
        <w:jc w:val="both"/>
        <w:rPr>
          <w:rFonts w:cs="B Nazanin"/>
          <w:sz w:val="26"/>
          <w:szCs w:val="26"/>
          <w:lang w:bidi="fa-IR"/>
        </w:rPr>
      </w:pPr>
      <w:r w:rsidRPr="0099132D">
        <w:rPr>
          <w:rFonts w:cs="B Nazanin"/>
          <w:sz w:val="26"/>
          <w:szCs w:val="26"/>
          <w:rtl/>
        </w:rPr>
        <w:t xml:space="preserve">به استناد تبصرة مادة </w:t>
      </w:r>
      <w:r w:rsidRPr="0099132D">
        <w:rPr>
          <w:rFonts w:cs="B Nazanin"/>
          <w:sz w:val="26"/>
          <w:szCs w:val="26"/>
          <w:rtl/>
          <w:lang w:bidi="fa-IR"/>
        </w:rPr>
        <w:t>۳</w:t>
      </w:r>
      <w:r w:rsidRPr="0099132D">
        <w:rPr>
          <w:rFonts w:cs="B Nazanin"/>
          <w:sz w:val="26"/>
          <w:szCs w:val="26"/>
          <w:rtl/>
        </w:rPr>
        <w:t xml:space="preserve"> و همچنین مادة </w:t>
      </w:r>
      <w:r w:rsidRPr="0099132D">
        <w:rPr>
          <w:rFonts w:cs="B Nazanin"/>
          <w:sz w:val="26"/>
          <w:szCs w:val="26"/>
          <w:rtl/>
          <w:lang w:bidi="fa-IR"/>
        </w:rPr>
        <w:t>۴</w:t>
      </w:r>
      <w:r w:rsidRPr="0099132D">
        <w:rPr>
          <w:rFonts w:cs="B Nazanin"/>
          <w:sz w:val="26"/>
          <w:szCs w:val="26"/>
          <w:rtl/>
        </w:rPr>
        <w:t xml:space="preserve"> «آیین نامة پشتیبانی از فعالیت‌های علمی و فرهنگی دانشجویان مستعد تحصیلی کشور» (موضوع مصوبة هیئت امنای بنیاد ملی نخبگان در تاریخ</w:t>
      </w:r>
      <w:r w:rsidRPr="0099132D">
        <w:rPr>
          <w:rFonts w:cs="B Nazanin"/>
          <w:sz w:val="26"/>
          <w:szCs w:val="26"/>
          <w:rtl/>
          <w:lang w:bidi="fa-IR"/>
        </w:rPr>
        <w:t xml:space="preserve"> 9/1/1400)، </w:t>
      </w:r>
      <w:r w:rsidRPr="0099132D">
        <w:rPr>
          <w:rFonts w:cs="B Nazanin"/>
          <w:sz w:val="26"/>
          <w:szCs w:val="26"/>
          <w:rtl/>
        </w:rPr>
        <w:t xml:space="preserve">شیوه نامة اجرایی آیین نامة مذکور در سال تحصیلی </w:t>
      </w:r>
      <w:r w:rsidRPr="0099132D">
        <w:rPr>
          <w:rFonts w:cs="B Nazanin"/>
          <w:sz w:val="26"/>
          <w:szCs w:val="26"/>
          <w:rtl/>
          <w:lang w:bidi="fa-IR"/>
        </w:rPr>
        <w:t>۱۴۰۲-۱۴۰۱</w:t>
      </w:r>
      <w:r w:rsidRPr="0099132D">
        <w:rPr>
          <w:rFonts w:cs="B Nazanin"/>
          <w:sz w:val="26"/>
          <w:szCs w:val="26"/>
          <w:rtl/>
        </w:rPr>
        <w:t xml:space="preserve"> که به یاد شهید محسن وزوایی، با عنوان «طرح شهید وزوایی» نام گذاری شده، مطابق مواد ذیل تدوین شده است.</w:t>
      </w:r>
    </w:p>
    <w:p w:rsidR="00CC3A96" w:rsidRPr="0099132D" w:rsidRDefault="00CC3A96" w:rsidP="00C50E45">
      <w:pPr>
        <w:bidi/>
        <w:spacing w:after="120" w:line="360" w:lineRule="auto"/>
        <w:jc w:val="both"/>
        <w:rPr>
          <w:rFonts w:cs="B Nazanin"/>
          <w:b/>
          <w:bCs/>
          <w:sz w:val="26"/>
          <w:szCs w:val="26"/>
          <w:rtl/>
        </w:rPr>
      </w:pPr>
      <w:r w:rsidRPr="0099132D">
        <w:rPr>
          <w:rFonts w:cs="B Nazanin"/>
          <w:b/>
          <w:bCs/>
          <w:sz w:val="26"/>
          <w:szCs w:val="26"/>
          <w:rtl/>
        </w:rPr>
        <w:t xml:space="preserve">مادة 1: تعریف‌ها </w:t>
      </w:r>
    </w:p>
    <w:p w:rsidR="00CC3A96" w:rsidRPr="0099132D" w:rsidRDefault="00CC3A96" w:rsidP="00C50E45">
      <w:pPr>
        <w:bidi/>
        <w:spacing w:after="120" w:line="360" w:lineRule="auto"/>
        <w:jc w:val="both"/>
        <w:rPr>
          <w:rFonts w:cs="B Nazanin"/>
          <w:sz w:val="26"/>
          <w:szCs w:val="26"/>
          <w:rtl/>
        </w:rPr>
      </w:pPr>
      <w:r w:rsidRPr="0099132D">
        <w:rPr>
          <w:rFonts w:cs="B Nazanin"/>
          <w:sz w:val="26"/>
          <w:szCs w:val="26"/>
          <w:rtl/>
        </w:rPr>
        <w:t xml:space="preserve">در این شیوه نامه، عنوان‌های اختصاری زیر، جایگزین عبارت‌های کامل آن‌ها می‌شود: </w:t>
      </w:r>
    </w:p>
    <w:p w:rsidR="00CC3A96" w:rsidRPr="0099132D" w:rsidRDefault="00CC3A96" w:rsidP="00C50E45">
      <w:pPr>
        <w:bidi/>
        <w:spacing w:after="120" w:line="360" w:lineRule="auto"/>
        <w:jc w:val="both"/>
        <w:rPr>
          <w:rFonts w:cs="B Nazanin"/>
          <w:sz w:val="26"/>
          <w:szCs w:val="26"/>
          <w:rtl/>
        </w:rPr>
      </w:pPr>
      <w:r w:rsidRPr="0099132D">
        <w:rPr>
          <w:rFonts w:cs="B Nazanin"/>
          <w:sz w:val="26"/>
          <w:szCs w:val="26"/>
          <w:rtl/>
        </w:rPr>
        <w:t>الف. «بنیاد ملی» به جای «بنیاد ملی نخبگان»؛</w:t>
      </w:r>
    </w:p>
    <w:p w:rsidR="00CC3A96" w:rsidRPr="0099132D" w:rsidRDefault="00CC3A96" w:rsidP="00C50E45">
      <w:pPr>
        <w:bidi/>
        <w:spacing w:after="120" w:line="360" w:lineRule="auto"/>
        <w:jc w:val="both"/>
        <w:rPr>
          <w:rFonts w:cs="B Nazanin"/>
          <w:sz w:val="26"/>
          <w:szCs w:val="26"/>
          <w:rtl/>
        </w:rPr>
      </w:pPr>
      <w:r w:rsidRPr="0099132D">
        <w:rPr>
          <w:rFonts w:cs="B Nazanin"/>
          <w:sz w:val="26"/>
          <w:szCs w:val="26"/>
          <w:rtl/>
        </w:rPr>
        <w:t xml:space="preserve">ب. «بنياد استانی» به جای «هر یک از بنیادهای نخبگان استان‌های کشور»؛ </w:t>
      </w:r>
    </w:p>
    <w:p w:rsidR="00CC3A96" w:rsidRPr="0099132D" w:rsidRDefault="00CC3A96" w:rsidP="00C50E45">
      <w:pPr>
        <w:bidi/>
        <w:spacing w:after="120" w:line="360" w:lineRule="auto"/>
        <w:jc w:val="both"/>
        <w:rPr>
          <w:rFonts w:cs="B Nazanin"/>
          <w:sz w:val="26"/>
          <w:szCs w:val="26"/>
          <w:rtl/>
        </w:rPr>
      </w:pPr>
      <w:r w:rsidRPr="0099132D">
        <w:rPr>
          <w:rFonts w:cs="B Nazanin"/>
          <w:sz w:val="26"/>
          <w:szCs w:val="26"/>
          <w:rtl/>
        </w:rPr>
        <w:t>ج. «معاونت آینده سازان» به جای «معاونت مستعدان و آینده سازان بنیاد ملی» و «معاون آینده سازان» به جای «معاون مستعدان و</w:t>
      </w:r>
      <w:r w:rsidRPr="0099132D">
        <w:rPr>
          <w:rFonts w:cs="B Nazanin"/>
          <w:sz w:val="26"/>
          <w:szCs w:val="26"/>
          <w:rtl/>
          <w:lang w:bidi="fa-IR"/>
        </w:rPr>
        <w:t xml:space="preserve"> </w:t>
      </w:r>
      <w:r w:rsidRPr="0099132D">
        <w:rPr>
          <w:rFonts w:cs="B Nazanin"/>
          <w:sz w:val="26"/>
          <w:szCs w:val="26"/>
          <w:rtl/>
        </w:rPr>
        <w:t xml:space="preserve">آینده سازان بنیاد ملی»؛ </w:t>
      </w:r>
    </w:p>
    <w:p w:rsidR="00CC3A96" w:rsidRPr="0099132D" w:rsidRDefault="00CC3A96" w:rsidP="00C50E45">
      <w:pPr>
        <w:bidi/>
        <w:spacing w:after="120" w:line="360" w:lineRule="auto"/>
        <w:jc w:val="both"/>
        <w:rPr>
          <w:rFonts w:cs="B Nazanin"/>
          <w:sz w:val="26"/>
          <w:szCs w:val="26"/>
          <w:rtl/>
        </w:rPr>
      </w:pPr>
      <w:r w:rsidRPr="0099132D">
        <w:rPr>
          <w:rFonts w:cs="B Nazanin"/>
          <w:sz w:val="26"/>
          <w:szCs w:val="26"/>
          <w:rtl/>
        </w:rPr>
        <w:t>د. «آیین‌نامه» به جای «آیین نامة پشتیبانی از فعالیت‌های علمی و فرهنگی دانشجویان مستعد تحصیلی کشور، مصوب</w:t>
      </w:r>
      <w:r w:rsidRPr="0099132D">
        <w:rPr>
          <w:rFonts w:cs="B Nazanin"/>
          <w:sz w:val="26"/>
          <w:szCs w:val="26"/>
          <w:rtl/>
          <w:lang w:bidi="fa-IR"/>
        </w:rPr>
        <w:t xml:space="preserve"> </w:t>
      </w:r>
      <w:r w:rsidRPr="0099132D">
        <w:rPr>
          <w:rFonts w:cs="B Nazanin"/>
          <w:sz w:val="26"/>
          <w:szCs w:val="26"/>
          <w:rtl/>
        </w:rPr>
        <w:t xml:space="preserve">هیئت امنای بنیاد ملی»؛ </w:t>
      </w:r>
    </w:p>
    <w:p w:rsidR="00CC3A96" w:rsidRPr="0099132D" w:rsidRDefault="00CC3A96" w:rsidP="00C50E45">
      <w:pPr>
        <w:bidi/>
        <w:spacing w:after="120" w:line="360" w:lineRule="auto"/>
        <w:jc w:val="both"/>
        <w:rPr>
          <w:rFonts w:cs="B Nazanin"/>
          <w:sz w:val="26"/>
          <w:szCs w:val="26"/>
          <w:rtl/>
        </w:rPr>
      </w:pPr>
      <w:r w:rsidRPr="0099132D">
        <w:rPr>
          <w:rFonts w:cs="B Nazanin"/>
          <w:sz w:val="26"/>
          <w:szCs w:val="26"/>
          <w:rtl/>
        </w:rPr>
        <w:t xml:space="preserve">هـ. «وزارت علوم» به جای «وزارت علوم، تحقیقات و فناوری»؛ </w:t>
      </w:r>
    </w:p>
    <w:p w:rsidR="00CC3A96" w:rsidRPr="0099132D" w:rsidRDefault="00CC3A96" w:rsidP="00C50E45">
      <w:pPr>
        <w:bidi/>
        <w:spacing w:after="120" w:line="360" w:lineRule="auto"/>
        <w:jc w:val="both"/>
        <w:rPr>
          <w:rFonts w:cs="B Nazanin"/>
          <w:sz w:val="26"/>
          <w:szCs w:val="26"/>
          <w:rtl/>
        </w:rPr>
      </w:pPr>
      <w:r w:rsidRPr="0099132D">
        <w:rPr>
          <w:rFonts w:cs="B Nazanin"/>
          <w:sz w:val="26"/>
          <w:szCs w:val="26"/>
          <w:rtl/>
        </w:rPr>
        <w:t xml:space="preserve">و. «وزارت بهداشت» به جای «وزارت بهداشت، درمان و آموزش پزشکی»؛ </w:t>
      </w:r>
    </w:p>
    <w:p w:rsidR="00CC3A96" w:rsidRPr="0099132D" w:rsidRDefault="00CC3A96" w:rsidP="00C50E45">
      <w:pPr>
        <w:bidi/>
        <w:spacing w:after="120" w:line="360" w:lineRule="auto"/>
        <w:jc w:val="both"/>
        <w:rPr>
          <w:rFonts w:cs="B Nazanin"/>
          <w:sz w:val="26"/>
          <w:szCs w:val="26"/>
          <w:rtl/>
        </w:rPr>
      </w:pPr>
      <w:r w:rsidRPr="0099132D">
        <w:rPr>
          <w:rFonts w:cs="B Nazanin"/>
          <w:sz w:val="26"/>
          <w:szCs w:val="26"/>
          <w:rtl/>
        </w:rPr>
        <w:t>ز. «مؤسسه» به جای «هر یک از مراکز آموزش عالی، پژوهشی و فناوری کشور که مطابق ضوابط وزارت علوم، وزارت</w:t>
      </w:r>
      <w:r w:rsidRPr="0099132D">
        <w:rPr>
          <w:rFonts w:cs="B Nazanin"/>
          <w:sz w:val="26"/>
          <w:szCs w:val="26"/>
          <w:rtl/>
          <w:lang w:bidi="fa-IR"/>
        </w:rPr>
        <w:t xml:space="preserve"> </w:t>
      </w:r>
      <w:r w:rsidRPr="0099132D">
        <w:rPr>
          <w:rFonts w:cs="B Nazanin"/>
          <w:sz w:val="26"/>
          <w:szCs w:val="26"/>
          <w:rtl/>
        </w:rPr>
        <w:t xml:space="preserve">بهداشت یا شورای عالی انقلاب فرهنگی، مشغول فعاليت هستند»؛ </w:t>
      </w:r>
    </w:p>
    <w:p w:rsidR="00CC3A96" w:rsidRPr="0099132D" w:rsidRDefault="00CC3A96" w:rsidP="00C50E45">
      <w:pPr>
        <w:bidi/>
        <w:spacing w:after="120" w:line="360" w:lineRule="auto"/>
        <w:jc w:val="both"/>
        <w:rPr>
          <w:rFonts w:cs="B Nazanin"/>
          <w:sz w:val="26"/>
          <w:szCs w:val="26"/>
          <w:rtl/>
        </w:rPr>
      </w:pPr>
      <w:r w:rsidRPr="0099132D">
        <w:rPr>
          <w:rFonts w:cs="B Nazanin"/>
          <w:sz w:val="26"/>
          <w:szCs w:val="26"/>
          <w:rtl/>
        </w:rPr>
        <w:lastRenderedPageBreak/>
        <w:t>ج. «دورة کارشناسی» به جای «سال</w:t>
      </w:r>
      <w:r w:rsidRPr="0099132D">
        <w:rPr>
          <w:rFonts w:cs="B Nazanin"/>
          <w:sz w:val="26"/>
          <w:szCs w:val="26"/>
          <w:rtl/>
        </w:rPr>
        <w:softHyphen/>
        <w:t>های اول تا چهارم تحصيل در دوره‌های کارشناسی پیوسته، کارشناسی ارشد پیوسته</w:t>
      </w:r>
      <w:r w:rsidRPr="0099132D">
        <w:rPr>
          <w:rFonts w:cs="B Nazanin"/>
          <w:sz w:val="26"/>
          <w:szCs w:val="26"/>
          <w:rtl/>
          <w:lang w:bidi="fa-IR"/>
        </w:rPr>
        <w:t xml:space="preserve">، </w:t>
      </w:r>
      <w:r w:rsidRPr="0099132D">
        <w:rPr>
          <w:rFonts w:cs="B Nazanin"/>
          <w:sz w:val="26"/>
          <w:szCs w:val="26"/>
          <w:rtl/>
        </w:rPr>
        <w:t>دکتری حرفه</w:t>
      </w:r>
      <w:r w:rsidRPr="0099132D">
        <w:rPr>
          <w:rFonts w:cs="B Nazanin"/>
          <w:sz w:val="26"/>
          <w:szCs w:val="26"/>
          <w:rtl/>
        </w:rPr>
        <w:softHyphen/>
        <w:t>ای و دکتری تخصصی پیوسته»؛</w:t>
      </w:r>
    </w:p>
    <w:p w:rsidR="00CC3A96" w:rsidRPr="0099132D" w:rsidRDefault="00CC3A96" w:rsidP="00C50E45">
      <w:pPr>
        <w:bidi/>
        <w:spacing w:after="120" w:line="360" w:lineRule="auto"/>
        <w:jc w:val="both"/>
        <w:rPr>
          <w:rFonts w:cs="B Nazanin"/>
          <w:sz w:val="26"/>
          <w:szCs w:val="26"/>
        </w:rPr>
      </w:pPr>
      <w:r w:rsidRPr="0099132D">
        <w:rPr>
          <w:rFonts w:cs="B Nazanin"/>
          <w:sz w:val="26"/>
          <w:szCs w:val="26"/>
          <w:rtl/>
        </w:rPr>
        <w:t>ط. «دورة کارشناسی ارشد» به جای «سال‌های اول و دوم تحصیل در دورة کارشناسی ارشد ناپیوسته، سال‌های پنجم تا هفتم</w:t>
      </w:r>
      <w:r w:rsidRPr="0099132D">
        <w:rPr>
          <w:rFonts w:cs="B Nazanin"/>
          <w:sz w:val="26"/>
          <w:szCs w:val="26"/>
          <w:rtl/>
          <w:lang w:bidi="fa-IR"/>
        </w:rPr>
        <w:t xml:space="preserve"> </w:t>
      </w:r>
      <w:r w:rsidRPr="0099132D">
        <w:rPr>
          <w:rFonts w:cs="B Nazanin"/>
          <w:sz w:val="26"/>
          <w:szCs w:val="26"/>
          <w:rtl/>
        </w:rPr>
        <w:t>تحصیل در دورة دکتری حرفه</w:t>
      </w:r>
      <w:r w:rsidRPr="0099132D">
        <w:rPr>
          <w:rFonts w:cs="B Nazanin"/>
          <w:sz w:val="26"/>
          <w:szCs w:val="26"/>
          <w:rtl/>
        </w:rPr>
        <w:softHyphen/>
        <w:t>ای، سال‌های پنجم و ششم تحصيل در دوره‌های کارشناسی ارشد پیوسته و دکتری تخصصی پیوسته و سال‌های اول و دوم تحصيل در دورة دکتری مستقیم (ادامة تحصيل در دورة دکتری تخصصی،</w:t>
      </w:r>
      <w:r w:rsidRPr="0099132D">
        <w:rPr>
          <w:rFonts w:cs="B Nazanin"/>
          <w:sz w:val="26"/>
          <w:szCs w:val="26"/>
          <w:rtl/>
          <w:lang w:bidi="fa-IR"/>
        </w:rPr>
        <w:t xml:space="preserve"> مستقیماً</w:t>
      </w:r>
      <w:r w:rsidRPr="0099132D">
        <w:rPr>
          <w:rFonts w:cs="B Nazanin"/>
          <w:sz w:val="26"/>
          <w:szCs w:val="26"/>
          <w:rtl/>
        </w:rPr>
        <w:t xml:space="preserve"> پس از اتمام دورة تحصیلی کارشناسی)»؛</w:t>
      </w:r>
    </w:p>
    <w:p w:rsidR="00CC3A96" w:rsidRPr="0099132D" w:rsidRDefault="00CC3A96" w:rsidP="00C50E45">
      <w:pPr>
        <w:bidi/>
        <w:spacing w:after="120" w:line="360" w:lineRule="auto"/>
        <w:jc w:val="both"/>
        <w:rPr>
          <w:rFonts w:cs="B Nazanin"/>
          <w:sz w:val="26"/>
          <w:szCs w:val="26"/>
          <w:rtl/>
        </w:rPr>
      </w:pPr>
      <w:r w:rsidRPr="0099132D">
        <w:rPr>
          <w:rFonts w:cs="B Nazanin"/>
          <w:sz w:val="26"/>
          <w:szCs w:val="26"/>
          <w:rtl/>
        </w:rPr>
        <w:t>ی. «دورة دکتری» به جای «سال‌های اول تا چهارم تحصيل در دوره‌های تخصص (رشته‌های پزشکی) و دکتری تخصصی</w:t>
      </w:r>
      <w:r w:rsidRPr="0099132D">
        <w:rPr>
          <w:rFonts w:cs="B Nazanin"/>
          <w:sz w:val="26"/>
          <w:szCs w:val="26"/>
          <w:rtl/>
          <w:lang w:bidi="fa-IR"/>
        </w:rPr>
        <w:t xml:space="preserve"> </w:t>
      </w:r>
      <w:r w:rsidRPr="0099132D">
        <w:rPr>
          <w:rFonts w:cs="B Nazanin"/>
          <w:sz w:val="26"/>
          <w:szCs w:val="26"/>
          <w:rtl/>
        </w:rPr>
        <w:t>ناپیوسته، سال‌های هفتم تا دهم تحصيل در دورة دکتری تخصصی پیوسته، سال‌های سوم تا شش تحصیل در دورة دکتری</w:t>
      </w:r>
      <w:r w:rsidRPr="0099132D">
        <w:rPr>
          <w:rFonts w:cs="B Nazanin"/>
          <w:sz w:val="26"/>
          <w:szCs w:val="26"/>
          <w:rtl/>
          <w:lang w:bidi="fa-IR"/>
        </w:rPr>
        <w:t xml:space="preserve"> </w:t>
      </w:r>
      <w:r w:rsidRPr="0099132D">
        <w:rPr>
          <w:rFonts w:cs="B Nazanin"/>
          <w:sz w:val="26"/>
          <w:szCs w:val="26"/>
          <w:rtl/>
        </w:rPr>
        <w:t xml:space="preserve">مستقیم و سال‌های اول تا سوم تحصيل در دورة فوق تخصص (رشته‌های پزشکی)»؛ </w:t>
      </w:r>
    </w:p>
    <w:p w:rsidR="00CC3A96" w:rsidRPr="0099132D" w:rsidRDefault="00CC3A96" w:rsidP="00C50E45">
      <w:pPr>
        <w:bidi/>
        <w:spacing w:after="120" w:line="360" w:lineRule="auto"/>
        <w:jc w:val="both"/>
        <w:rPr>
          <w:rFonts w:cs="B Nazanin"/>
          <w:sz w:val="26"/>
          <w:szCs w:val="26"/>
        </w:rPr>
      </w:pPr>
      <w:r w:rsidRPr="0099132D">
        <w:rPr>
          <w:rFonts w:cs="B Nazanin"/>
          <w:sz w:val="26"/>
          <w:szCs w:val="26"/>
          <w:rtl/>
        </w:rPr>
        <w:t>ک. «برگزیده» به جای «هر یک از دانشجویان مستعد تحصیلی که بر اساس این شیوه نامه برگزیده می‌شوند».</w:t>
      </w:r>
    </w:p>
    <w:p w:rsidR="00CC3A96" w:rsidRPr="0099132D" w:rsidRDefault="00CC3A96" w:rsidP="00C50E45">
      <w:pPr>
        <w:bidi/>
        <w:spacing w:after="120" w:line="360" w:lineRule="auto"/>
        <w:jc w:val="both"/>
        <w:rPr>
          <w:rFonts w:cs="B Nazanin"/>
          <w:b/>
          <w:bCs/>
          <w:sz w:val="26"/>
          <w:szCs w:val="26"/>
          <w:rtl/>
        </w:rPr>
      </w:pPr>
      <w:r w:rsidRPr="0099132D">
        <w:rPr>
          <w:rFonts w:cs="B Nazanin"/>
          <w:b/>
          <w:bCs/>
          <w:sz w:val="26"/>
          <w:szCs w:val="26"/>
          <w:rtl/>
        </w:rPr>
        <w:t>مادة 2: نحوة انتخاب برگزیدگان</w:t>
      </w:r>
    </w:p>
    <w:p w:rsidR="00CC3A96" w:rsidRPr="0099132D" w:rsidRDefault="00CC3A96" w:rsidP="00C50E45">
      <w:pPr>
        <w:bidi/>
        <w:spacing w:after="120" w:line="360" w:lineRule="auto"/>
        <w:jc w:val="both"/>
        <w:rPr>
          <w:rFonts w:cs="B Nazanin"/>
          <w:sz w:val="26"/>
          <w:szCs w:val="26"/>
          <w:rtl/>
        </w:rPr>
      </w:pPr>
      <w:r w:rsidRPr="0099132D">
        <w:rPr>
          <w:rFonts w:cs="B Nazanin"/>
          <w:sz w:val="26"/>
          <w:szCs w:val="26"/>
          <w:rtl/>
        </w:rPr>
        <w:t>2-1.</w:t>
      </w:r>
      <w:r w:rsidRPr="0099132D">
        <w:rPr>
          <w:rFonts w:cs="B Nazanin"/>
          <w:sz w:val="26"/>
          <w:szCs w:val="26"/>
          <w:rtl/>
          <w:lang w:bidi="fa-IR"/>
        </w:rPr>
        <w:t xml:space="preserve"> </w:t>
      </w:r>
      <w:r w:rsidRPr="0099132D">
        <w:rPr>
          <w:rFonts w:cs="B Nazanin"/>
          <w:sz w:val="26"/>
          <w:szCs w:val="26"/>
          <w:rtl/>
        </w:rPr>
        <w:t xml:space="preserve">دانشجویان برای ثبت درخواست در این طرح، باید مشغول به تحصيل در سال‌های مذکور در بندهای «ح» تا «ی» مادة </w:t>
      </w:r>
      <w:r w:rsidRPr="0099132D">
        <w:rPr>
          <w:rFonts w:cs="B Nazanin"/>
          <w:sz w:val="26"/>
          <w:szCs w:val="26"/>
          <w:rtl/>
          <w:lang w:bidi="fa-IR"/>
        </w:rPr>
        <w:t>۱</w:t>
      </w:r>
      <w:r w:rsidRPr="0099132D">
        <w:rPr>
          <w:rFonts w:cs="B Nazanin"/>
          <w:sz w:val="26"/>
          <w:szCs w:val="26"/>
          <w:rtl/>
        </w:rPr>
        <w:t xml:space="preserve"> باشند. </w:t>
      </w:r>
    </w:p>
    <w:p w:rsidR="00CC3A96" w:rsidRPr="0099132D" w:rsidRDefault="00CC3A96" w:rsidP="00C50E45">
      <w:pPr>
        <w:bidi/>
        <w:spacing w:after="120" w:line="360" w:lineRule="auto"/>
        <w:jc w:val="both"/>
        <w:rPr>
          <w:rFonts w:cs="B Nazanin"/>
          <w:sz w:val="26"/>
          <w:szCs w:val="26"/>
          <w:rtl/>
        </w:rPr>
      </w:pPr>
      <w:r w:rsidRPr="0099132D">
        <w:rPr>
          <w:rFonts w:cs="B Nazanin"/>
          <w:sz w:val="26"/>
          <w:szCs w:val="26"/>
          <w:rtl/>
          <w:lang w:bidi="fa-IR"/>
        </w:rPr>
        <w:t xml:space="preserve">۲-۲. </w:t>
      </w:r>
      <w:r w:rsidRPr="0099132D">
        <w:rPr>
          <w:rFonts w:cs="B Nazanin"/>
          <w:sz w:val="26"/>
          <w:szCs w:val="26"/>
          <w:rtl/>
        </w:rPr>
        <w:t xml:space="preserve">در سال اول دورة کارشناسی، صرفاً افراد زیر برگزیده می‌شوند: </w:t>
      </w:r>
    </w:p>
    <w:p w:rsidR="00CC3A96" w:rsidRPr="0099132D" w:rsidRDefault="00CC3A96" w:rsidP="00C50E45">
      <w:pPr>
        <w:bidi/>
        <w:spacing w:after="120" w:line="360" w:lineRule="auto"/>
        <w:jc w:val="both"/>
        <w:rPr>
          <w:rFonts w:cs="B Nazanin"/>
          <w:sz w:val="26"/>
          <w:szCs w:val="26"/>
          <w:rtl/>
        </w:rPr>
      </w:pPr>
      <w:r w:rsidRPr="0099132D">
        <w:rPr>
          <w:rFonts w:cs="B Nazanin"/>
          <w:sz w:val="26"/>
          <w:szCs w:val="26"/>
          <w:rtl/>
        </w:rPr>
        <w:t>الف. دارندگان مدال طلا یا نقرة کشوری المپیادهای ملی دانش‌آموزی، با معرفی وزارت آموزش و پرورش و تأیید</w:t>
      </w:r>
      <w:r w:rsidRPr="0099132D">
        <w:rPr>
          <w:rFonts w:cs="B Nazanin"/>
          <w:sz w:val="26"/>
          <w:szCs w:val="26"/>
          <w:rtl/>
          <w:lang w:bidi="fa-IR"/>
        </w:rPr>
        <w:t xml:space="preserve"> </w:t>
      </w:r>
      <w:r w:rsidRPr="0099132D">
        <w:rPr>
          <w:rFonts w:cs="B Nazanin"/>
          <w:sz w:val="26"/>
          <w:szCs w:val="26"/>
          <w:rtl/>
        </w:rPr>
        <w:t xml:space="preserve">معاونت آینده سازان؛ </w:t>
      </w:r>
    </w:p>
    <w:p w:rsidR="00CC3A96" w:rsidRPr="0099132D" w:rsidRDefault="00CC3A96" w:rsidP="00C50E45">
      <w:pPr>
        <w:bidi/>
        <w:spacing w:after="120" w:line="360" w:lineRule="auto"/>
        <w:jc w:val="both"/>
        <w:rPr>
          <w:rFonts w:cs="B Nazanin"/>
          <w:sz w:val="26"/>
          <w:szCs w:val="26"/>
          <w:rtl/>
        </w:rPr>
      </w:pPr>
      <w:r w:rsidRPr="0099132D">
        <w:rPr>
          <w:rFonts w:cs="B Nazanin"/>
          <w:sz w:val="26"/>
          <w:szCs w:val="26"/>
          <w:rtl/>
        </w:rPr>
        <w:t xml:space="preserve">ب. دارندگان رتبة </w:t>
      </w:r>
      <w:r w:rsidRPr="0099132D">
        <w:rPr>
          <w:rFonts w:cs="B Nazanin"/>
          <w:sz w:val="26"/>
          <w:szCs w:val="26"/>
          <w:rtl/>
          <w:lang w:bidi="fa-IR"/>
        </w:rPr>
        <w:t>۱</w:t>
      </w:r>
      <w:r w:rsidRPr="0099132D">
        <w:rPr>
          <w:rFonts w:cs="B Nazanin"/>
          <w:sz w:val="26"/>
          <w:szCs w:val="26"/>
          <w:rtl/>
        </w:rPr>
        <w:t xml:space="preserve"> تا </w:t>
      </w:r>
      <w:r w:rsidRPr="0099132D">
        <w:rPr>
          <w:rFonts w:cs="B Nazanin"/>
          <w:sz w:val="26"/>
          <w:szCs w:val="26"/>
          <w:rtl/>
          <w:lang w:bidi="fa-IR"/>
        </w:rPr>
        <w:t>۱۰۰</w:t>
      </w:r>
      <w:r w:rsidRPr="0099132D">
        <w:rPr>
          <w:rFonts w:cs="B Nazanin"/>
          <w:sz w:val="26"/>
          <w:szCs w:val="26"/>
          <w:rtl/>
        </w:rPr>
        <w:t xml:space="preserve"> کشوری در آزمون سراسری ورود به دانشگاه‌ها در گروه علوم ریاضی و فی؛ </w:t>
      </w:r>
    </w:p>
    <w:p w:rsidR="00CC3A96" w:rsidRPr="0099132D" w:rsidRDefault="00CC3A96" w:rsidP="00C50E45">
      <w:pPr>
        <w:bidi/>
        <w:spacing w:after="120" w:line="360" w:lineRule="auto"/>
        <w:jc w:val="both"/>
        <w:rPr>
          <w:rFonts w:cs="B Nazanin"/>
          <w:sz w:val="26"/>
          <w:szCs w:val="26"/>
          <w:rtl/>
        </w:rPr>
      </w:pPr>
      <w:r w:rsidRPr="0099132D">
        <w:rPr>
          <w:rFonts w:cs="B Nazanin"/>
          <w:sz w:val="26"/>
          <w:szCs w:val="26"/>
          <w:rtl/>
        </w:rPr>
        <w:t xml:space="preserve">ج. دارندگان رتبة </w:t>
      </w:r>
      <w:r w:rsidRPr="0099132D">
        <w:rPr>
          <w:rFonts w:cs="B Nazanin"/>
          <w:sz w:val="26"/>
          <w:szCs w:val="26"/>
          <w:rtl/>
          <w:lang w:bidi="fa-IR"/>
        </w:rPr>
        <w:t>۱</w:t>
      </w:r>
      <w:r w:rsidRPr="0099132D">
        <w:rPr>
          <w:rFonts w:cs="B Nazanin"/>
          <w:sz w:val="26"/>
          <w:szCs w:val="26"/>
          <w:rtl/>
        </w:rPr>
        <w:t xml:space="preserve"> تا </w:t>
      </w:r>
      <w:r w:rsidRPr="0099132D">
        <w:rPr>
          <w:rFonts w:cs="B Nazanin"/>
          <w:sz w:val="26"/>
          <w:szCs w:val="26"/>
          <w:rtl/>
          <w:lang w:bidi="fa-IR"/>
        </w:rPr>
        <w:t>۱۰۰</w:t>
      </w:r>
      <w:r w:rsidRPr="0099132D">
        <w:rPr>
          <w:rFonts w:cs="B Nazanin"/>
          <w:sz w:val="26"/>
          <w:szCs w:val="26"/>
          <w:rtl/>
        </w:rPr>
        <w:t xml:space="preserve"> کشوری در آزمون سراسری ورود به دانشگاه‌ها در گروه علوم تجربی؛ </w:t>
      </w:r>
    </w:p>
    <w:p w:rsidR="00CC3A96" w:rsidRPr="0099132D" w:rsidRDefault="00CC3A96" w:rsidP="00C50E45">
      <w:pPr>
        <w:bidi/>
        <w:spacing w:after="120" w:line="360" w:lineRule="auto"/>
        <w:jc w:val="both"/>
        <w:rPr>
          <w:rFonts w:cs="B Nazanin"/>
          <w:sz w:val="26"/>
          <w:szCs w:val="26"/>
        </w:rPr>
      </w:pPr>
      <w:r w:rsidRPr="0099132D">
        <w:rPr>
          <w:rFonts w:cs="B Nazanin"/>
          <w:sz w:val="26"/>
          <w:szCs w:val="26"/>
          <w:rtl/>
        </w:rPr>
        <w:t xml:space="preserve">د. دارندگان رتبة </w:t>
      </w:r>
      <w:r w:rsidRPr="0099132D">
        <w:rPr>
          <w:rFonts w:cs="B Nazanin"/>
          <w:sz w:val="26"/>
          <w:szCs w:val="26"/>
          <w:rtl/>
          <w:lang w:bidi="fa-IR"/>
        </w:rPr>
        <w:t>۱</w:t>
      </w:r>
      <w:r w:rsidRPr="0099132D">
        <w:rPr>
          <w:rFonts w:cs="B Nazanin"/>
          <w:sz w:val="26"/>
          <w:szCs w:val="26"/>
          <w:rtl/>
        </w:rPr>
        <w:t xml:space="preserve"> تا </w:t>
      </w:r>
      <w:r w:rsidRPr="0099132D">
        <w:rPr>
          <w:rFonts w:cs="B Nazanin"/>
          <w:sz w:val="26"/>
          <w:szCs w:val="26"/>
          <w:rtl/>
          <w:lang w:bidi="fa-IR"/>
        </w:rPr>
        <w:t>۱۰۰</w:t>
      </w:r>
      <w:r w:rsidRPr="0099132D">
        <w:rPr>
          <w:rFonts w:cs="B Nazanin"/>
          <w:sz w:val="26"/>
          <w:szCs w:val="26"/>
          <w:rtl/>
        </w:rPr>
        <w:t xml:space="preserve"> کشوری در آزمون سراسری ورود به دانشگاه‌ها در گروه علوم انسانی؛</w:t>
      </w:r>
    </w:p>
    <w:p w:rsidR="00CC3A96" w:rsidRPr="0099132D" w:rsidRDefault="00CC3A96" w:rsidP="00C50E45">
      <w:pPr>
        <w:bidi/>
        <w:spacing w:after="120" w:line="360" w:lineRule="auto"/>
        <w:jc w:val="both"/>
        <w:rPr>
          <w:rFonts w:cs="B Nazanin"/>
          <w:sz w:val="26"/>
          <w:szCs w:val="26"/>
          <w:rtl/>
        </w:rPr>
      </w:pPr>
      <w:r w:rsidRPr="0099132D">
        <w:rPr>
          <w:rFonts w:cs="B Nazanin"/>
          <w:sz w:val="26"/>
          <w:szCs w:val="26"/>
          <w:rtl/>
        </w:rPr>
        <w:t xml:space="preserve">هـ. دارندگان رتبة </w:t>
      </w:r>
      <w:r w:rsidRPr="0099132D">
        <w:rPr>
          <w:rFonts w:cs="B Nazanin"/>
          <w:sz w:val="26"/>
          <w:szCs w:val="26"/>
          <w:rtl/>
          <w:lang w:bidi="fa-IR"/>
        </w:rPr>
        <w:t>۱</w:t>
      </w:r>
      <w:r w:rsidRPr="0099132D">
        <w:rPr>
          <w:rFonts w:cs="B Nazanin"/>
          <w:sz w:val="26"/>
          <w:szCs w:val="26"/>
          <w:rtl/>
        </w:rPr>
        <w:t xml:space="preserve"> تا </w:t>
      </w:r>
      <w:r w:rsidRPr="0099132D">
        <w:rPr>
          <w:rFonts w:cs="B Nazanin"/>
          <w:sz w:val="26"/>
          <w:szCs w:val="26"/>
          <w:rtl/>
          <w:lang w:bidi="fa-IR"/>
        </w:rPr>
        <w:t>۵۰</w:t>
      </w:r>
      <w:r w:rsidRPr="0099132D">
        <w:rPr>
          <w:rFonts w:cs="B Nazanin"/>
          <w:sz w:val="26"/>
          <w:szCs w:val="26"/>
          <w:rtl/>
        </w:rPr>
        <w:t xml:space="preserve"> کشوری در آزمون سراسری ورود به دانشگاه‌ها در گروه هنر. </w:t>
      </w:r>
    </w:p>
    <w:p w:rsidR="00CC3A96" w:rsidRPr="0099132D" w:rsidRDefault="00CC3A96" w:rsidP="00C50E45">
      <w:pPr>
        <w:bidi/>
        <w:spacing w:after="120" w:line="360" w:lineRule="auto"/>
        <w:jc w:val="both"/>
        <w:rPr>
          <w:rFonts w:cs="B Nazanin"/>
          <w:sz w:val="26"/>
          <w:szCs w:val="26"/>
          <w:rtl/>
        </w:rPr>
      </w:pPr>
      <w:r w:rsidRPr="0099132D">
        <w:rPr>
          <w:rFonts w:cs="B Nazanin"/>
          <w:sz w:val="26"/>
          <w:szCs w:val="26"/>
          <w:rtl/>
          <w:lang w:bidi="fa-IR"/>
        </w:rPr>
        <w:lastRenderedPageBreak/>
        <w:t xml:space="preserve">2-3. </w:t>
      </w:r>
      <w:r w:rsidRPr="0099132D">
        <w:rPr>
          <w:rFonts w:cs="B Nazanin"/>
          <w:sz w:val="26"/>
          <w:szCs w:val="26"/>
          <w:rtl/>
        </w:rPr>
        <w:t>انتخاب برگزیدگان در دوره‌های دکتری، کارشناسی ارشد و سال‌های دوم تا چهارم دورة کارشناسی، بر اساس امتیاز</w:t>
      </w:r>
      <w:r w:rsidRPr="0099132D">
        <w:rPr>
          <w:rFonts w:cs="B Nazanin"/>
          <w:sz w:val="26"/>
          <w:szCs w:val="26"/>
          <w:rtl/>
          <w:lang w:bidi="fa-IR"/>
        </w:rPr>
        <w:t xml:space="preserve"> </w:t>
      </w:r>
      <w:r w:rsidRPr="0099132D">
        <w:rPr>
          <w:rFonts w:cs="B Nazanin"/>
          <w:sz w:val="26"/>
          <w:szCs w:val="26"/>
          <w:rtl/>
        </w:rPr>
        <w:t xml:space="preserve">کسب شده از جدول شمارة </w:t>
      </w:r>
      <w:r w:rsidRPr="0099132D">
        <w:rPr>
          <w:rFonts w:cs="B Nazanin"/>
          <w:sz w:val="26"/>
          <w:szCs w:val="26"/>
          <w:rtl/>
          <w:lang w:bidi="fa-IR"/>
        </w:rPr>
        <w:t>۱</w:t>
      </w:r>
      <w:r w:rsidRPr="0099132D">
        <w:rPr>
          <w:rFonts w:cs="B Nazanin"/>
          <w:sz w:val="26"/>
          <w:szCs w:val="26"/>
          <w:rtl/>
        </w:rPr>
        <w:t xml:space="preserve"> پیوست و سهمیة تعیین شده در بند </w:t>
      </w:r>
      <w:r w:rsidRPr="0099132D">
        <w:rPr>
          <w:rFonts w:cs="B Nazanin"/>
          <w:sz w:val="26"/>
          <w:szCs w:val="26"/>
          <w:rtl/>
          <w:lang w:bidi="fa-IR"/>
        </w:rPr>
        <w:t>۴-۱</w:t>
      </w:r>
      <w:r w:rsidRPr="0099132D">
        <w:rPr>
          <w:rFonts w:cs="B Nazanin"/>
          <w:sz w:val="26"/>
          <w:szCs w:val="26"/>
          <w:rtl/>
        </w:rPr>
        <w:t xml:space="preserve"> مادة </w:t>
      </w:r>
      <w:r w:rsidRPr="0099132D">
        <w:rPr>
          <w:rFonts w:cs="B Nazanin"/>
          <w:sz w:val="26"/>
          <w:szCs w:val="26"/>
          <w:rtl/>
          <w:lang w:bidi="fa-IR"/>
        </w:rPr>
        <w:t>۴</w:t>
      </w:r>
      <w:r w:rsidRPr="0099132D">
        <w:rPr>
          <w:rFonts w:cs="B Nazanin"/>
          <w:sz w:val="26"/>
          <w:szCs w:val="26"/>
          <w:rtl/>
        </w:rPr>
        <w:t>، صورت می‌پذیرد.</w:t>
      </w:r>
    </w:p>
    <w:p w:rsidR="00CC3A96" w:rsidRPr="0099132D" w:rsidRDefault="00CC3A96" w:rsidP="00C50E45">
      <w:pPr>
        <w:bidi/>
        <w:spacing w:after="120" w:line="360" w:lineRule="auto"/>
        <w:jc w:val="both"/>
        <w:rPr>
          <w:rFonts w:cs="B Nazanin"/>
          <w:sz w:val="26"/>
          <w:szCs w:val="26"/>
          <w:rtl/>
        </w:rPr>
      </w:pPr>
      <w:r w:rsidRPr="0099132D">
        <w:rPr>
          <w:rFonts w:cs="B Nazanin"/>
          <w:b/>
          <w:bCs/>
          <w:sz w:val="26"/>
          <w:szCs w:val="26"/>
          <w:rtl/>
        </w:rPr>
        <w:t xml:space="preserve">تبصرة </w:t>
      </w:r>
      <w:r w:rsidRPr="0099132D">
        <w:rPr>
          <w:rFonts w:cs="B Nazanin"/>
          <w:b/>
          <w:bCs/>
          <w:sz w:val="26"/>
          <w:szCs w:val="26"/>
          <w:rtl/>
          <w:lang w:bidi="fa-IR"/>
        </w:rPr>
        <w:t>۱:</w:t>
      </w:r>
      <w:r w:rsidRPr="0099132D">
        <w:rPr>
          <w:rFonts w:cs="B Nazanin"/>
          <w:sz w:val="26"/>
          <w:szCs w:val="26"/>
          <w:rtl/>
          <w:lang w:bidi="fa-IR"/>
        </w:rPr>
        <w:t xml:space="preserve"> </w:t>
      </w:r>
      <w:r w:rsidRPr="0099132D">
        <w:rPr>
          <w:rFonts w:cs="B Nazanin"/>
          <w:sz w:val="26"/>
          <w:szCs w:val="26"/>
          <w:rtl/>
        </w:rPr>
        <w:t xml:space="preserve">دانشجویان مشمول این بند، برای ثبت درخواست در این طرح، باید حداقل </w:t>
      </w:r>
      <w:r w:rsidRPr="0099132D">
        <w:rPr>
          <w:rFonts w:cs="B Nazanin"/>
          <w:sz w:val="26"/>
          <w:szCs w:val="26"/>
          <w:rtl/>
          <w:lang w:bidi="fa-IR"/>
        </w:rPr>
        <w:t>۱۵۰</w:t>
      </w:r>
      <w:r w:rsidRPr="0099132D">
        <w:rPr>
          <w:rFonts w:cs="B Nazanin"/>
          <w:sz w:val="26"/>
          <w:szCs w:val="26"/>
          <w:rtl/>
        </w:rPr>
        <w:t xml:space="preserve"> امتیاز از جدول شمارة </w:t>
      </w:r>
      <w:r w:rsidRPr="0099132D">
        <w:rPr>
          <w:rFonts w:cs="B Nazanin"/>
          <w:sz w:val="26"/>
          <w:szCs w:val="26"/>
          <w:rtl/>
          <w:lang w:bidi="fa-IR"/>
        </w:rPr>
        <w:t>۱</w:t>
      </w:r>
      <w:r w:rsidRPr="0099132D">
        <w:rPr>
          <w:rFonts w:cs="B Nazanin"/>
          <w:sz w:val="26"/>
          <w:szCs w:val="26"/>
          <w:rtl/>
        </w:rPr>
        <w:t xml:space="preserve"> پیوست</w:t>
      </w:r>
      <w:r w:rsidRPr="0099132D">
        <w:rPr>
          <w:rFonts w:cs="B Nazanin"/>
          <w:sz w:val="26"/>
          <w:szCs w:val="26"/>
          <w:rtl/>
          <w:lang w:bidi="fa-IR"/>
        </w:rPr>
        <w:t xml:space="preserve"> </w:t>
      </w:r>
      <w:r w:rsidRPr="0099132D">
        <w:rPr>
          <w:rFonts w:cs="B Nazanin"/>
          <w:sz w:val="26"/>
          <w:szCs w:val="26"/>
          <w:rtl/>
        </w:rPr>
        <w:t xml:space="preserve">کسب کنند و برای برگزیدگی لازم است بر اساس سهمیة تعیین شده در بند </w:t>
      </w:r>
      <w:r w:rsidRPr="0099132D">
        <w:rPr>
          <w:rFonts w:cs="B Nazanin"/>
          <w:sz w:val="26"/>
          <w:szCs w:val="26"/>
          <w:rtl/>
          <w:lang w:bidi="fa-IR"/>
        </w:rPr>
        <w:t>۴-۱</w:t>
      </w:r>
      <w:r w:rsidRPr="0099132D">
        <w:rPr>
          <w:rFonts w:cs="B Nazanin"/>
          <w:sz w:val="26"/>
          <w:szCs w:val="26"/>
          <w:rtl/>
        </w:rPr>
        <w:t xml:space="preserve"> مادة </w:t>
      </w:r>
      <w:r w:rsidRPr="0099132D">
        <w:rPr>
          <w:rFonts w:cs="B Nazanin"/>
          <w:sz w:val="26"/>
          <w:szCs w:val="26"/>
          <w:rtl/>
          <w:lang w:bidi="fa-IR"/>
        </w:rPr>
        <w:t>۴</w:t>
      </w:r>
      <w:r w:rsidRPr="0099132D">
        <w:rPr>
          <w:rFonts w:cs="B Nazanin"/>
          <w:sz w:val="26"/>
          <w:szCs w:val="26"/>
          <w:rtl/>
        </w:rPr>
        <w:t>، در مقایسه با سایر</w:t>
      </w:r>
      <w:r w:rsidRPr="0099132D">
        <w:rPr>
          <w:rFonts w:cs="B Nazanin"/>
          <w:sz w:val="26"/>
          <w:szCs w:val="26"/>
          <w:rtl/>
          <w:lang w:bidi="fa-IR"/>
        </w:rPr>
        <w:t xml:space="preserve"> </w:t>
      </w:r>
      <w:r w:rsidRPr="0099132D">
        <w:rPr>
          <w:rFonts w:cs="B Nazanin"/>
          <w:sz w:val="26"/>
          <w:szCs w:val="26"/>
          <w:rtl/>
        </w:rPr>
        <w:t xml:space="preserve">متقاضیان، امتیاز بالاتری را به دست آورند. </w:t>
      </w:r>
    </w:p>
    <w:p w:rsidR="00CC3A96" w:rsidRPr="0099132D" w:rsidRDefault="00CC3A96" w:rsidP="00C50E45">
      <w:pPr>
        <w:bidi/>
        <w:spacing w:after="120" w:line="360" w:lineRule="auto"/>
        <w:jc w:val="both"/>
        <w:rPr>
          <w:rFonts w:cs="B Nazanin"/>
          <w:sz w:val="26"/>
          <w:szCs w:val="26"/>
          <w:rtl/>
        </w:rPr>
      </w:pPr>
      <w:r w:rsidRPr="0099132D">
        <w:rPr>
          <w:rFonts w:cs="B Nazanin"/>
          <w:b/>
          <w:bCs/>
          <w:sz w:val="26"/>
          <w:szCs w:val="26"/>
          <w:rtl/>
        </w:rPr>
        <w:t xml:space="preserve">تبصرة </w:t>
      </w:r>
      <w:r w:rsidRPr="0099132D">
        <w:rPr>
          <w:rFonts w:cs="B Nazanin"/>
          <w:b/>
          <w:bCs/>
          <w:sz w:val="26"/>
          <w:szCs w:val="26"/>
          <w:rtl/>
          <w:lang w:bidi="fa-IR"/>
        </w:rPr>
        <w:t>۲:</w:t>
      </w:r>
      <w:r w:rsidRPr="0099132D">
        <w:rPr>
          <w:rFonts w:cs="B Nazanin"/>
          <w:sz w:val="26"/>
          <w:szCs w:val="26"/>
          <w:rtl/>
          <w:lang w:bidi="fa-IR"/>
        </w:rPr>
        <w:t xml:space="preserve"> </w:t>
      </w:r>
      <w:r w:rsidRPr="0099132D">
        <w:rPr>
          <w:rFonts w:cs="B Nazanin"/>
          <w:sz w:val="26"/>
          <w:szCs w:val="26"/>
          <w:rtl/>
        </w:rPr>
        <w:t xml:space="preserve">معاونت آینده سازان می‌تواند حداکثر </w:t>
      </w:r>
      <w:r w:rsidRPr="0099132D">
        <w:rPr>
          <w:rFonts w:cs="B Nazanin"/>
          <w:sz w:val="26"/>
          <w:szCs w:val="26"/>
          <w:rtl/>
          <w:lang w:bidi="fa-IR"/>
        </w:rPr>
        <w:t>۱۰</w:t>
      </w:r>
      <w:r w:rsidRPr="0099132D">
        <w:rPr>
          <w:rFonts w:cs="B Nazanin"/>
          <w:sz w:val="26"/>
          <w:szCs w:val="26"/>
          <w:rtl/>
        </w:rPr>
        <w:t xml:space="preserve"> درصد علاوه بر سهمیة مشخص شده در بند </w:t>
      </w:r>
      <w:r w:rsidRPr="0099132D">
        <w:rPr>
          <w:rFonts w:cs="B Nazanin"/>
          <w:sz w:val="26"/>
          <w:szCs w:val="26"/>
          <w:rtl/>
          <w:lang w:bidi="fa-IR"/>
        </w:rPr>
        <w:t>۴-۱</w:t>
      </w:r>
      <w:r w:rsidRPr="0099132D">
        <w:rPr>
          <w:rFonts w:cs="B Nazanin"/>
          <w:sz w:val="26"/>
          <w:szCs w:val="26"/>
          <w:rtl/>
        </w:rPr>
        <w:t xml:space="preserve"> مادة </w:t>
      </w:r>
      <w:r w:rsidRPr="0099132D">
        <w:rPr>
          <w:rFonts w:cs="B Nazanin"/>
          <w:sz w:val="26"/>
          <w:szCs w:val="26"/>
          <w:rtl/>
          <w:lang w:bidi="fa-IR"/>
        </w:rPr>
        <w:t>۴</w:t>
      </w:r>
      <w:r w:rsidRPr="0099132D">
        <w:rPr>
          <w:rFonts w:cs="B Nazanin"/>
          <w:sz w:val="26"/>
          <w:szCs w:val="26"/>
          <w:rtl/>
        </w:rPr>
        <w:t xml:space="preserve"> را به دانشجویانی که</w:t>
      </w:r>
      <w:r w:rsidRPr="0099132D">
        <w:rPr>
          <w:rFonts w:cs="B Nazanin"/>
          <w:sz w:val="26"/>
          <w:szCs w:val="26"/>
          <w:rtl/>
          <w:lang w:bidi="fa-IR"/>
        </w:rPr>
        <w:t xml:space="preserve"> </w:t>
      </w:r>
      <w:r w:rsidRPr="0099132D">
        <w:rPr>
          <w:rFonts w:cs="B Nazanin"/>
          <w:sz w:val="26"/>
          <w:szCs w:val="26"/>
          <w:rtl/>
        </w:rPr>
        <w:t>در مؤسسه</w:t>
      </w:r>
      <w:r w:rsidRPr="0099132D">
        <w:rPr>
          <w:rFonts w:cs="B Nazanin"/>
          <w:sz w:val="26"/>
          <w:szCs w:val="26"/>
          <w:rtl/>
        </w:rPr>
        <w:softHyphen/>
        <w:t>های استان‌های کم</w:t>
      </w:r>
      <w:r w:rsidRPr="0099132D">
        <w:rPr>
          <w:rFonts w:cs="B Nazanin"/>
          <w:sz w:val="26"/>
          <w:szCs w:val="26"/>
          <w:rtl/>
        </w:rPr>
        <w:softHyphen/>
        <w:t>تر برخوردار تحصیل می‌کنند و حد نصاب مذکور در تبصرة فوق را کسب کرده‌اند</w:t>
      </w:r>
      <w:r w:rsidRPr="0099132D">
        <w:rPr>
          <w:rFonts w:cs="B Nazanin"/>
          <w:sz w:val="26"/>
          <w:szCs w:val="26"/>
          <w:rtl/>
          <w:lang w:bidi="fa-IR"/>
        </w:rPr>
        <w:t xml:space="preserve">، </w:t>
      </w:r>
      <w:r w:rsidRPr="0099132D">
        <w:rPr>
          <w:rFonts w:cs="B Nazanin"/>
          <w:sz w:val="26"/>
          <w:szCs w:val="26"/>
          <w:rtl/>
        </w:rPr>
        <w:t>اختصاص دهد.</w:t>
      </w:r>
    </w:p>
    <w:p w:rsidR="00CC3A96" w:rsidRPr="0099132D" w:rsidRDefault="00CC3A96" w:rsidP="00C50E45">
      <w:pPr>
        <w:bidi/>
        <w:spacing w:after="120" w:line="360" w:lineRule="auto"/>
        <w:jc w:val="both"/>
        <w:rPr>
          <w:rFonts w:cs="B Nazanin"/>
          <w:sz w:val="26"/>
          <w:szCs w:val="26"/>
          <w:rtl/>
        </w:rPr>
      </w:pPr>
      <w:r w:rsidRPr="0099132D">
        <w:rPr>
          <w:rFonts w:cs="B Nazanin"/>
          <w:sz w:val="26"/>
          <w:szCs w:val="26"/>
          <w:rtl/>
        </w:rPr>
        <w:t>2-4.</w:t>
      </w:r>
      <w:r w:rsidRPr="0099132D">
        <w:rPr>
          <w:rFonts w:cs="B Nazanin"/>
          <w:sz w:val="26"/>
          <w:szCs w:val="26"/>
          <w:rtl/>
          <w:lang w:bidi="fa-IR"/>
        </w:rPr>
        <w:t xml:space="preserve"> </w:t>
      </w:r>
      <w:r w:rsidRPr="0099132D">
        <w:rPr>
          <w:rFonts w:cs="B Nazanin"/>
          <w:sz w:val="26"/>
          <w:szCs w:val="26"/>
          <w:rtl/>
        </w:rPr>
        <w:t>امتیاز حاصل از میانگین کل حین تحصیل یا دانش آموختگی هر یک از دوره‌های تحصیلی، پس از اعمال ضرایب</w:t>
      </w:r>
      <w:r w:rsidRPr="0099132D">
        <w:rPr>
          <w:rFonts w:cs="B Nazanin"/>
          <w:sz w:val="26"/>
          <w:szCs w:val="26"/>
          <w:rtl/>
          <w:lang w:bidi="fa-IR"/>
        </w:rPr>
        <w:t xml:space="preserve"> </w:t>
      </w:r>
      <w:r w:rsidRPr="0099132D">
        <w:rPr>
          <w:rFonts w:cs="B Nazanin"/>
          <w:sz w:val="26"/>
          <w:szCs w:val="26"/>
          <w:rtl/>
        </w:rPr>
        <w:t>همسان سازی رشته - مؤسسه‌های کشور که معاونت آینده سازان تعیین می‌کند، محاسبه می‌شود.</w:t>
      </w:r>
    </w:p>
    <w:p w:rsidR="00CC3A96" w:rsidRPr="0099132D" w:rsidRDefault="00CC3A96" w:rsidP="00C50E45">
      <w:pPr>
        <w:bidi/>
        <w:spacing w:after="120" w:line="360" w:lineRule="auto"/>
        <w:jc w:val="both"/>
        <w:rPr>
          <w:rFonts w:cs="B Nazanin"/>
          <w:sz w:val="26"/>
          <w:szCs w:val="26"/>
          <w:rtl/>
          <w:lang w:bidi="fa-IR"/>
        </w:rPr>
      </w:pPr>
      <w:r w:rsidRPr="0099132D">
        <w:rPr>
          <w:rFonts w:cs="B Nazanin"/>
          <w:sz w:val="26"/>
          <w:szCs w:val="26"/>
          <w:rtl/>
        </w:rPr>
        <w:t xml:space="preserve">2-5. تعیین میانگین کل دانش آموختگی هر یک از دوره‌های تحصیلی که در خارج از کشور سپری شده و بر اساس استانداردِ 0 تا </w:t>
      </w:r>
      <w:r w:rsidRPr="0099132D">
        <w:rPr>
          <w:rFonts w:cs="B Nazanin"/>
          <w:sz w:val="26"/>
          <w:szCs w:val="26"/>
          <w:rtl/>
          <w:lang w:bidi="fa-IR"/>
        </w:rPr>
        <w:t>۲۰</w:t>
      </w:r>
      <w:r w:rsidRPr="0099132D">
        <w:rPr>
          <w:rFonts w:cs="B Nazanin"/>
          <w:sz w:val="26"/>
          <w:szCs w:val="26"/>
          <w:rtl/>
        </w:rPr>
        <w:t xml:space="preserve"> تعیین نشده است، بر عهدة معاونت آینده سازان است.</w:t>
      </w:r>
    </w:p>
    <w:p w:rsidR="00CC3A96" w:rsidRPr="0099132D" w:rsidRDefault="00CC3A96" w:rsidP="00C50E45">
      <w:pPr>
        <w:bidi/>
        <w:spacing w:after="120" w:line="360" w:lineRule="auto"/>
        <w:jc w:val="both"/>
        <w:rPr>
          <w:rFonts w:cs="B Nazanin"/>
          <w:sz w:val="26"/>
          <w:szCs w:val="26"/>
          <w:rtl/>
        </w:rPr>
      </w:pPr>
      <w:r w:rsidRPr="0099132D">
        <w:rPr>
          <w:rFonts w:cs="B Nazanin"/>
          <w:sz w:val="26"/>
          <w:szCs w:val="26"/>
          <w:rtl/>
        </w:rPr>
        <w:t>2-6. ضریب مربوط به تعداد و ترتیب نویسندگان در محاسبة امتیاز هر مقاله و کتاب، بر اساس آیین نامة ارتقای مرتبة علمی اعضای هیئت علمی (مصوب وزارت علوم) محاسبه می‌شود. همچنين در محاسبة امتیاز طرح‌های پژوهشی، علاوه بر لحاظ</w:t>
      </w:r>
      <w:r w:rsidRPr="0099132D">
        <w:rPr>
          <w:rFonts w:cs="B Nazanin"/>
          <w:sz w:val="26"/>
          <w:szCs w:val="26"/>
          <w:rtl/>
          <w:lang w:bidi="fa-IR"/>
        </w:rPr>
        <w:t xml:space="preserve"> ض</w:t>
      </w:r>
      <w:r w:rsidRPr="0099132D">
        <w:rPr>
          <w:rFonts w:cs="B Nazanin"/>
          <w:sz w:val="26"/>
          <w:szCs w:val="26"/>
          <w:rtl/>
        </w:rPr>
        <w:t>ریب مربوط به تعداد و ترتیب همکاران، مدت زمان اجرای طرح و مبلغ طرح نیز در نظر گرفته می‌شود.</w:t>
      </w:r>
    </w:p>
    <w:p w:rsidR="00CC3A96" w:rsidRPr="0099132D" w:rsidRDefault="00CC3A96" w:rsidP="00C50E45">
      <w:pPr>
        <w:bidi/>
        <w:spacing w:after="120" w:line="360" w:lineRule="auto"/>
        <w:jc w:val="both"/>
        <w:rPr>
          <w:rFonts w:cs="B Nazanin"/>
          <w:sz w:val="26"/>
          <w:szCs w:val="26"/>
          <w:rtl/>
        </w:rPr>
      </w:pPr>
      <w:r w:rsidRPr="0099132D">
        <w:rPr>
          <w:rFonts w:cs="B Nazanin"/>
          <w:sz w:val="26"/>
          <w:szCs w:val="26"/>
          <w:rtl/>
        </w:rPr>
        <w:t>2-7.</w:t>
      </w:r>
      <w:r w:rsidRPr="0099132D">
        <w:rPr>
          <w:rFonts w:cs="B Nazanin"/>
          <w:sz w:val="26"/>
          <w:szCs w:val="26"/>
          <w:rtl/>
          <w:lang w:bidi="fa-IR"/>
        </w:rPr>
        <w:t xml:space="preserve"> </w:t>
      </w:r>
      <w:r w:rsidRPr="0099132D">
        <w:rPr>
          <w:rFonts w:cs="B Nazanin"/>
          <w:sz w:val="26"/>
          <w:szCs w:val="26"/>
          <w:rtl/>
        </w:rPr>
        <w:t>در هر همایش، حداکثر به دو مقاله امتیاز داده می‌شود.</w:t>
      </w:r>
    </w:p>
    <w:p w:rsidR="00CC3A96" w:rsidRPr="0099132D" w:rsidRDefault="00CC3A96" w:rsidP="00C50E45">
      <w:pPr>
        <w:bidi/>
        <w:spacing w:after="120" w:line="360" w:lineRule="auto"/>
        <w:jc w:val="both"/>
        <w:rPr>
          <w:rFonts w:cs="B Nazanin"/>
          <w:sz w:val="26"/>
          <w:szCs w:val="26"/>
          <w:rtl/>
        </w:rPr>
      </w:pPr>
      <w:r w:rsidRPr="0099132D">
        <w:rPr>
          <w:rFonts w:cs="B Nazanin"/>
          <w:sz w:val="26"/>
          <w:szCs w:val="26"/>
          <w:rtl/>
        </w:rPr>
        <w:t>2-8. در محاسبة مجموع امتیاز مقالات دانشجویان دوره‌های کارشناسی و کارشناسی ارشد، امتیاز حداکثر پنج مقاله و دانشجویان</w:t>
      </w:r>
      <w:r w:rsidRPr="0099132D">
        <w:rPr>
          <w:rFonts w:cs="B Nazanin"/>
          <w:sz w:val="26"/>
          <w:szCs w:val="26"/>
          <w:rtl/>
          <w:lang w:bidi="fa-IR"/>
        </w:rPr>
        <w:t xml:space="preserve"> </w:t>
      </w:r>
      <w:r w:rsidRPr="0099132D">
        <w:rPr>
          <w:rFonts w:cs="B Nazanin"/>
          <w:sz w:val="26"/>
          <w:szCs w:val="26"/>
          <w:rtl/>
        </w:rPr>
        <w:t>دورة دکتری (غیر پژوهش محور)، حداکثر ده مقاله که بیشترین امتیازات را برای متقاضی دارند، در نظر گرفته می‌شود.</w:t>
      </w:r>
    </w:p>
    <w:p w:rsidR="00CC3A96" w:rsidRPr="0099132D" w:rsidRDefault="00CC3A96" w:rsidP="00C50E45">
      <w:pPr>
        <w:bidi/>
        <w:spacing w:after="120" w:line="360" w:lineRule="auto"/>
        <w:jc w:val="both"/>
        <w:rPr>
          <w:rFonts w:cs="B Nazanin"/>
          <w:sz w:val="26"/>
          <w:szCs w:val="26"/>
          <w:rtl/>
          <w:lang w:bidi="fa-IR"/>
        </w:rPr>
      </w:pPr>
      <w:r w:rsidRPr="0099132D">
        <w:rPr>
          <w:rFonts w:cs="B Nazanin"/>
          <w:b/>
          <w:bCs/>
          <w:sz w:val="26"/>
          <w:szCs w:val="26"/>
          <w:rtl/>
        </w:rPr>
        <w:lastRenderedPageBreak/>
        <w:t>تبصرة 3</w:t>
      </w:r>
      <w:r w:rsidRPr="0099132D">
        <w:rPr>
          <w:rFonts w:cs="B Nazanin"/>
          <w:b/>
          <w:bCs/>
          <w:sz w:val="26"/>
          <w:szCs w:val="26"/>
          <w:rtl/>
          <w:lang w:bidi="fa-IR"/>
        </w:rPr>
        <w:t xml:space="preserve">: </w:t>
      </w:r>
      <w:r w:rsidRPr="0099132D">
        <w:rPr>
          <w:rFonts w:cs="B Nazanin"/>
          <w:sz w:val="26"/>
          <w:szCs w:val="26"/>
          <w:rtl/>
        </w:rPr>
        <w:t>برای دانشجویان دورة دکتری تخصصی به شيوة پژوهش محور، امتیاز حداکثر پانزده مقاله که بیشترین امتیازات را برای</w:t>
      </w:r>
      <w:r w:rsidRPr="0099132D">
        <w:rPr>
          <w:rFonts w:cs="B Nazanin"/>
          <w:sz w:val="26"/>
          <w:szCs w:val="26"/>
          <w:rtl/>
          <w:lang w:bidi="fa-IR"/>
        </w:rPr>
        <w:t xml:space="preserve"> </w:t>
      </w:r>
      <w:r w:rsidRPr="0099132D">
        <w:rPr>
          <w:rFonts w:cs="B Nazanin"/>
          <w:sz w:val="26"/>
          <w:szCs w:val="26"/>
          <w:rtl/>
        </w:rPr>
        <w:t>متقاضی دارند، در نظر گرفته می‌شود</w:t>
      </w:r>
      <w:r w:rsidRPr="0099132D">
        <w:rPr>
          <w:rFonts w:cs="B Nazanin"/>
          <w:sz w:val="26"/>
          <w:szCs w:val="26"/>
          <w:rtl/>
          <w:lang w:bidi="fa-IR"/>
        </w:rPr>
        <w:t>.</w:t>
      </w:r>
    </w:p>
    <w:p w:rsidR="00CC3A96" w:rsidRPr="0099132D" w:rsidRDefault="00CC3A96" w:rsidP="00C50E45">
      <w:pPr>
        <w:bidi/>
        <w:spacing w:after="120" w:line="360" w:lineRule="auto"/>
        <w:jc w:val="both"/>
        <w:rPr>
          <w:rFonts w:cs="B Nazanin"/>
          <w:sz w:val="26"/>
          <w:szCs w:val="26"/>
          <w:rtl/>
        </w:rPr>
      </w:pPr>
      <w:r w:rsidRPr="0099132D">
        <w:rPr>
          <w:rFonts w:cs="B Nazanin"/>
          <w:sz w:val="26"/>
          <w:szCs w:val="26"/>
          <w:rtl/>
          <w:lang w:bidi="fa-IR"/>
        </w:rPr>
        <w:t xml:space="preserve">2-9. </w:t>
      </w:r>
      <w:r w:rsidRPr="0099132D">
        <w:rPr>
          <w:rFonts w:cs="B Nazanin"/>
          <w:sz w:val="26"/>
          <w:szCs w:val="26"/>
          <w:rtl/>
        </w:rPr>
        <w:t>صرفاً برای طرح‌های پژوهشی که به طور کامل یا مرحله</w:t>
      </w:r>
      <w:r w:rsidRPr="0099132D">
        <w:rPr>
          <w:rFonts w:cs="B Nazanin"/>
          <w:sz w:val="26"/>
          <w:szCs w:val="26"/>
          <w:rtl/>
        </w:rPr>
        <w:softHyphen/>
        <w:t>ای از آن، خاتمه یافته باشد، امتیاز در نظر گرفته می‌شود.</w:t>
      </w:r>
    </w:p>
    <w:p w:rsidR="00CC3A96" w:rsidRPr="0099132D" w:rsidRDefault="00CC3A96" w:rsidP="00C50E45">
      <w:pPr>
        <w:bidi/>
        <w:spacing w:after="120" w:line="360" w:lineRule="auto"/>
        <w:jc w:val="both"/>
        <w:rPr>
          <w:rFonts w:cs="B Nazanin"/>
          <w:sz w:val="26"/>
          <w:szCs w:val="26"/>
          <w:rtl/>
        </w:rPr>
      </w:pPr>
      <w:r w:rsidRPr="0099132D">
        <w:rPr>
          <w:rFonts w:cs="B Nazanin"/>
          <w:sz w:val="26"/>
          <w:szCs w:val="26"/>
          <w:rtl/>
        </w:rPr>
        <w:t>2-10. امتیاز کتاب‌ها برای کتاب‌های علمی مرتبط با تخصص متقاضی لحاظ می‌شود و برای کتاب‌هایی با موضوعات</w:t>
      </w:r>
      <w:r w:rsidRPr="0099132D">
        <w:rPr>
          <w:rFonts w:cs="B Nazanin"/>
          <w:sz w:val="26"/>
          <w:szCs w:val="26"/>
          <w:rtl/>
          <w:lang w:bidi="fa-IR"/>
        </w:rPr>
        <w:t xml:space="preserve"> </w:t>
      </w:r>
      <w:r w:rsidRPr="0099132D">
        <w:rPr>
          <w:rFonts w:cs="B Nazanin"/>
          <w:sz w:val="26"/>
          <w:szCs w:val="26"/>
          <w:rtl/>
        </w:rPr>
        <w:t>مجموعه پرسش‌ها و آزمون‌ها، حل المسائل و نظایر آن‌ها، امتیازی در نظر گرفته نمی‌شود.</w:t>
      </w:r>
    </w:p>
    <w:p w:rsidR="00CC3A96" w:rsidRPr="0099132D" w:rsidRDefault="00CC3A96" w:rsidP="00C50E45">
      <w:pPr>
        <w:bidi/>
        <w:spacing w:after="120" w:line="360" w:lineRule="auto"/>
        <w:jc w:val="both"/>
        <w:rPr>
          <w:rFonts w:cs="B Nazanin"/>
          <w:sz w:val="26"/>
          <w:szCs w:val="26"/>
          <w:rtl/>
        </w:rPr>
      </w:pPr>
      <w:r w:rsidRPr="0099132D">
        <w:rPr>
          <w:rFonts w:cs="B Nazanin"/>
          <w:sz w:val="26"/>
          <w:szCs w:val="26"/>
          <w:rtl/>
        </w:rPr>
        <w:t>2-11. در محاسبة مجموع امتیاز کتاب‌های دانشجویان دوره‌های کارشناسی و کارشناسی ارشد، امتیاز حداکثر دو کتاب و</w:t>
      </w:r>
      <w:r w:rsidRPr="0099132D">
        <w:rPr>
          <w:rFonts w:cs="B Nazanin"/>
          <w:sz w:val="26"/>
          <w:szCs w:val="26"/>
          <w:rtl/>
          <w:lang w:bidi="fa-IR"/>
        </w:rPr>
        <w:t xml:space="preserve"> </w:t>
      </w:r>
      <w:r w:rsidRPr="0099132D">
        <w:rPr>
          <w:rFonts w:cs="B Nazanin"/>
          <w:sz w:val="26"/>
          <w:szCs w:val="26"/>
          <w:rtl/>
        </w:rPr>
        <w:t>دانشجویان دورة دکتری، حداکثر پنج کتاب که بیشترین امتیازات را برای متقاضی دارند، در نظر گرفته می‌شود.</w:t>
      </w:r>
    </w:p>
    <w:p w:rsidR="00CC3A96" w:rsidRPr="0099132D" w:rsidRDefault="00CC3A96" w:rsidP="00C50E45">
      <w:pPr>
        <w:bidi/>
        <w:spacing w:after="120" w:line="360" w:lineRule="auto"/>
        <w:jc w:val="both"/>
        <w:rPr>
          <w:rFonts w:cs="B Nazanin"/>
          <w:sz w:val="26"/>
          <w:szCs w:val="26"/>
          <w:rtl/>
        </w:rPr>
      </w:pPr>
      <w:r w:rsidRPr="0099132D">
        <w:rPr>
          <w:rFonts w:cs="B Nazanin"/>
          <w:sz w:val="26"/>
          <w:szCs w:val="26"/>
          <w:rtl/>
        </w:rPr>
        <w:t>2-12. فهرست انتشارات مورد تأیید بنیاد ملی را معاونت آینده سازان، بر اساس فهرست دانشگاه‌ها و مراکز معتبری که</w:t>
      </w:r>
      <w:r w:rsidRPr="0099132D">
        <w:rPr>
          <w:rFonts w:cs="B Nazanin"/>
          <w:sz w:val="26"/>
          <w:szCs w:val="26"/>
          <w:rtl/>
          <w:lang w:bidi="fa-IR"/>
        </w:rPr>
        <w:t xml:space="preserve"> </w:t>
      </w:r>
      <w:r w:rsidRPr="0099132D">
        <w:rPr>
          <w:rFonts w:cs="B Nazanin"/>
          <w:sz w:val="26"/>
          <w:szCs w:val="26"/>
          <w:rtl/>
        </w:rPr>
        <w:t>دارای نظام داوري هستند، تعیین می‌کند.</w:t>
      </w:r>
    </w:p>
    <w:p w:rsidR="00CC3A96" w:rsidRPr="0099132D" w:rsidRDefault="00CC3A96" w:rsidP="00C50E45">
      <w:pPr>
        <w:bidi/>
        <w:spacing w:after="120" w:line="360" w:lineRule="auto"/>
        <w:jc w:val="both"/>
        <w:rPr>
          <w:rFonts w:cs="B Nazanin"/>
          <w:sz w:val="26"/>
          <w:szCs w:val="26"/>
          <w:rtl/>
        </w:rPr>
      </w:pPr>
      <w:r w:rsidRPr="0099132D">
        <w:rPr>
          <w:rFonts w:cs="B Nazanin"/>
          <w:sz w:val="26"/>
          <w:szCs w:val="26"/>
          <w:rtl/>
        </w:rPr>
        <w:t xml:space="preserve">2-13. سقف امتیاز دریافتی از جشنواره‌ها و مسابقات مورد تأیید بنیاد ملی به عنوان آن‌ها در جدول شمارة </w:t>
      </w:r>
      <w:r w:rsidRPr="0099132D">
        <w:rPr>
          <w:rFonts w:cs="B Nazanin"/>
          <w:sz w:val="26"/>
          <w:szCs w:val="26"/>
          <w:rtl/>
          <w:lang w:bidi="fa-IR"/>
        </w:rPr>
        <w:t>۱</w:t>
      </w:r>
      <w:r w:rsidRPr="0099132D">
        <w:rPr>
          <w:rFonts w:cs="B Nazanin"/>
          <w:sz w:val="26"/>
          <w:szCs w:val="26"/>
          <w:rtl/>
        </w:rPr>
        <w:t xml:space="preserve"> پیوست ذکر</w:t>
      </w:r>
      <w:r w:rsidRPr="0099132D">
        <w:rPr>
          <w:rFonts w:cs="B Nazanin"/>
          <w:sz w:val="26"/>
          <w:szCs w:val="26"/>
          <w:rtl/>
          <w:lang w:bidi="fa-IR"/>
        </w:rPr>
        <w:t xml:space="preserve"> </w:t>
      </w:r>
      <w:r w:rsidRPr="0099132D">
        <w:rPr>
          <w:rFonts w:cs="B Nazanin"/>
          <w:sz w:val="26"/>
          <w:szCs w:val="26"/>
          <w:rtl/>
        </w:rPr>
        <w:t>نشده است، بر اساس مقررات مصوب بنیاد ملی، تعیین و در امتیازهای متقاضیان لحاظ می‌شود.</w:t>
      </w:r>
    </w:p>
    <w:p w:rsidR="00CC3A96" w:rsidRPr="0099132D" w:rsidRDefault="00CC3A96" w:rsidP="00C50E45">
      <w:pPr>
        <w:bidi/>
        <w:spacing w:after="120" w:line="360" w:lineRule="auto"/>
        <w:jc w:val="both"/>
        <w:rPr>
          <w:rFonts w:cs="B Nazanin"/>
          <w:sz w:val="26"/>
          <w:szCs w:val="26"/>
          <w:rtl/>
        </w:rPr>
      </w:pPr>
      <w:r w:rsidRPr="0099132D">
        <w:rPr>
          <w:rFonts w:cs="B Nazanin"/>
          <w:sz w:val="26"/>
          <w:szCs w:val="26"/>
          <w:rtl/>
        </w:rPr>
        <w:t xml:space="preserve">2-14. ردیف منظور شده در جدول شمارة </w:t>
      </w:r>
      <w:r w:rsidRPr="0099132D">
        <w:rPr>
          <w:rFonts w:cs="B Nazanin"/>
          <w:sz w:val="26"/>
          <w:szCs w:val="26"/>
          <w:rtl/>
          <w:lang w:bidi="fa-IR"/>
        </w:rPr>
        <w:t>۱</w:t>
      </w:r>
      <w:r w:rsidRPr="0099132D">
        <w:rPr>
          <w:rFonts w:cs="B Nazanin"/>
          <w:sz w:val="26"/>
          <w:szCs w:val="26"/>
          <w:rtl/>
        </w:rPr>
        <w:t xml:space="preserve"> پیوست برای «سایر فعالیت‌های آموزشی، پژوهشی، فناورانه و فرهنگی»، برای</w:t>
      </w:r>
      <w:r w:rsidRPr="0099132D">
        <w:rPr>
          <w:rFonts w:cs="B Nazanin"/>
          <w:sz w:val="26"/>
          <w:szCs w:val="26"/>
          <w:rtl/>
          <w:lang w:bidi="fa-IR"/>
        </w:rPr>
        <w:t xml:space="preserve"> </w:t>
      </w:r>
      <w:r w:rsidRPr="0099132D">
        <w:rPr>
          <w:rFonts w:cs="B Nazanin"/>
          <w:sz w:val="26"/>
          <w:szCs w:val="26"/>
          <w:rtl/>
        </w:rPr>
        <w:t xml:space="preserve">مواردی همچون کسب جایزه‌های معتبر بین‌المللی، انتشار مقاله در نشریات بسیار معتبر از قبیل </w:t>
      </w:r>
      <w:r w:rsidRPr="0099132D">
        <w:rPr>
          <w:rFonts w:cs="B Nazanin"/>
          <w:sz w:val="26"/>
          <w:szCs w:val="26"/>
        </w:rPr>
        <w:t>Nature</w:t>
      </w:r>
      <w:r w:rsidRPr="0099132D">
        <w:rPr>
          <w:rFonts w:cs="B Nazanin"/>
          <w:sz w:val="26"/>
          <w:szCs w:val="26"/>
          <w:rtl/>
        </w:rPr>
        <w:t xml:space="preserve"> و </w:t>
      </w:r>
      <w:r w:rsidRPr="0099132D">
        <w:rPr>
          <w:rFonts w:cs="B Nazanin"/>
          <w:sz w:val="26"/>
          <w:szCs w:val="26"/>
        </w:rPr>
        <w:t>Science</w:t>
      </w:r>
      <w:r w:rsidRPr="0099132D">
        <w:rPr>
          <w:rFonts w:cs="B Nazanin"/>
          <w:sz w:val="26"/>
          <w:szCs w:val="26"/>
          <w:rtl/>
        </w:rPr>
        <w:t>، همکاری با نهادهای ملی و استانی در راستای رشد و پیشرفت کشور و موارد نظیر آن‌ها، در نظر گرفته شده که به دلیل عموميت نداشتن، در جدول لحاظ نشده است. امتیاز این ردیف برای متقاضی، با تشخیص معاونت آینده سازان</w:t>
      </w:r>
      <w:r w:rsidRPr="0099132D">
        <w:rPr>
          <w:rFonts w:cs="B Nazanin"/>
          <w:sz w:val="26"/>
          <w:szCs w:val="26"/>
          <w:rtl/>
          <w:lang w:bidi="fa-IR"/>
        </w:rPr>
        <w:t xml:space="preserve"> </w:t>
      </w:r>
      <w:r w:rsidRPr="0099132D">
        <w:rPr>
          <w:rFonts w:cs="B Nazanin"/>
          <w:sz w:val="26"/>
          <w:szCs w:val="26"/>
          <w:rtl/>
        </w:rPr>
        <w:t>تعیین می‌شود.</w:t>
      </w:r>
    </w:p>
    <w:p w:rsidR="00CC3A96" w:rsidRPr="0099132D" w:rsidRDefault="00CC3A96" w:rsidP="00C50E45">
      <w:pPr>
        <w:bidi/>
        <w:spacing w:after="120" w:line="360" w:lineRule="auto"/>
        <w:jc w:val="both"/>
        <w:rPr>
          <w:rFonts w:cs="B Nazanin"/>
          <w:sz w:val="26"/>
          <w:szCs w:val="26"/>
        </w:rPr>
      </w:pPr>
      <w:r w:rsidRPr="0099132D">
        <w:rPr>
          <w:rFonts w:cs="B Nazanin"/>
          <w:sz w:val="26"/>
          <w:szCs w:val="26"/>
          <w:rtl/>
        </w:rPr>
        <w:t xml:space="preserve">2-15. بنیاد ملی می‌تواند برای تدقیق امتیازهای هر یک از متقاضیان بر اساس جدول شمارة </w:t>
      </w:r>
      <w:r w:rsidRPr="0099132D">
        <w:rPr>
          <w:rFonts w:cs="B Nazanin"/>
          <w:sz w:val="26"/>
          <w:szCs w:val="26"/>
          <w:rtl/>
          <w:lang w:bidi="fa-IR"/>
        </w:rPr>
        <w:t>۱</w:t>
      </w:r>
      <w:r w:rsidRPr="0099132D">
        <w:rPr>
          <w:rFonts w:cs="B Nazanin"/>
          <w:sz w:val="26"/>
          <w:szCs w:val="26"/>
          <w:rtl/>
        </w:rPr>
        <w:t xml:space="preserve"> پیوست، از کارگروه‌های تخصصی متشکل از صاحب نظران دانشگاهی استفاده کند.</w:t>
      </w:r>
    </w:p>
    <w:p w:rsidR="00CC3A96" w:rsidRPr="0099132D" w:rsidRDefault="00CC3A96" w:rsidP="00C50E45">
      <w:pPr>
        <w:bidi/>
        <w:spacing w:after="120" w:line="360" w:lineRule="auto"/>
        <w:jc w:val="both"/>
        <w:rPr>
          <w:rFonts w:cs="B Nazanin"/>
          <w:b/>
          <w:bCs/>
          <w:sz w:val="26"/>
          <w:szCs w:val="26"/>
          <w:rtl/>
        </w:rPr>
      </w:pPr>
      <w:r w:rsidRPr="0099132D">
        <w:rPr>
          <w:rFonts w:cs="B Nazanin"/>
          <w:b/>
          <w:bCs/>
          <w:sz w:val="26"/>
          <w:szCs w:val="26"/>
          <w:rtl/>
        </w:rPr>
        <w:t>مادة 3: اعتبارها و تسهیلات</w:t>
      </w:r>
    </w:p>
    <w:p w:rsidR="00CC3A96" w:rsidRPr="0099132D" w:rsidRDefault="00CC3A96" w:rsidP="00C50E45">
      <w:pPr>
        <w:bidi/>
        <w:spacing w:after="120" w:line="360" w:lineRule="auto"/>
        <w:jc w:val="both"/>
        <w:rPr>
          <w:rFonts w:cs="B Nazanin"/>
          <w:sz w:val="26"/>
          <w:szCs w:val="26"/>
          <w:rtl/>
        </w:rPr>
      </w:pPr>
      <w:r w:rsidRPr="0099132D">
        <w:rPr>
          <w:rFonts w:cs="B Nazanin"/>
          <w:sz w:val="26"/>
          <w:szCs w:val="26"/>
          <w:rtl/>
        </w:rPr>
        <w:lastRenderedPageBreak/>
        <w:t xml:space="preserve">3-1. پشتیبانی از برگزیدگان در دورة کارشناسی، بر اساس جدول شمارة </w:t>
      </w:r>
      <w:r w:rsidRPr="0099132D">
        <w:rPr>
          <w:rFonts w:cs="B Nazanin"/>
          <w:sz w:val="26"/>
          <w:szCs w:val="26"/>
          <w:rtl/>
          <w:lang w:bidi="fa-IR"/>
        </w:rPr>
        <w:t>۲</w:t>
      </w:r>
      <w:r w:rsidRPr="0099132D">
        <w:rPr>
          <w:rFonts w:cs="B Nazanin"/>
          <w:sz w:val="26"/>
          <w:szCs w:val="26"/>
          <w:rtl/>
        </w:rPr>
        <w:t>، در دورة کارشناسی ارشد، بر اساس</w:t>
      </w:r>
      <w:r w:rsidRPr="0099132D">
        <w:rPr>
          <w:rFonts w:cs="B Nazanin"/>
          <w:sz w:val="26"/>
          <w:szCs w:val="26"/>
          <w:rtl/>
          <w:lang w:bidi="fa-IR"/>
        </w:rPr>
        <w:t xml:space="preserve"> </w:t>
      </w:r>
      <w:r w:rsidRPr="0099132D">
        <w:rPr>
          <w:rFonts w:cs="B Nazanin"/>
          <w:sz w:val="26"/>
          <w:szCs w:val="26"/>
          <w:rtl/>
        </w:rPr>
        <w:t xml:space="preserve">جدول شمارة </w:t>
      </w:r>
      <w:r w:rsidRPr="0099132D">
        <w:rPr>
          <w:rFonts w:cs="B Nazanin"/>
          <w:sz w:val="26"/>
          <w:szCs w:val="26"/>
          <w:rtl/>
          <w:lang w:bidi="fa-IR"/>
        </w:rPr>
        <w:t>۳</w:t>
      </w:r>
      <w:r w:rsidRPr="0099132D">
        <w:rPr>
          <w:rFonts w:cs="B Nazanin"/>
          <w:sz w:val="26"/>
          <w:szCs w:val="26"/>
          <w:rtl/>
        </w:rPr>
        <w:t xml:space="preserve"> و در دورة دکتری، بر اساس جدول شمارة </w:t>
      </w:r>
      <w:r w:rsidRPr="0099132D">
        <w:rPr>
          <w:rFonts w:cs="B Nazanin"/>
          <w:sz w:val="26"/>
          <w:szCs w:val="26"/>
          <w:rtl/>
          <w:lang w:bidi="fa-IR"/>
        </w:rPr>
        <w:t>۴</w:t>
      </w:r>
      <w:r w:rsidRPr="0099132D">
        <w:rPr>
          <w:rFonts w:cs="B Nazanin"/>
          <w:sz w:val="26"/>
          <w:szCs w:val="26"/>
          <w:rtl/>
        </w:rPr>
        <w:t xml:space="preserve"> پیوست انجام می‌شود. </w:t>
      </w:r>
    </w:p>
    <w:p w:rsidR="00CC3A96" w:rsidRPr="0099132D" w:rsidRDefault="00CC3A96" w:rsidP="00C50E45">
      <w:pPr>
        <w:bidi/>
        <w:spacing w:after="120" w:line="360" w:lineRule="auto"/>
        <w:jc w:val="both"/>
        <w:rPr>
          <w:rFonts w:cs="B Nazanin"/>
          <w:sz w:val="26"/>
          <w:szCs w:val="26"/>
          <w:rtl/>
        </w:rPr>
      </w:pPr>
      <w:r w:rsidRPr="0099132D">
        <w:rPr>
          <w:rFonts w:cs="B Nazanin"/>
          <w:sz w:val="26"/>
          <w:szCs w:val="26"/>
          <w:rtl/>
          <w:lang w:bidi="fa-IR"/>
        </w:rPr>
        <w:t xml:space="preserve">3-2. </w:t>
      </w:r>
      <w:r w:rsidRPr="0099132D">
        <w:rPr>
          <w:rFonts w:cs="B Nazanin"/>
          <w:sz w:val="26"/>
          <w:szCs w:val="26"/>
          <w:rtl/>
        </w:rPr>
        <w:t>کمک هزینة «توان</w:t>
      </w:r>
      <w:r w:rsidRPr="0099132D">
        <w:rPr>
          <w:rFonts w:cs="B Nazanin"/>
          <w:sz w:val="26"/>
          <w:szCs w:val="26"/>
          <w:rtl/>
        </w:rPr>
        <w:softHyphen/>
        <w:t>مندی آموزشی»، برای شرکت برگزیده در دوره‌ها و کارگاه‌های آموزشی و با هدف ارتقای</w:t>
      </w:r>
      <w:r w:rsidRPr="0099132D">
        <w:rPr>
          <w:rFonts w:cs="B Nazanin"/>
          <w:sz w:val="26"/>
          <w:szCs w:val="26"/>
          <w:rtl/>
          <w:lang w:bidi="fa-IR"/>
        </w:rPr>
        <w:t xml:space="preserve"> </w:t>
      </w:r>
      <w:r w:rsidRPr="0099132D">
        <w:rPr>
          <w:rFonts w:cs="B Nazanin"/>
          <w:sz w:val="26"/>
          <w:szCs w:val="26"/>
          <w:rtl/>
        </w:rPr>
        <w:t>توانایی‌های وی در موضوع‌های تخصصی مرتبط با تحصيل اعطا می‌شود. اعطای این کمک هزینه، منوط به ارائة گواهی شرکت در کارگاه‌ها و دوره‌های آموزشی مربوط است و بر اساس میزان هزینه کرد مبتنی بر مدارک مثبتة مالی</w:t>
      </w:r>
      <w:r w:rsidRPr="0099132D">
        <w:rPr>
          <w:rFonts w:cs="B Nazanin"/>
          <w:sz w:val="26"/>
          <w:szCs w:val="26"/>
          <w:rtl/>
          <w:lang w:bidi="fa-IR"/>
        </w:rPr>
        <w:t xml:space="preserve"> </w:t>
      </w:r>
      <w:r w:rsidRPr="0099132D">
        <w:rPr>
          <w:rFonts w:cs="B Nazanin"/>
          <w:sz w:val="26"/>
          <w:szCs w:val="26"/>
          <w:rtl/>
        </w:rPr>
        <w:t xml:space="preserve">پرداخت می‌شود. </w:t>
      </w:r>
    </w:p>
    <w:p w:rsidR="00CC3A96" w:rsidRPr="0099132D" w:rsidRDefault="00CC3A96" w:rsidP="00C50E45">
      <w:pPr>
        <w:bidi/>
        <w:spacing w:after="120" w:line="360" w:lineRule="auto"/>
        <w:jc w:val="both"/>
        <w:rPr>
          <w:rFonts w:cs="B Nazanin"/>
          <w:sz w:val="26"/>
          <w:szCs w:val="26"/>
          <w:rtl/>
        </w:rPr>
      </w:pPr>
      <w:r w:rsidRPr="0099132D">
        <w:rPr>
          <w:rFonts w:cs="B Nazanin"/>
          <w:sz w:val="26"/>
          <w:szCs w:val="26"/>
          <w:rtl/>
          <w:lang w:bidi="fa-IR"/>
        </w:rPr>
        <w:t xml:space="preserve">۳-۳. </w:t>
      </w:r>
      <w:r w:rsidRPr="0099132D">
        <w:rPr>
          <w:rFonts w:cs="B Nazanin"/>
          <w:sz w:val="26"/>
          <w:szCs w:val="26"/>
          <w:rtl/>
        </w:rPr>
        <w:t>کمک هزینة «توان</w:t>
      </w:r>
      <w:r w:rsidRPr="0099132D">
        <w:rPr>
          <w:rFonts w:cs="B Nazanin"/>
          <w:sz w:val="26"/>
          <w:szCs w:val="26"/>
          <w:rtl/>
        </w:rPr>
        <w:softHyphen/>
        <w:t>مندی مهارتی و کارآفرینی»، برای شرکت برگزیده در دوره‌های آموزشی یا کارآموزی</w:t>
      </w:r>
      <w:r w:rsidRPr="0099132D">
        <w:rPr>
          <w:rFonts w:cs="B Nazanin"/>
          <w:sz w:val="26"/>
          <w:szCs w:val="26"/>
          <w:rtl/>
          <w:lang w:bidi="fa-IR"/>
        </w:rPr>
        <w:t xml:space="preserve"> «</w:t>
      </w:r>
      <w:r w:rsidRPr="0099132D">
        <w:rPr>
          <w:rFonts w:cs="B Nazanin"/>
          <w:sz w:val="26"/>
          <w:szCs w:val="26"/>
          <w:rtl/>
        </w:rPr>
        <w:t>مهارت‌های مورد نیاز برای جذب در نهادهای فناورانه»، «راه اندازی کسب و کار»، «تجاری سازی»، «حقوق مالکیت فکری» و مشابه آن‌ها و با هدف ارتقای توانایی‌های وی در زمینة مهارت‌های شغلی، نوآوری و کارآفرینی اعطا می‌شود. اعطای این کمک هزینه، منوط به ارائة گواهی شرکت در کارگاه‌ها یا دوره‌های آموزشی یا کارآموزی</w:t>
      </w:r>
      <w:r w:rsidRPr="0099132D">
        <w:rPr>
          <w:rFonts w:cs="B Nazanin"/>
          <w:sz w:val="26"/>
          <w:szCs w:val="26"/>
          <w:rtl/>
          <w:lang w:bidi="fa-IR"/>
        </w:rPr>
        <w:t xml:space="preserve"> </w:t>
      </w:r>
      <w:r w:rsidRPr="0099132D">
        <w:rPr>
          <w:rFonts w:cs="B Nazanin"/>
          <w:sz w:val="26"/>
          <w:szCs w:val="26"/>
          <w:rtl/>
        </w:rPr>
        <w:t>مرتبط است و بر اساس میزان هزینه کرد مبتنی بر مدارک مثبتة مالی پرداخت می‌شود.</w:t>
      </w:r>
    </w:p>
    <w:p w:rsidR="00CC3A96" w:rsidRPr="0099132D" w:rsidRDefault="00CC3A96" w:rsidP="00C50E45">
      <w:pPr>
        <w:bidi/>
        <w:spacing w:after="120" w:line="360" w:lineRule="auto"/>
        <w:jc w:val="both"/>
        <w:rPr>
          <w:rFonts w:cs="B Nazanin"/>
          <w:sz w:val="26"/>
          <w:szCs w:val="26"/>
          <w:rtl/>
        </w:rPr>
      </w:pPr>
      <w:r w:rsidRPr="0099132D">
        <w:rPr>
          <w:rFonts w:cs="B Nazanin"/>
          <w:sz w:val="26"/>
          <w:szCs w:val="26"/>
          <w:rtl/>
        </w:rPr>
        <w:t>3-4.</w:t>
      </w:r>
      <w:r w:rsidRPr="0099132D">
        <w:rPr>
          <w:rFonts w:cs="B Nazanin"/>
          <w:sz w:val="26"/>
          <w:szCs w:val="26"/>
          <w:rtl/>
          <w:lang w:bidi="fa-IR"/>
        </w:rPr>
        <w:t xml:space="preserve"> </w:t>
      </w:r>
      <w:r w:rsidRPr="0099132D">
        <w:rPr>
          <w:rFonts w:cs="B Nazanin"/>
          <w:sz w:val="26"/>
          <w:szCs w:val="26"/>
          <w:rtl/>
        </w:rPr>
        <w:t>کمک هزینة «ارتباطات و امکانات علمی»، شامل کمک هزینة «اشتراک نشریات علمی داخلی و خارجی»، «عضویت</w:t>
      </w:r>
      <w:r w:rsidRPr="0099132D">
        <w:rPr>
          <w:rFonts w:cs="B Nazanin"/>
          <w:sz w:val="26"/>
          <w:szCs w:val="26"/>
          <w:rtl/>
          <w:lang w:bidi="fa-IR"/>
        </w:rPr>
        <w:t xml:space="preserve"> </w:t>
      </w:r>
      <w:r w:rsidRPr="0099132D">
        <w:rPr>
          <w:rFonts w:cs="B Nazanin"/>
          <w:sz w:val="26"/>
          <w:szCs w:val="26"/>
          <w:rtl/>
        </w:rPr>
        <w:t>در انجمن‌های علمی داخلی و خارجی»، «عضویت در پایگاه‌های اطلاعاتی تخمی و دسترسی به آن‌ها</w:t>
      </w:r>
      <w:r w:rsidRPr="0099132D">
        <w:rPr>
          <w:rFonts w:cs="B Nazanin"/>
          <w:sz w:val="26"/>
          <w:szCs w:val="26"/>
          <w:rtl/>
          <w:lang w:bidi="fa-IR"/>
        </w:rPr>
        <w:t>»، «</w:t>
      </w:r>
      <w:r w:rsidRPr="0099132D">
        <w:rPr>
          <w:rFonts w:cs="B Nazanin"/>
          <w:sz w:val="26"/>
          <w:szCs w:val="26"/>
          <w:rtl/>
        </w:rPr>
        <w:t>خرید کتاب‌های علمی در موضوع‌های تخصصی مرتبط با تحصیل» و «شرکت در بازدیدهای تخصصی مورد تأیید</w:t>
      </w:r>
      <w:r w:rsidRPr="0099132D">
        <w:rPr>
          <w:rFonts w:cs="B Nazanin"/>
          <w:sz w:val="26"/>
          <w:szCs w:val="26"/>
          <w:rtl/>
          <w:lang w:bidi="fa-IR"/>
        </w:rPr>
        <w:t xml:space="preserve"> </w:t>
      </w:r>
      <w:r w:rsidRPr="0099132D">
        <w:rPr>
          <w:rFonts w:cs="B Nazanin"/>
          <w:sz w:val="26"/>
          <w:szCs w:val="26"/>
          <w:rtl/>
        </w:rPr>
        <w:t xml:space="preserve">بنیاد ملی» است و بر اساس میزان هزینه کرد مبتنی بر مدارک مثبتة مالی پرداخت می‌شود. </w:t>
      </w:r>
    </w:p>
    <w:p w:rsidR="00CC3A96" w:rsidRPr="0099132D" w:rsidRDefault="00CC3A96" w:rsidP="00C50E45">
      <w:pPr>
        <w:bidi/>
        <w:spacing w:after="120" w:line="360" w:lineRule="auto"/>
        <w:jc w:val="both"/>
        <w:rPr>
          <w:rFonts w:cs="B Nazanin"/>
          <w:sz w:val="26"/>
          <w:szCs w:val="26"/>
        </w:rPr>
      </w:pPr>
      <w:r w:rsidRPr="0099132D">
        <w:rPr>
          <w:rFonts w:cs="B Nazanin"/>
          <w:b/>
          <w:bCs/>
          <w:sz w:val="26"/>
          <w:szCs w:val="26"/>
          <w:rtl/>
        </w:rPr>
        <w:t>تبصرة 1:</w:t>
      </w:r>
      <w:r w:rsidRPr="0099132D">
        <w:rPr>
          <w:rFonts w:cs="B Nazanin"/>
          <w:sz w:val="26"/>
          <w:szCs w:val="26"/>
          <w:rtl/>
        </w:rPr>
        <w:t xml:space="preserve"> برگزیدگان دوره‌های کارشناسی می‌توانند از کمک هزینة ارتباطات و امکانات علمی، برای حضور در مجامع</w:t>
      </w:r>
      <w:r w:rsidRPr="0099132D">
        <w:rPr>
          <w:rFonts w:cs="B Nazanin"/>
          <w:sz w:val="26"/>
          <w:szCs w:val="26"/>
          <w:rtl/>
          <w:lang w:bidi="fa-IR"/>
        </w:rPr>
        <w:t xml:space="preserve"> (</w:t>
      </w:r>
      <w:r w:rsidRPr="0099132D">
        <w:rPr>
          <w:rFonts w:cs="B Nazanin"/>
          <w:sz w:val="26"/>
          <w:szCs w:val="26"/>
          <w:rtl/>
        </w:rPr>
        <w:t>همایش‌ها و کارگاه‌های) علمی نیز استفاده نمایند.</w:t>
      </w:r>
    </w:p>
    <w:p w:rsidR="00CC3A96" w:rsidRPr="0099132D" w:rsidRDefault="00CC3A96" w:rsidP="00C50E45">
      <w:pPr>
        <w:bidi/>
        <w:spacing w:after="120" w:line="360" w:lineRule="auto"/>
        <w:jc w:val="both"/>
        <w:rPr>
          <w:rFonts w:cs="B Nazanin"/>
          <w:sz w:val="26"/>
          <w:szCs w:val="26"/>
          <w:rtl/>
        </w:rPr>
      </w:pPr>
      <w:r w:rsidRPr="0099132D">
        <w:rPr>
          <w:rFonts w:cs="B Nazanin"/>
          <w:sz w:val="26"/>
          <w:szCs w:val="26"/>
          <w:rtl/>
        </w:rPr>
        <w:t xml:space="preserve">3-5. اعطای کمک هزینة «اجرای پایان نامه / رساله»، منوط به تصویب پیشنهادة پایان نامه / رسالة دانشجوی برگزیده در مؤسسة محل تحصیل تا پیش از پایان شهریور ماه </w:t>
      </w:r>
      <w:r w:rsidRPr="0099132D">
        <w:rPr>
          <w:rFonts w:cs="B Nazanin"/>
          <w:sz w:val="26"/>
          <w:szCs w:val="26"/>
          <w:rtl/>
          <w:lang w:bidi="fa-IR"/>
        </w:rPr>
        <w:t>۱۴۰۲</w:t>
      </w:r>
      <w:r w:rsidRPr="0099132D">
        <w:rPr>
          <w:rFonts w:cs="B Nazanin"/>
          <w:sz w:val="26"/>
          <w:szCs w:val="26"/>
          <w:rtl/>
        </w:rPr>
        <w:t xml:space="preserve"> است و بر اساس فهرست هزینه‌های (غیر پرسنلی) تأیید شده از</w:t>
      </w:r>
      <w:r w:rsidRPr="0099132D">
        <w:rPr>
          <w:rFonts w:cs="B Nazanin"/>
          <w:sz w:val="26"/>
          <w:szCs w:val="26"/>
          <w:rtl/>
          <w:lang w:bidi="fa-IR"/>
        </w:rPr>
        <w:t xml:space="preserve"> </w:t>
      </w:r>
      <w:r w:rsidRPr="0099132D">
        <w:rPr>
          <w:rFonts w:cs="B Nazanin"/>
          <w:sz w:val="26"/>
          <w:szCs w:val="26"/>
          <w:rtl/>
        </w:rPr>
        <w:t xml:space="preserve">سوی استاد راهنما، در طول سال تحصیلی (تا پایان شهریور ماه </w:t>
      </w:r>
      <w:r w:rsidRPr="0099132D">
        <w:rPr>
          <w:rFonts w:cs="B Nazanin"/>
          <w:sz w:val="26"/>
          <w:szCs w:val="26"/>
          <w:rtl/>
          <w:lang w:bidi="fa-IR"/>
        </w:rPr>
        <w:t>۱۴۰۲)</w:t>
      </w:r>
      <w:r w:rsidRPr="0099132D">
        <w:rPr>
          <w:rFonts w:cs="B Nazanin"/>
          <w:sz w:val="26"/>
          <w:szCs w:val="26"/>
          <w:rtl/>
        </w:rPr>
        <w:t xml:space="preserve">، به دانشجو پرداخت می‌شود. </w:t>
      </w:r>
    </w:p>
    <w:p w:rsidR="00CC3A96" w:rsidRPr="0099132D" w:rsidRDefault="00CC3A96" w:rsidP="00C50E45">
      <w:pPr>
        <w:bidi/>
        <w:spacing w:after="120" w:line="360" w:lineRule="auto"/>
        <w:jc w:val="both"/>
        <w:rPr>
          <w:rFonts w:cs="B Nazanin"/>
          <w:sz w:val="26"/>
          <w:szCs w:val="26"/>
          <w:rtl/>
        </w:rPr>
      </w:pPr>
      <w:r w:rsidRPr="0099132D">
        <w:rPr>
          <w:rFonts w:cs="B Nazanin"/>
          <w:b/>
          <w:bCs/>
          <w:sz w:val="26"/>
          <w:szCs w:val="26"/>
          <w:rtl/>
        </w:rPr>
        <w:lastRenderedPageBreak/>
        <w:t xml:space="preserve">تبصرة </w:t>
      </w:r>
      <w:r w:rsidRPr="0099132D">
        <w:rPr>
          <w:rFonts w:cs="B Nazanin"/>
          <w:b/>
          <w:bCs/>
          <w:sz w:val="26"/>
          <w:szCs w:val="26"/>
          <w:rtl/>
          <w:lang w:bidi="fa-IR"/>
        </w:rPr>
        <w:t>۲:</w:t>
      </w:r>
      <w:r w:rsidRPr="0099132D">
        <w:rPr>
          <w:rFonts w:cs="B Nazanin"/>
          <w:sz w:val="26"/>
          <w:szCs w:val="26"/>
          <w:rtl/>
          <w:lang w:bidi="fa-IR"/>
        </w:rPr>
        <w:t xml:space="preserve"> </w:t>
      </w:r>
      <w:r w:rsidRPr="0099132D">
        <w:rPr>
          <w:rFonts w:cs="B Nazanin"/>
          <w:sz w:val="26"/>
          <w:szCs w:val="26"/>
          <w:rtl/>
        </w:rPr>
        <w:t>سقف کمک هزینة اجرای پایان‌نامه‌ها / رساله‌های «تقاضامحور» در هر یک از دوره‌های تحصیلی، دو برابر کمک هزینة</w:t>
      </w:r>
      <w:r w:rsidRPr="0099132D">
        <w:rPr>
          <w:rFonts w:cs="B Nazanin"/>
          <w:sz w:val="26"/>
          <w:szCs w:val="26"/>
          <w:rtl/>
          <w:lang w:bidi="fa-IR"/>
        </w:rPr>
        <w:t xml:space="preserve"> </w:t>
      </w:r>
      <w:r w:rsidRPr="0099132D">
        <w:rPr>
          <w:rFonts w:cs="B Nazanin"/>
          <w:sz w:val="26"/>
          <w:szCs w:val="26"/>
          <w:rtl/>
        </w:rPr>
        <w:t xml:space="preserve">مدنظر در جدول‌های </w:t>
      </w:r>
      <w:r w:rsidRPr="0099132D">
        <w:rPr>
          <w:rFonts w:cs="B Nazanin"/>
          <w:sz w:val="26"/>
          <w:szCs w:val="26"/>
          <w:rtl/>
          <w:lang w:bidi="fa-IR"/>
        </w:rPr>
        <w:t>۲</w:t>
      </w:r>
      <w:r w:rsidRPr="0099132D">
        <w:rPr>
          <w:rFonts w:cs="B Nazanin"/>
          <w:sz w:val="26"/>
          <w:szCs w:val="26"/>
          <w:rtl/>
        </w:rPr>
        <w:t xml:space="preserve"> تا </w:t>
      </w:r>
      <w:r w:rsidRPr="0099132D">
        <w:rPr>
          <w:rFonts w:cs="B Nazanin"/>
          <w:sz w:val="26"/>
          <w:szCs w:val="26"/>
          <w:rtl/>
          <w:lang w:bidi="fa-IR"/>
        </w:rPr>
        <w:t>۴</w:t>
      </w:r>
      <w:r w:rsidRPr="0099132D">
        <w:rPr>
          <w:rFonts w:cs="B Nazanin"/>
          <w:sz w:val="26"/>
          <w:szCs w:val="26"/>
          <w:rtl/>
        </w:rPr>
        <w:t xml:space="preserve"> پیوست در نظر گرفته می‌شود. </w:t>
      </w:r>
    </w:p>
    <w:p w:rsidR="00CC3A96" w:rsidRPr="0099132D" w:rsidRDefault="00CC3A96" w:rsidP="00C50E45">
      <w:pPr>
        <w:bidi/>
        <w:spacing w:after="120" w:line="360" w:lineRule="auto"/>
        <w:jc w:val="both"/>
        <w:rPr>
          <w:rFonts w:cs="B Nazanin"/>
          <w:sz w:val="26"/>
          <w:szCs w:val="26"/>
        </w:rPr>
      </w:pPr>
      <w:r w:rsidRPr="0099132D">
        <w:rPr>
          <w:rFonts w:cs="B Nazanin"/>
          <w:sz w:val="26"/>
          <w:szCs w:val="26"/>
          <w:rtl/>
        </w:rPr>
        <w:t>٣-6. اعتبار «دستیاری»، در قبال همکاری برای انجام فعالیت‌های مذکور در جدول شمارة 5 پیوست، در هر نیم</w:t>
      </w:r>
      <w:r w:rsidRPr="0099132D">
        <w:rPr>
          <w:rFonts w:cs="B Nazanin"/>
          <w:sz w:val="26"/>
          <w:szCs w:val="26"/>
          <w:rtl/>
        </w:rPr>
        <w:softHyphen/>
        <w:t>سال تحصیلی، بر اساس میزان همکاری تأیید شده توسط اعضای هیئت علمی مؤسسة</w:t>
      </w:r>
      <w:r w:rsidRPr="0099132D">
        <w:rPr>
          <w:rFonts w:cs="B Nazanin"/>
          <w:sz w:val="26"/>
          <w:szCs w:val="26"/>
          <w:rtl/>
          <w:lang w:bidi="fa-IR"/>
        </w:rPr>
        <w:t xml:space="preserve"> </w:t>
      </w:r>
      <w:r w:rsidRPr="0099132D">
        <w:rPr>
          <w:rFonts w:cs="B Nazanin"/>
          <w:sz w:val="26"/>
          <w:szCs w:val="26"/>
          <w:rtl/>
        </w:rPr>
        <w:t xml:space="preserve">محل تحصیل دانشجو (که دستیاری آنان را بر عهده داشته است)، تا سقف تعیین شده در جدول‌های شمارة </w:t>
      </w:r>
      <w:r w:rsidRPr="0099132D">
        <w:rPr>
          <w:rFonts w:cs="B Nazanin"/>
          <w:sz w:val="26"/>
          <w:szCs w:val="26"/>
          <w:rtl/>
          <w:lang w:bidi="fa-IR"/>
        </w:rPr>
        <w:t>۳</w:t>
      </w:r>
      <w:r w:rsidRPr="0099132D">
        <w:rPr>
          <w:rFonts w:cs="B Nazanin"/>
          <w:sz w:val="26"/>
          <w:szCs w:val="26"/>
          <w:rtl/>
        </w:rPr>
        <w:t xml:space="preserve"> و </w:t>
      </w:r>
      <w:r w:rsidRPr="0099132D">
        <w:rPr>
          <w:rFonts w:cs="B Nazanin"/>
          <w:sz w:val="26"/>
          <w:szCs w:val="26"/>
          <w:rtl/>
          <w:lang w:bidi="fa-IR"/>
        </w:rPr>
        <w:t>۴</w:t>
      </w:r>
      <w:r w:rsidRPr="0099132D">
        <w:rPr>
          <w:rFonts w:cs="B Nazanin"/>
          <w:sz w:val="26"/>
          <w:szCs w:val="26"/>
          <w:rtl/>
        </w:rPr>
        <w:t xml:space="preserve"> پیوست، به برگزیدة دورة کارشناسی ارشد یا دکتری پرداخت می‌شود.</w:t>
      </w:r>
    </w:p>
    <w:p w:rsidR="00CC3A96" w:rsidRPr="0099132D" w:rsidRDefault="00CC3A96" w:rsidP="00C50E45">
      <w:pPr>
        <w:bidi/>
        <w:spacing w:after="120" w:line="360" w:lineRule="auto"/>
        <w:jc w:val="both"/>
        <w:rPr>
          <w:rFonts w:cs="B Nazanin"/>
          <w:sz w:val="26"/>
          <w:szCs w:val="26"/>
          <w:rtl/>
        </w:rPr>
      </w:pPr>
      <w:r w:rsidRPr="0099132D">
        <w:rPr>
          <w:rFonts w:cs="B Nazanin"/>
          <w:b/>
          <w:bCs/>
          <w:sz w:val="26"/>
          <w:szCs w:val="26"/>
          <w:rtl/>
        </w:rPr>
        <w:t>تبصرة 3:</w:t>
      </w:r>
      <w:r w:rsidRPr="0099132D">
        <w:rPr>
          <w:rFonts w:cs="B Nazanin"/>
          <w:sz w:val="26"/>
          <w:szCs w:val="26"/>
          <w:rtl/>
        </w:rPr>
        <w:t xml:space="preserve"> در صورتی که استاد راهبر دانشجوی برگزیده، مشمول تسهیلات جذب در مؤسسه</w:t>
      </w:r>
      <w:r w:rsidRPr="0099132D">
        <w:rPr>
          <w:rFonts w:cs="B Nazanin"/>
          <w:sz w:val="26"/>
          <w:szCs w:val="26"/>
          <w:rtl/>
        </w:rPr>
        <w:softHyphen/>
        <w:t>های علمی (طرح شهید دکتر</w:t>
      </w:r>
      <w:r w:rsidRPr="0099132D">
        <w:rPr>
          <w:rFonts w:cs="B Nazanin"/>
          <w:sz w:val="26"/>
          <w:szCs w:val="26"/>
          <w:rtl/>
          <w:lang w:bidi="fa-IR"/>
        </w:rPr>
        <w:t xml:space="preserve"> </w:t>
      </w:r>
      <w:r w:rsidRPr="0099132D">
        <w:rPr>
          <w:rFonts w:cs="B Nazanin"/>
          <w:sz w:val="26"/>
          <w:szCs w:val="26"/>
          <w:rtl/>
        </w:rPr>
        <w:t>شهریاری) یا طرح توسعة فعالیت‌های پژوهشی استادیاران جوان (طرح مرحوم دکتر کاظمی آشتیانی) بنیاد ملی</w:t>
      </w:r>
      <w:r w:rsidRPr="0099132D">
        <w:rPr>
          <w:rFonts w:cs="B Nazanin"/>
          <w:sz w:val="26"/>
          <w:szCs w:val="26"/>
          <w:rtl/>
          <w:lang w:bidi="fa-IR"/>
        </w:rPr>
        <w:t xml:space="preserve"> </w:t>
      </w:r>
      <w:r w:rsidRPr="0099132D">
        <w:rPr>
          <w:rFonts w:cs="B Nazanin"/>
          <w:sz w:val="26"/>
          <w:szCs w:val="26"/>
          <w:rtl/>
        </w:rPr>
        <w:t xml:space="preserve">باشد، مبلغ اعتبار دستیاری برگزیده، به ازای هر ساعت، </w:t>
      </w:r>
      <w:r w:rsidRPr="0099132D">
        <w:rPr>
          <w:rFonts w:cs="B Nazanin"/>
          <w:sz w:val="26"/>
          <w:szCs w:val="26"/>
          <w:rtl/>
          <w:lang w:bidi="fa-IR"/>
        </w:rPr>
        <w:t>۱۰</w:t>
      </w:r>
      <w:r w:rsidRPr="0099132D">
        <w:rPr>
          <w:rFonts w:cs="B Nazanin"/>
          <w:sz w:val="26"/>
          <w:szCs w:val="26"/>
          <w:rtl/>
        </w:rPr>
        <w:t xml:space="preserve"> درصد افزایش می‌یابد. </w:t>
      </w:r>
    </w:p>
    <w:p w:rsidR="00CC3A96" w:rsidRPr="0099132D" w:rsidRDefault="00CC3A96" w:rsidP="00C50E45">
      <w:pPr>
        <w:bidi/>
        <w:spacing w:after="120" w:line="360" w:lineRule="auto"/>
        <w:jc w:val="both"/>
        <w:rPr>
          <w:rFonts w:cs="B Nazanin"/>
          <w:sz w:val="26"/>
          <w:szCs w:val="26"/>
          <w:rtl/>
        </w:rPr>
      </w:pPr>
      <w:r w:rsidRPr="0099132D">
        <w:rPr>
          <w:rFonts w:cs="B Nazanin"/>
          <w:b/>
          <w:bCs/>
          <w:sz w:val="26"/>
          <w:szCs w:val="26"/>
          <w:rtl/>
        </w:rPr>
        <w:t xml:space="preserve">تبصرة 4: </w:t>
      </w:r>
      <w:r w:rsidRPr="0099132D">
        <w:rPr>
          <w:rFonts w:cs="B Nazanin"/>
          <w:sz w:val="26"/>
          <w:szCs w:val="26"/>
          <w:rtl/>
        </w:rPr>
        <w:t>فعالیت‌های مربوط به انجام پایان نامه / رساله، جزء «فعالیت</w:t>
      </w:r>
      <w:r w:rsidRPr="0099132D">
        <w:rPr>
          <w:rFonts w:cs="B Nazanin"/>
          <w:sz w:val="26"/>
          <w:szCs w:val="26"/>
          <w:rtl/>
        </w:rPr>
        <w:softHyphen/>
        <w:t xml:space="preserve">های دستیاری» محسوب نمی‌شود. </w:t>
      </w:r>
    </w:p>
    <w:p w:rsidR="00CC3A96" w:rsidRPr="0099132D" w:rsidRDefault="00CC3A96" w:rsidP="00C50E45">
      <w:pPr>
        <w:bidi/>
        <w:spacing w:after="120" w:line="360" w:lineRule="auto"/>
        <w:jc w:val="both"/>
        <w:rPr>
          <w:rFonts w:cs="B Nazanin"/>
          <w:sz w:val="26"/>
          <w:szCs w:val="26"/>
          <w:rtl/>
        </w:rPr>
      </w:pPr>
      <w:r w:rsidRPr="0099132D">
        <w:rPr>
          <w:rFonts w:cs="B Nazanin"/>
          <w:b/>
          <w:bCs/>
          <w:sz w:val="26"/>
          <w:szCs w:val="26"/>
          <w:rtl/>
        </w:rPr>
        <w:t>تبصرة 5:</w:t>
      </w:r>
      <w:r w:rsidRPr="0099132D">
        <w:rPr>
          <w:rFonts w:cs="B Nazanin"/>
          <w:sz w:val="26"/>
          <w:szCs w:val="26"/>
          <w:rtl/>
        </w:rPr>
        <w:t xml:space="preserve"> در صورت فعالیت دستیاری برگزیده در فصل تابستان (غير از آموزش یاری استاد راهبر) و تأیید معاونت آینده سازان،</w:t>
      </w:r>
      <w:r w:rsidRPr="0099132D">
        <w:rPr>
          <w:rFonts w:cs="B Nazanin"/>
          <w:sz w:val="26"/>
          <w:szCs w:val="26"/>
          <w:rtl/>
          <w:lang w:bidi="fa-IR"/>
        </w:rPr>
        <w:t xml:space="preserve"> </w:t>
      </w:r>
      <w:r w:rsidRPr="0099132D">
        <w:rPr>
          <w:rFonts w:cs="B Nazanin"/>
          <w:sz w:val="26"/>
          <w:szCs w:val="26"/>
          <w:rtl/>
        </w:rPr>
        <w:t>اعتبار دستیاری برای سه ماهة تابستان نیز قابل پرداخت است.</w:t>
      </w:r>
    </w:p>
    <w:p w:rsidR="00CC3A96" w:rsidRPr="0099132D" w:rsidRDefault="00CC3A96" w:rsidP="00C50E45">
      <w:pPr>
        <w:bidi/>
        <w:spacing w:after="120" w:line="360" w:lineRule="auto"/>
        <w:jc w:val="both"/>
        <w:rPr>
          <w:rFonts w:cs="B Nazanin"/>
          <w:sz w:val="26"/>
          <w:szCs w:val="26"/>
          <w:rtl/>
        </w:rPr>
      </w:pPr>
      <w:r w:rsidRPr="0099132D">
        <w:rPr>
          <w:rFonts w:cs="B Nazanin"/>
          <w:sz w:val="26"/>
          <w:szCs w:val="26"/>
          <w:rtl/>
        </w:rPr>
        <w:t>3-7</w:t>
      </w:r>
      <w:r w:rsidRPr="0099132D">
        <w:rPr>
          <w:rFonts w:cs="B Nazanin"/>
          <w:sz w:val="26"/>
          <w:szCs w:val="26"/>
          <w:rtl/>
          <w:lang w:bidi="fa-IR"/>
        </w:rPr>
        <w:t>. «</w:t>
      </w:r>
      <w:r w:rsidRPr="0099132D">
        <w:rPr>
          <w:rFonts w:cs="B Nazanin"/>
          <w:sz w:val="26"/>
          <w:szCs w:val="26"/>
          <w:rtl/>
        </w:rPr>
        <w:t>کمک هزینة شرکت در رویدادهای رقابتی (طرح شهید بابایی)»، به منظور حمایت از برگزیدگان برای شرکت در</w:t>
      </w:r>
      <w:r w:rsidRPr="0099132D">
        <w:rPr>
          <w:rFonts w:cs="B Nazanin"/>
          <w:sz w:val="26"/>
          <w:szCs w:val="26"/>
          <w:rtl/>
          <w:lang w:bidi="fa-IR"/>
        </w:rPr>
        <w:t xml:space="preserve"> </w:t>
      </w:r>
      <w:r w:rsidRPr="0099132D">
        <w:rPr>
          <w:rFonts w:cs="B Nazanin"/>
          <w:sz w:val="26"/>
          <w:szCs w:val="26"/>
          <w:rtl/>
        </w:rPr>
        <w:t>رویدادهای رقابتی مورد تأیید بنیاد ملی، اعطا می‌شود.</w:t>
      </w:r>
    </w:p>
    <w:p w:rsidR="00CC3A96" w:rsidRPr="0099132D" w:rsidRDefault="00CC3A96" w:rsidP="00C50E45">
      <w:pPr>
        <w:bidi/>
        <w:spacing w:after="120" w:line="360" w:lineRule="auto"/>
        <w:jc w:val="both"/>
        <w:rPr>
          <w:rFonts w:cs="B Nazanin"/>
          <w:sz w:val="26"/>
          <w:szCs w:val="26"/>
          <w:rtl/>
        </w:rPr>
      </w:pPr>
      <w:r w:rsidRPr="0099132D">
        <w:rPr>
          <w:rFonts w:cs="B Nazanin"/>
          <w:sz w:val="26"/>
          <w:szCs w:val="26"/>
          <w:rtl/>
        </w:rPr>
        <w:t>3-8. «اعتبار هستة مسئله محور پژوهشی / فناورانه (طرح شهید احمدی روشن)»، به منظور تشكيل هستة پژوهشی / فناورانه، به</w:t>
      </w:r>
      <w:r w:rsidRPr="0099132D">
        <w:rPr>
          <w:rFonts w:cs="B Nazanin"/>
          <w:sz w:val="26"/>
          <w:szCs w:val="26"/>
          <w:rtl/>
          <w:lang w:bidi="fa-IR"/>
        </w:rPr>
        <w:t xml:space="preserve"> </w:t>
      </w:r>
      <w:r w:rsidRPr="0099132D">
        <w:rPr>
          <w:rFonts w:cs="B Nazanin"/>
          <w:sz w:val="26"/>
          <w:szCs w:val="26"/>
          <w:rtl/>
        </w:rPr>
        <w:t>برگزیدگان اعطا می‌شود.</w:t>
      </w:r>
    </w:p>
    <w:p w:rsidR="00CC3A96" w:rsidRPr="0099132D" w:rsidRDefault="00CC3A96" w:rsidP="00C50E45">
      <w:pPr>
        <w:bidi/>
        <w:spacing w:after="120" w:line="360" w:lineRule="auto"/>
        <w:jc w:val="both"/>
        <w:rPr>
          <w:rFonts w:cs="B Nazanin"/>
          <w:sz w:val="26"/>
          <w:szCs w:val="26"/>
        </w:rPr>
      </w:pPr>
      <w:r w:rsidRPr="0099132D">
        <w:rPr>
          <w:rFonts w:cs="B Nazanin"/>
          <w:sz w:val="26"/>
          <w:szCs w:val="26"/>
          <w:rtl/>
        </w:rPr>
        <w:t>3-9. کمک هزینة «شرکت در مجامع علمی داخلی»، به منظور شرکت برگزیدگان دوره‌های کارشناسی ارشد و دکتری در همایش‌های علمی داخل کشور (همراه با ارائة مقاله به صورت سخنرانی یا پوستر) و با هدف تسهیل ارتباطات پژوهشی آنان، با تأیید استاد راهنما و بر اساس میزان هزینه کرد مبتنی بر مدارک مثبتة مالی مبنی بر نام‌نویسی و حضور</w:t>
      </w:r>
      <w:r w:rsidRPr="0099132D">
        <w:rPr>
          <w:rFonts w:cs="B Nazanin"/>
          <w:sz w:val="26"/>
          <w:szCs w:val="26"/>
          <w:rtl/>
          <w:lang w:bidi="fa-IR"/>
        </w:rPr>
        <w:t xml:space="preserve"> </w:t>
      </w:r>
      <w:r w:rsidRPr="0099132D">
        <w:rPr>
          <w:rFonts w:cs="B Nazanin"/>
          <w:sz w:val="26"/>
          <w:szCs w:val="26"/>
          <w:rtl/>
        </w:rPr>
        <w:t>در مجمع، پرداخت می‌شود.</w:t>
      </w:r>
    </w:p>
    <w:p w:rsidR="00CC3A96" w:rsidRPr="0099132D" w:rsidRDefault="00CC3A96" w:rsidP="00C50E45">
      <w:pPr>
        <w:bidi/>
        <w:spacing w:after="120" w:line="360" w:lineRule="auto"/>
        <w:jc w:val="both"/>
        <w:rPr>
          <w:rFonts w:cs="B Nazanin"/>
          <w:sz w:val="26"/>
          <w:szCs w:val="26"/>
          <w:rtl/>
        </w:rPr>
      </w:pPr>
      <w:r w:rsidRPr="0099132D">
        <w:rPr>
          <w:rFonts w:cs="B Nazanin"/>
          <w:sz w:val="26"/>
          <w:szCs w:val="26"/>
          <w:rtl/>
        </w:rPr>
        <w:lastRenderedPageBreak/>
        <w:t>3-10. کمک هزینة «شرکت در مجامع علمی خارجی»، به منظور شرکت برگزیدگان دورة دکتری در همایش‌های علمی خارج از کشور (همراه با ارائة مقاله به صورت سخنرانی یا پوستر) و با هدف تسهیل ارتباطات پژوهشی آنان، با تأیید استاد راهنما</w:t>
      </w:r>
      <w:r w:rsidRPr="0099132D">
        <w:rPr>
          <w:rFonts w:cs="B Nazanin"/>
          <w:sz w:val="26"/>
          <w:szCs w:val="26"/>
          <w:rtl/>
          <w:lang w:bidi="fa-IR"/>
        </w:rPr>
        <w:t xml:space="preserve"> </w:t>
      </w:r>
      <w:r w:rsidRPr="0099132D">
        <w:rPr>
          <w:rFonts w:cs="B Nazanin"/>
          <w:sz w:val="26"/>
          <w:szCs w:val="26"/>
          <w:rtl/>
        </w:rPr>
        <w:t xml:space="preserve">و بر اساس میزان هزینه کرد مبنی بر مدارک مثبتة مالی مبنی بر نام‌نویسی و حضور در مجمع، پرداخت می‌شود. </w:t>
      </w:r>
    </w:p>
    <w:p w:rsidR="00CC3A96" w:rsidRPr="0099132D" w:rsidRDefault="00CC3A96" w:rsidP="00C50E45">
      <w:pPr>
        <w:bidi/>
        <w:spacing w:after="120" w:line="360" w:lineRule="auto"/>
        <w:jc w:val="both"/>
        <w:rPr>
          <w:rFonts w:cs="B Nazanin"/>
          <w:sz w:val="26"/>
          <w:szCs w:val="26"/>
          <w:rtl/>
        </w:rPr>
      </w:pPr>
      <w:r w:rsidRPr="0099132D">
        <w:rPr>
          <w:rFonts w:cs="B Nazanin"/>
          <w:b/>
          <w:bCs/>
          <w:sz w:val="26"/>
          <w:szCs w:val="26"/>
          <w:rtl/>
        </w:rPr>
        <w:t>تبصرة 6:</w:t>
      </w:r>
      <w:r w:rsidRPr="0099132D">
        <w:rPr>
          <w:rFonts w:cs="B Nazanin"/>
          <w:sz w:val="26"/>
          <w:szCs w:val="26"/>
          <w:rtl/>
        </w:rPr>
        <w:t xml:space="preserve"> در صورتی که به تشخيص معاونت آینده سازان، موضوع مجمع علمی خارجی، جزء اولویت‌های علم و فناوری کشور</w:t>
      </w:r>
      <w:r w:rsidRPr="0099132D">
        <w:rPr>
          <w:rFonts w:cs="B Nazanin"/>
          <w:sz w:val="26"/>
          <w:szCs w:val="26"/>
          <w:rtl/>
          <w:lang w:bidi="fa-IR"/>
        </w:rPr>
        <w:t xml:space="preserve"> </w:t>
      </w:r>
      <w:r w:rsidRPr="0099132D">
        <w:rPr>
          <w:rFonts w:cs="B Nazanin"/>
          <w:sz w:val="26"/>
          <w:szCs w:val="26"/>
          <w:rtl/>
        </w:rPr>
        <w:t xml:space="preserve">باشد، مبلغ این کمک هزینه تا دو برابر سقف مذکور در جدول شمارة </w:t>
      </w:r>
      <w:r w:rsidRPr="0099132D">
        <w:rPr>
          <w:rFonts w:cs="B Nazanin"/>
          <w:sz w:val="26"/>
          <w:szCs w:val="26"/>
          <w:rtl/>
          <w:lang w:bidi="fa-IR"/>
        </w:rPr>
        <w:t>۴</w:t>
      </w:r>
      <w:r w:rsidRPr="0099132D">
        <w:rPr>
          <w:rFonts w:cs="B Nazanin"/>
          <w:sz w:val="26"/>
          <w:szCs w:val="26"/>
          <w:rtl/>
        </w:rPr>
        <w:t xml:space="preserve"> پیوست، قابل افزایش است.</w:t>
      </w:r>
    </w:p>
    <w:p w:rsidR="00CC3A96" w:rsidRPr="0099132D" w:rsidRDefault="00CC3A96" w:rsidP="00C50E45">
      <w:pPr>
        <w:bidi/>
        <w:spacing w:after="120" w:line="360" w:lineRule="auto"/>
        <w:jc w:val="both"/>
        <w:rPr>
          <w:rFonts w:cs="B Nazanin"/>
          <w:sz w:val="26"/>
          <w:szCs w:val="26"/>
          <w:rtl/>
        </w:rPr>
      </w:pPr>
      <w:r w:rsidRPr="0099132D">
        <w:rPr>
          <w:rFonts w:cs="B Nazanin"/>
          <w:sz w:val="26"/>
          <w:szCs w:val="26"/>
          <w:rtl/>
        </w:rPr>
        <w:t>3-11. کمک هزینة «اعزام به فرصت مطالعاتی داخلی»، با هدف ایجاد ارتباط برگزیدگان با نهادهای علمی و فناورانة کشور اعطا می‌شود که پس از تصویب استفاده از فرصت مطالعاتی در مؤسسة محل تحصیل، پذیرش از نهاد مقصد و تأیید</w:t>
      </w:r>
      <w:r w:rsidRPr="0099132D">
        <w:rPr>
          <w:rFonts w:cs="B Nazanin"/>
          <w:sz w:val="26"/>
          <w:szCs w:val="26"/>
          <w:rtl/>
          <w:lang w:bidi="fa-IR"/>
        </w:rPr>
        <w:t xml:space="preserve"> </w:t>
      </w:r>
      <w:r w:rsidRPr="0099132D">
        <w:rPr>
          <w:rFonts w:cs="B Nazanin"/>
          <w:sz w:val="26"/>
          <w:szCs w:val="26"/>
          <w:rtl/>
        </w:rPr>
        <w:t>بنیاد استانی محل تحصيل، به برگزیدگان دورة دکتری پرداخت می‌شود.</w:t>
      </w:r>
    </w:p>
    <w:p w:rsidR="00CC3A96" w:rsidRPr="0099132D" w:rsidRDefault="00CC3A96" w:rsidP="00C50E45">
      <w:pPr>
        <w:bidi/>
        <w:spacing w:after="120" w:line="360" w:lineRule="auto"/>
        <w:jc w:val="both"/>
        <w:rPr>
          <w:rFonts w:cs="B Nazanin"/>
          <w:sz w:val="26"/>
          <w:szCs w:val="26"/>
        </w:rPr>
      </w:pPr>
      <w:r w:rsidRPr="0099132D">
        <w:rPr>
          <w:rFonts w:cs="B Nazanin"/>
          <w:sz w:val="26"/>
          <w:szCs w:val="26"/>
          <w:rtl/>
        </w:rPr>
        <w:t>3-12. کمک هزینة «اعزام به فرصت مطالعاتی خارجی»، با هدف ایجاد ارتباط برگزیدگان با نهادهای علمی و فناورانة خارج از</w:t>
      </w:r>
      <w:r w:rsidRPr="0099132D">
        <w:rPr>
          <w:rFonts w:cs="B Nazanin"/>
          <w:sz w:val="26"/>
          <w:szCs w:val="26"/>
          <w:rtl/>
          <w:lang w:bidi="fa-IR"/>
        </w:rPr>
        <w:t xml:space="preserve"> </w:t>
      </w:r>
      <w:r w:rsidRPr="0099132D">
        <w:rPr>
          <w:rFonts w:cs="B Nazanin"/>
          <w:sz w:val="26"/>
          <w:szCs w:val="26"/>
          <w:rtl/>
        </w:rPr>
        <w:t xml:space="preserve">کشور در قالب دورة فرصت مطالعاتی، پس از تصویب فرصت مطالعاتی در مؤسسة محل تحصیل، پذیرش از نهاد مقصد و تأیید بنیاد ملی، بر اساس ظرفیت تعیین شده از سوی قائم مقام بنیاد ملی، به تعدادی از برگزیدگان دورة دکتری اعطا می‌شود. پنجاه درصد این کمک هزینه، پس از تأیید فرصت مطالعاتی در کارگروه موضوع تبصرة </w:t>
      </w:r>
      <w:r w:rsidRPr="0099132D">
        <w:rPr>
          <w:rFonts w:cs="B Nazanin"/>
          <w:sz w:val="26"/>
          <w:szCs w:val="26"/>
          <w:rtl/>
          <w:lang w:bidi="fa-IR"/>
        </w:rPr>
        <w:t>۷</w:t>
      </w:r>
      <w:r w:rsidRPr="0099132D">
        <w:rPr>
          <w:rFonts w:cs="B Nazanin"/>
          <w:sz w:val="26"/>
          <w:szCs w:val="26"/>
          <w:rtl/>
        </w:rPr>
        <w:t xml:space="preserve"> این ماده و دریافت روادید از کشور مقصد توسط برگزیده و مابقی آن، پس از دریافت گزارش سه ماهة سفر از برگزیده، پرداخت می‌شود.</w:t>
      </w:r>
    </w:p>
    <w:p w:rsidR="00CC3A96" w:rsidRPr="0099132D" w:rsidRDefault="00CC3A96" w:rsidP="00C50E45">
      <w:pPr>
        <w:bidi/>
        <w:spacing w:after="120" w:line="360" w:lineRule="auto"/>
        <w:jc w:val="both"/>
        <w:rPr>
          <w:rFonts w:cs="B Nazanin"/>
          <w:sz w:val="26"/>
          <w:szCs w:val="26"/>
          <w:rtl/>
        </w:rPr>
      </w:pPr>
      <w:r w:rsidRPr="0099132D">
        <w:rPr>
          <w:rFonts w:cs="B Nazanin"/>
          <w:b/>
          <w:bCs/>
          <w:sz w:val="26"/>
          <w:szCs w:val="26"/>
          <w:rtl/>
        </w:rPr>
        <w:t>تبصرة 7</w:t>
      </w:r>
      <w:r w:rsidRPr="0099132D">
        <w:rPr>
          <w:rFonts w:cs="B Nazanin"/>
          <w:b/>
          <w:bCs/>
          <w:sz w:val="26"/>
          <w:szCs w:val="26"/>
          <w:rtl/>
          <w:lang w:bidi="fa-IR"/>
        </w:rPr>
        <w:t>:</w:t>
      </w:r>
      <w:r w:rsidRPr="0099132D">
        <w:rPr>
          <w:rFonts w:cs="B Nazanin"/>
          <w:sz w:val="26"/>
          <w:szCs w:val="26"/>
          <w:rtl/>
          <w:lang w:bidi="fa-IR"/>
        </w:rPr>
        <w:t xml:space="preserve"> </w:t>
      </w:r>
      <w:r w:rsidRPr="0099132D">
        <w:rPr>
          <w:rFonts w:cs="B Nazanin"/>
          <w:sz w:val="26"/>
          <w:szCs w:val="26"/>
          <w:rtl/>
        </w:rPr>
        <w:t>انتخاب مشمولان کمک هزینة اعزام به فرصت مطالعاتی</w:t>
      </w:r>
      <w:r w:rsidRPr="0099132D">
        <w:rPr>
          <w:rFonts w:cs="B Nazanin"/>
          <w:sz w:val="26"/>
          <w:szCs w:val="26"/>
          <w:rtl/>
          <w:lang w:bidi="fa-IR"/>
        </w:rPr>
        <w:t xml:space="preserve"> </w:t>
      </w:r>
      <w:r w:rsidRPr="0099132D">
        <w:rPr>
          <w:rFonts w:cs="B Nazanin"/>
          <w:sz w:val="26"/>
          <w:szCs w:val="26"/>
          <w:rtl/>
        </w:rPr>
        <w:t>خارجی و تعیین میزان حمایت از آنان، با توجه به اولویت‌های علم و فناوری کشور، میزان نیاز کشور به حل مسئلة موضوع مطالعه، امکانات و تجهیزات داخل و خارج از کشور، طول مدت سفر و میزان بهره‌مندی</w:t>
      </w:r>
      <w:r w:rsidRPr="0099132D">
        <w:rPr>
          <w:rFonts w:cs="B Nazanin"/>
          <w:sz w:val="26"/>
          <w:szCs w:val="26"/>
          <w:rtl/>
        </w:rPr>
        <w:softHyphen/>
        <w:t xml:space="preserve">های قبلی برگزیده در سال تحصیلی </w:t>
      </w:r>
      <w:r w:rsidRPr="0099132D">
        <w:rPr>
          <w:rFonts w:cs="B Nazanin"/>
          <w:sz w:val="26"/>
          <w:szCs w:val="26"/>
          <w:rtl/>
          <w:lang w:bidi="fa-IR"/>
        </w:rPr>
        <w:t>۱۴۰۲-۱۴۰۱</w:t>
      </w:r>
      <w:r w:rsidRPr="0099132D">
        <w:rPr>
          <w:rFonts w:cs="B Nazanin"/>
          <w:sz w:val="26"/>
          <w:szCs w:val="26"/>
          <w:rtl/>
        </w:rPr>
        <w:t xml:space="preserve"> از پشتیبانی‌های بنیاد ملی، توسط</w:t>
      </w:r>
      <w:r w:rsidRPr="0099132D">
        <w:rPr>
          <w:rFonts w:cs="B Nazanin"/>
          <w:sz w:val="26"/>
          <w:szCs w:val="26"/>
          <w:rtl/>
          <w:lang w:bidi="fa-IR"/>
        </w:rPr>
        <w:t xml:space="preserve"> </w:t>
      </w:r>
      <w:r w:rsidRPr="0099132D">
        <w:rPr>
          <w:rFonts w:cs="B Nazanin"/>
          <w:sz w:val="26"/>
          <w:szCs w:val="26"/>
          <w:rtl/>
        </w:rPr>
        <w:t>کارگروهی به ریاست معاونت آینده سازان و متشکل از صاحب نظران دانشگاهی انجام می‌شود.</w:t>
      </w:r>
    </w:p>
    <w:p w:rsidR="00CC3A96" w:rsidRPr="0099132D" w:rsidRDefault="00CC3A96" w:rsidP="00C50E45">
      <w:pPr>
        <w:bidi/>
        <w:spacing w:after="120" w:line="360" w:lineRule="auto"/>
        <w:jc w:val="both"/>
        <w:rPr>
          <w:rFonts w:cs="B Nazanin"/>
          <w:sz w:val="26"/>
          <w:szCs w:val="26"/>
          <w:rtl/>
        </w:rPr>
      </w:pPr>
      <w:r w:rsidRPr="0099132D">
        <w:rPr>
          <w:rFonts w:cs="B Nazanin"/>
          <w:b/>
          <w:bCs/>
          <w:sz w:val="26"/>
          <w:szCs w:val="26"/>
          <w:rtl/>
        </w:rPr>
        <w:lastRenderedPageBreak/>
        <w:t xml:space="preserve">تبصرة </w:t>
      </w:r>
      <w:r w:rsidRPr="0099132D">
        <w:rPr>
          <w:rFonts w:cs="B Nazanin"/>
          <w:b/>
          <w:bCs/>
          <w:sz w:val="26"/>
          <w:szCs w:val="26"/>
          <w:rtl/>
          <w:lang w:bidi="fa-IR"/>
        </w:rPr>
        <w:t>۸:</w:t>
      </w:r>
      <w:r w:rsidRPr="0099132D">
        <w:rPr>
          <w:rFonts w:cs="B Nazanin"/>
          <w:sz w:val="26"/>
          <w:szCs w:val="26"/>
          <w:rtl/>
          <w:lang w:bidi="fa-IR"/>
        </w:rPr>
        <w:t xml:space="preserve"> </w:t>
      </w:r>
      <w:r w:rsidRPr="0099132D">
        <w:rPr>
          <w:rFonts w:cs="B Nazanin"/>
          <w:sz w:val="26"/>
          <w:szCs w:val="26"/>
          <w:rtl/>
        </w:rPr>
        <w:t>برای بهره‌مندی برگزیده از کمک هزینة اعزام به فرصت مطالعاتی خارجی، نهاد مقصد وی باید یکی از دانشگاه‌ها با</w:t>
      </w:r>
      <w:r w:rsidRPr="0099132D">
        <w:rPr>
          <w:rFonts w:cs="B Nazanin"/>
          <w:sz w:val="26"/>
          <w:szCs w:val="26"/>
          <w:rtl/>
          <w:lang w:bidi="fa-IR"/>
        </w:rPr>
        <w:t xml:space="preserve"> </w:t>
      </w:r>
      <w:r w:rsidRPr="0099132D">
        <w:rPr>
          <w:rFonts w:cs="B Nazanin"/>
          <w:sz w:val="26"/>
          <w:szCs w:val="26"/>
          <w:rtl/>
        </w:rPr>
        <w:t xml:space="preserve">رتبة کمتر از </w:t>
      </w:r>
      <w:r w:rsidRPr="0099132D">
        <w:rPr>
          <w:rFonts w:cs="B Nazanin"/>
          <w:sz w:val="26"/>
          <w:szCs w:val="26"/>
          <w:rtl/>
          <w:lang w:bidi="fa-IR"/>
        </w:rPr>
        <w:t>۲۰۰</w:t>
      </w:r>
      <w:r w:rsidRPr="0099132D">
        <w:rPr>
          <w:rFonts w:cs="B Nazanin"/>
          <w:sz w:val="26"/>
          <w:szCs w:val="26"/>
          <w:rtl/>
        </w:rPr>
        <w:t xml:space="preserve"> در رتبه‌بندی‌های معتبر جهانی (به صورت کلی یا در زمینة تخصصی متقاضی) یا مراکز پژوهشی</w:t>
      </w:r>
      <w:r w:rsidRPr="0099132D">
        <w:rPr>
          <w:rFonts w:cs="B Nazanin"/>
          <w:sz w:val="26"/>
          <w:szCs w:val="26"/>
          <w:rtl/>
          <w:lang w:bidi="fa-IR"/>
        </w:rPr>
        <w:t xml:space="preserve"> </w:t>
      </w:r>
      <w:r w:rsidRPr="0099132D">
        <w:rPr>
          <w:rFonts w:cs="B Nazanin"/>
          <w:sz w:val="26"/>
          <w:szCs w:val="26"/>
          <w:rtl/>
        </w:rPr>
        <w:t xml:space="preserve">معتبرِ مورد تأیید معاونت آینده سازان باشد. </w:t>
      </w:r>
    </w:p>
    <w:p w:rsidR="00CC3A96" w:rsidRPr="0099132D" w:rsidRDefault="00CC3A96" w:rsidP="00C50E45">
      <w:pPr>
        <w:bidi/>
        <w:spacing w:after="120" w:line="360" w:lineRule="auto"/>
        <w:jc w:val="both"/>
        <w:rPr>
          <w:rFonts w:cs="B Nazanin"/>
          <w:sz w:val="26"/>
          <w:szCs w:val="26"/>
          <w:rtl/>
        </w:rPr>
      </w:pPr>
      <w:r w:rsidRPr="0099132D">
        <w:rPr>
          <w:rFonts w:cs="B Nazanin"/>
          <w:b/>
          <w:bCs/>
          <w:sz w:val="26"/>
          <w:szCs w:val="26"/>
          <w:rtl/>
        </w:rPr>
        <w:t xml:space="preserve">تبصرة </w:t>
      </w:r>
      <w:r w:rsidRPr="0099132D">
        <w:rPr>
          <w:rFonts w:cs="B Nazanin"/>
          <w:b/>
          <w:bCs/>
          <w:sz w:val="26"/>
          <w:szCs w:val="26"/>
          <w:rtl/>
          <w:lang w:bidi="fa-IR"/>
        </w:rPr>
        <w:t>۹:</w:t>
      </w:r>
      <w:r w:rsidRPr="0099132D">
        <w:rPr>
          <w:rFonts w:cs="B Nazanin"/>
          <w:sz w:val="26"/>
          <w:szCs w:val="26"/>
          <w:rtl/>
          <w:lang w:bidi="fa-IR"/>
        </w:rPr>
        <w:t xml:space="preserve"> </w:t>
      </w:r>
      <w:r w:rsidRPr="0099132D">
        <w:rPr>
          <w:rFonts w:cs="B Nazanin"/>
          <w:sz w:val="26"/>
          <w:szCs w:val="26"/>
          <w:rtl/>
        </w:rPr>
        <w:t xml:space="preserve">هر برگزیده، در طول دورة دکتری، صرفاً یک بار می‌تواند از کمک هزینة اعزام به فرصت مطالعاتی خارجی بهره‌مند شود. </w:t>
      </w:r>
    </w:p>
    <w:p w:rsidR="00CC3A96" w:rsidRPr="0099132D" w:rsidRDefault="00CC3A96" w:rsidP="00C50E45">
      <w:pPr>
        <w:bidi/>
        <w:spacing w:after="120" w:line="360" w:lineRule="auto"/>
        <w:jc w:val="both"/>
        <w:rPr>
          <w:rFonts w:cs="B Nazanin"/>
          <w:sz w:val="26"/>
          <w:szCs w:val="26"/>
          <w:rtl/>
        </w:rPr>
      </w:pPr>
      <w:r w:rsidRPr="0099132D">
        <w:rPr>
          <w:rFonts w:cs="B Nazanin"/>
          <w:b/>
          <w:bCs/>
          <w:sz w:val="26"/>
          <w:szCs w:val="26"/>
          <w:rtl/>
        </w:rPr>
        <w:t xml:space="preserve">تبصرة </w:t>
      </w:r>
      <w:r w:rsidRPr="0099132D">
        <w:rPr>
          <w:rFonts w:cs="B Nazanin"/>
          <w:b/>
          <w:bCs/>
          <w:sz w:val="26"/>
          <w:szCs w:val="26"/>
          <w:rtl/>
          <w:lang w:bidi="fa-IR"/>
        </w:rPr>
        <w:t>۱۰:</w:t>
      </w:r>
      <w:r w:rsidRPr="0099132D">
        <w:rPr>
          <w:rFonts w:cs="B Nazanin"/>
          <w:sz w:val="26"/>
          <w:szCs w:val="26"/>
          <w:rtl/>
          <w:lang w:bidi="fa-IR"/>
        </w:rPr>
        <w:t xml:space="preserve"> </w:t>
      </w:r>
      <w:r w:rsidRPr="0099132D">
        <w:rPr>
          <w:rFonts w:cs="B Nazanin"/>
          <w:sz w:val="26"/>
          <w:szCs w:val="26"/>
          <w:rtl/>
        </w:rPr>
        <w:t>در صورتی که استاد میزبان برگزیده در فرصت مطالعاتی داخلی یا خارجی، از برگزیدگان جایزة مصطفی (ص) باشد، دو برابر سقف</w:t>
      </w:r>
      <w:r w:rsidRPr="0099132D">
        <w:rPr>
          <w:rFonts w:cs="B Nazanin"/>
          <w:sz w:val="26"/>
          <w:szCs w:val="26"/>
          <w:rtl/>
          <w:lang w:bidi="fa-IR"/>
        </w:rPr>
        <w:t xml:space="preserve"> </w:t>
      </w:r>
      <w:r w:rsidRPr="0099132D">
        <w:rPr>
          <w:rFonts w:cs="B Nazanin"/>
          <w:sz w:val="26"/>
          <w:szCs w:val="26"/>
          <w:rtl/>
        </w:rPr>
        <w:t xml:space="preserve">کمک هزینة اعزام به فرصت مطالعاتی مدنظر در جدول شمارة </w:t>
      </w:r>
      <w:r w:rsidRPr="0099132D">
        <w:rPr>
          <w:rFonts w:cs="B Nazanin"/>
          <w:sz w:val="26"/>
          <w:szCs w:val="26"/>
          <w:rtl/>
          <w:lang w:bidi="fa-IR"/>
        </w:rPr>
        <w:t>۴</w:t>
      </w:r>
      <w:r w:rsidRPr="0099132D">
        <w:rPr>
          <w:rFonts w:cs="B Nazanin"/>
          <w:sz w:val="26"/>
          <w:szCs w:val="26"/>
          <w:rtl/>
        </w:rPr>
        <w:t xml:space="preserve"> پیوست، به برگزيده پرداخت می‌شود.</w:t>
      </w:r>
    </w:p>
    <w:p w:rsidR="00CC3A96" w:rsidRPr="0099132D" w:rsidRDefault="00CC3A96" w:rsidP="00C50E45">
      <w:pPr>
        <w:bidi/>
        <w:spacing w:after="120" w:line="360" w:lineRule="auto"/>
        <w:jc w:val="both"/>
        <w:rPr>
          <w:rFonts w:cs="B Nazanin"/>
          <w:sz w:val="26"/>
          <w:szCs w:val="26"/>
        </w:rPr>
      </w:pPr>
      <w:r w:rsidRPr="0099132D">
        <w:rPr>
          <w:rFonts w:cs="B Nazanin"/>
          <w:sz w:val="26"/>
          <w:szCs w:val="26"/>
          <w:rtl/>
        </w:rPr>
        <w:t>3-13. برگزیده، برای خروج از کشور به منظور شرکت در مجامع علمی، بهره‌مندی از فرصت مطالعاتی و یا شرکت در</w:t>
      </w:r>
      <w:r w:rsidRPr="0099132D">
        <w:rPr>
          <w:rFonts w:cs="B Nazanin"/>
          <w:sz w:val="26"/>
          <w:szCs w:val="26"/>
          <w:rtl/>
          <w:lang w:bidi="fa-IR"/>
        </w:rPr>
        <w:t xml:space="preserve"> </w:t>
      </w:r>
      <w:r w:rsidRPr="0099132D">
        <w:rPr>
          <w:rFonts w:cs="B Nazanin"/>
          <w:sz w:val="26"/>
          <w:szCs w:val="26"/>
          <w:rtl/>
        </w:rPr>
        <w:t>کارگاه‌ها و دوره‌های علمی، در صورت تأیید بنیاد ملی، می‌تواند از تسهیلات نظام وظیفه برای خروج از کشور</w:t>
      </w:r>
      <w:r w:rsidRPr="0099132D">
        <w:rPr>
          <w:rFonts w:cs="B Nazanin"/>
          <w:sz w:val="26"/>
          <w:szCs w:val="26"/>
          <w:rtl/>
          <w:lang w:bidi="fa-IR"/>
        </w:rPr>
        <w:t xml:space="preserve"> </w:t>
      </w:r>
      <w:r w:rsidRPr="0099132D">
        <w:rPr>
          <w:rFonts w:cs="B Nazanin"/>
          <w:sz w:val="26"/>
          <w:szCs w:val="26"/>
          <w:rtl/>
        </w:rPr>
        <w:t>بدون سپردن وثیقه استفاده کند.</w:t>
      </w:r>
    </w:p>
    <w:p w:rsidR="00CC3A96" w:rsidRPr="0099132D" w:rsidRDefault="00CC3A96" w:rsidP="00C50E45">
      <w:pPr>
        <w:bidi/>
        <w:spacing w:after="120" w:line="360" w:lineRule="auto"/>
        <w:jc w:val="both"/>
        <w:rPr>
          <w:rFonts w:cs="B Nazanin"/>
          <w:sz w:val="26"/>
          <w:szCs w:val="26"/>
        </w:rPr>
      </w:pPr>
      <w:r w:rsidRPr="0099132D">
        <w:rPr>
          <w:rFonts w:cs="B Nazanin"/>
          <w:sz w:val="26"/>
          <w:szCs w:val="26"/>
          <w:rtl/>
        </w:rPr>
        <w:t>3-14. کمک هزینة «استفاده از تسه</w:t>
      </w:r>
      <w:r w:rsidRPr="0099132D">
        <w:rPr>
          <w:rFonts w:cs="B Nazanin" w:hint="cs"/>
          <w:sz w:val="26"/>
          <w:szCs w:val="26"/>
          <w:rtl/>
        </w:rPr>
        <w:t>ی</w:t>
      </w:r>
      <w:r w:rsidRPr="0099132D">
        <w:rPr>
          <w:rFonts w:cs="B Nazanin"/>
          <w:sz w:val="26"/>
          <w:szCs w:val="26"/>
          <w:rtl/>
        </w:rPr>
        <w:t>لات شبکة آزمایشگاهی»، به منظور بهره</w:t>
      </w:r>
      <w:r w:rsidRPr="0099132D">
        <w:rPr>
          <w:rFonts w:cs="B Nazanin"/>
          <w:sz w:val="26"/>
          <w:szCs w:val="26"/>
          <w:rtl/>
        </w:rPr>
        <w:softHyphen/>
        <w:t xml:space="preserve">مندی برگزیدگان از امکانات «شبکة آزمایشگاهی فناوری‌های راهبردی» اعطا می‌شود که </w:t>
      </w:r>
      <w:r w:rsidRPr="0099132D">
        <w:rPr>
          <w:rFonts w:cs="B Nazanin"/>
          <w:sz w:val="26"/>
          <w:szCs w:val="26"/>
          <w:rtl/>
          <w:lang w:bidi="fa-IR"/>
        </w:rPr>
        <w:t>۹۰</w:t>
      </w:r>
      <w:r w:rsidRPr="0099132D">
        <w:rPr>
          <w:rFonts w:cs="B Nazanin"/>
          <w:sz w:val="26"/>
          <w:szCs w:val="26"/>
          <w:rtl/>
        </w:rPr>
        <w:t xml:space="preserve"> درصد از هزینة هر بار بهره‌مندی برگزیده از امکانات شبکه، تا سقف</w:t>
      </w:r>
      <w:r w:rsidRPr="0099132D">
        <w:rPr>
          <w:rFonts w:cs="B Nazanin"/>
          <w:sz w:val="26"/>
          <w:szCs w:val="26"/>
          <w:rtl/>
          <w:lang w:bidi="fa-IR"/>
        </w:rPr>
        <w:t xml:space="preserve"> </w:t>
      </w:r>
      <w:r w:rsidRPr="0099132D">
        <w:rPr>
          <w:rFonts w:cs="B Nazanin"/>
          <w:sz w:val="26"/>
          <w:szCs w:val="26"/>
          <w:rtl/>
        </w:rPr>
        <w:t xml:space="preserve">مبلغ مذکور در جدول‌های شمارة </w:t>
      </w:r>
      <w:r w:rsidRPr="0099132D">
        <w:rPr>
          <w:rFonts w:cs="B Nazanin"/>
          <w:sz w:val="26"/>
          <w:szCs w:val="26"/>
          <w:rtl/>
          <w:lang w:bidi="fa-IR"/>
        </w:rPr>
        <w:t>۳</w:t>
      </w:r>
      <w:r w:rsidRPr="0099132D">
        <w:rPr>
          <w:rFonts w:cs="B Nazanin"/>
          <w:sz w:val="26"/>
          <w:szCs w:val="26"/>
          <w:rtl/>
        </w:rPr>
        <w:t xml:space="preserve"> و </w:t>
      </w:r>
      <w:r w:rsidRPr="0099132D">
        <w:rPr>
          <w:rFonts w:cs="B Nazanin"/>
          <w:sz w:val="26"/>
          <w:szCs w:val="26"/>
          <w:rtl/>
          <w:lang w:bidi="fa-IR"/>
        </w:rPr>
        <w:t>۴</w:t>
      </w:r>
      <w:r w:rsidRPr="0099132D">
        <w:rPr>
          <w:rFonts w:cs="B Nazanin"/>
          <w:sz w:val="26"/>
          <w:szCs w:val="26"/>
          <w:rtl/>
        </w:rPr>
        <w:t xml:space="preserve"> پیوست، بر عهدة بنیاد ملی است.</w:t>
      </w:r>
    </w:p>
    <w:p w:rsidR="00CC3A96" w:rsidRPr="0099132D" w:rsidRDefault="00CC3A96" w:rsidP="00C50E45">
      <w:pPr>
        <w:bidi/>
        <w:spacing w:after="120" w:line="360" w:lineRule="auto"/>
        <w:jc w:val="both"/>
        <w:rPr>
          <w:rFonts w:cs="B Nazanin"/>
          <w:sz w:val="26"/>
          <w:szCs w:val="26"/>
          <w:rtl/>
        </w:rPr>
      </w:pPr>
      <w:r w:rsidRPr="0099132D">
        <w:rPr>
          <w:rFonts w:cs="B Nazanin"/>
          <w:sz w:val="26"/>
          <w:szCs w:val="26"/>
          <w:rtl/>
        </w:rPr>
        <w:t xml:space="preserve">3-15. اعتبار «همکاری دانشجویی»، در قبال همکاری برای انجام فعالیت‌های مذکور در جدول شمارة </w:t>
      </w:r>
      <w:r w:rsidRPr="0099132D">
        <w:rPr>
          <w:rFonts w:cs="B Nazanin"/>
          <w:sz w:val="26"/>
          <w:szCs w:val="26"/>
          <w:rtl/>
          <w:lang w:bidi="fa-IR"/>
        </w:rPr>
        <w:t>۶</w:t>
      </w:r>
      <w:r w:rsidRPr="0099132D">
        <w:rPr>
          <w:rFonts w:cs="B Nazanin"/>
          <w:sz w:val="26"/>
          <w:szCs w:val="26"/>
          <w:rtl/>
        </w:rPr>
        <w:t xml:space="preserve"> پیوست، در هر نیم</w:t>
      </w:r>
      <w:r w:rsidRPr="0099132D">
        <w:rPr>
          <w:rFonts w:cs="B Nazanin"/>
          <w:sz w:val="26"/>
          <w:szCs w:val="26"/>
          <w:rtl/>
        </w:rPr>
        <w:softHyphen/>
        <w:t>سال تحصیلی، بر اساس میزان همکاری تأیید شده توسط واحد ذی</w:t>
      </w:r>
      <w:r w:rsidRPr="0099132D">
        <w:rPr>
          <w:rFonts w:cs="B Nazanin"/>
          <w:sz w:val="26"/>
          <w:szCs w:val="26"/>
          <w:rtl/>
        </w:rPr>
        <w:softHyphen/>
        <w:t>ربط در مؤسسة محل تحصیل دانشجو یا سایر نهادها و مراکز مورد تأیید معاونت آینده سازان، با تأیید بنیاد استانی محل تحصیل یا سکونت دانشجو، به برگزیدگان پرداخت</w:t>
      </w:r>
      <w:r w:rsidRPr="0099132D">
        <w:rPr>
          <w:rFonts w:cs="B Nazanin"/>
          <w:sz w:val="26"/>
          <w:szCs w:val="26"/>
          <w:rtl/>
          <w:lang w:bidi="fa-IR"/>
        </w:rPr>
        <w:t xml:space="preserve"> </w:t>
      </w:r>
      <w:r w:rsidRPr="0099132D">
        <w:rPr>
          <w:rFonts w:cs="B Nazanin"/>
          <w:sz w:val="26"/>
          <w:szCs w:val="26"/>
          <w:rtl/>
        </w:rPr>
        <w:t>می‌شود.</w:t>
      </w:r>
    </w:p>
    <w:p w:rsidR="00CC3A96" w:rsidRPr="0099132D" w:rsidRDefault="00CC3A96" w:rsidP="00C50E45">
      <w:pPr>
        <w:bidi/>
        <w:spacing w:after="120" w:line="360" w:lineRule="auto"/>
        <w:jc w:val="both"/>
        <w:rPr>
          <w:rFonts w:cs="B Nazanin"/>
          <w:sz w:val="26"/>
          <w:szCs w:val="26"/>
        </w:rPr>
      </w:pPr>
      <w:r w:rsidRPr="0099132D">
        <w:rPr>
          <w:rFonts w:cs="B Nazanin"/>
          <w:b/>
          <w:bCs/>
          <w:sz w:val="26"/>
          <w:szCs w:val="26"/>
          <w:rtl/>
        </w:rPr>
        <w:t xml:space="preserve">تبصرة </w:t>
      </w:r>
      <w:r w:rsidRPr="0099132D">
        <w:rPr>
          <w:rFonts w:cs="B Nazanin"/>
          <w:b/>
          <w:bCs/>
          <w:sz w:val="26"/>
          <w:szCs w:val="26"/>
          <w:rtl/>
          <w:lang w:bidi="fa-IR"/>
        </w:rPr>
        <w:t>۱۱:</w:t>
      </w:r>
      <w:r w:rsidRPr="0099132D">
        <w:rPr>
          <w:rFonts w:cs="B Nazanin"/>
          <w:sz w:val="26"/>
          <w:szCs w:val="26"/>
          <w:rtl/>
          <w:lang w:bidi="fa-IR"/>
        </w:rPr>
        <w:t xml:space="preserve"> </w:t>
      </w:r>
      <w:r w:rsidRPr="0099132D">
        <w:rPr>
          <w:rFonts w:cs="B Nazanin"/>
          <w:sz w:val="26"/>
          <w:szCs w:val="26"/>
          <w:rtl/>
        </w:rPr>
        <w:t>در صورت همکاری دانشجویان دوره‌های کارشناسی ارشد و دکتری با بنیاد‌های استانی در قالب «همکاری</w:t>
      </w:r>
      <w:r w:rsidRPr="0099132D">
        <w:rPr>
          <w:rFonts w:cs="B Nazanin"/>
          <w:sz w:val="26"/>
          <w:szCs w:val="26"/>
          <w:rtl/>
          <w:lang w:bidi="fa-IR"/>
        </w:rPr>
        <w:t xml:space="preserve"> </w:t>
      </w:r>
      <w:r w:rsidRPr="0099132D">
        <w:rPr>
          <w:rFonts w:cs="B Nazanin"/>
          <w:sz w:val="26"/>
          <w:szCs w:val="26"/>
          <w:rtl/>
        </w:rPr>
        <w:t>دانشجویی»، سقف «زمان» و «مبلغ اعتبار» همکاری دانشجویی، تا سقف مشخص شده در اعتبار دستیاری افزایش می‌یابد. همچنین در صورت ادامة همکاری برگزیده در فصل تابستان، اعتبار همکاری دانشجویی برای</w:t>
      </w:r>
      <w:r w:rsidRPr="0099132D">
        <w:rPr>
          <w:rFonts w:cs="B Nazanin"/>
          <w:sz w:val="26"/>
          <w:szCs w:val="26"/>
          <w:rtl/>
          <w:lang w:bidi="fa-IR"/>
        </w:rPr>
        <w:t xml:space="preserve"> </w:t>
      </w:r>
      <w:r w:rsidRPr="0099132D">
        <w:rPr>
          <w:rFonts w:cs="B Nazanin"/>
          <w:sz w:val="26"/>
          <w:szCs w:val="26"/>
          <w:rtl/>
        </w:rPr>
        <w:t>سه ماهة تابستان نیز قابل پرداخت است.</w:t>
      </w:r>
    </w:p>
    <w:p w:rsidR="00CC3A96" w:rsidRPr="0099132D" w:rsidRDefault="00CC3A96" w:rsidP="00C50E45">
      <w:pPr>
        <w:bidi/>
        <w:spacing w:after="120" w:line="360" w:lineRule="auto"/>
        <w:jc w:val="both"/>
        <w:rPr>
          <w:rFonts w:cs="B Nazanin"/>
          <w:sz w:val="26"/>
          <w:szCs w:val="26"/>
        </w:rPr>
      </w:pPr>
      <w:r w:rsidRPr="0099132D">
        <w:rPr>
          <w:rFonts w:cs="B Nazanin"/>
          <w:sz w:val="26"/>
          <w:szCs w:val="26"/>
          <w:rtl/>
        </w:rPr>
        <w:lastRenderedPageBreak/>
        <w:t>3-16. «بیمة تکمیلی درمان»، شامل بیمه</w:t>
      </w:r>
      <w:r w:rsidRPr="0099132D">
        <w:rPr>
          <w:rFonts w:cs="B Nazanin"/>
          <w:sz w:val="26"/>
          <w:szCs w:val="26"/>
          <w:rtl/>
        </w:rPr>
        <w:softHyphen/>
        <w:t>ای است که برای جبران بخشی از هزینه‌های درمانی برگزیده و همسر و فرزندان وی</w:t>
      </w:r>
      <w:r w:rsidRPr="0099132D">
        <w:rPr>
          <w:rFonts w:cs="B Nazanin"/>
          <w:sz w:val="26"/>
          <w:szCs w:val="26"/>
          <w:rtl/>
          <w:lang w:bidi="fa-IR"/>
        </w:rPr>
        <w:t xml:space="preserve"> </w:t>
      </w:r>
      <w:r w:rsidRPr="0099132D">
        <w:rPr>
          <w:rFonts w:cs="B Nazanin"/>
          <w:sz w:val="26"/>
          <w:szCs w:val="26"/>
          <w:rtl/>
        </w:rPr>
        <w:t xml:space="preserve">که در تعهد بیمه‌گر پایه نیست، مورد استفاده قرار می‌گیرد. </w:t>
      </w:r>
      <w:r w:rsidRPr="0099132D">
        <w:rPr>
          <w:rFonts w:cs="B Nazanin"/>
          <w:sz w:val="26"/>
          <w:szCs w:val="26"/>
          <w:rtl/>
          <w:lang w:bidi="fa-IR"/>
        </w:rPr>
        <w:t>۷۰</w:t>
      </w:r>
      <w:r w:rsidRPr="0099132D">
        <w:rPr>
          <w:rFonts w:cs="B Nazanin"/>
          <w:sz w:val="26"/>
          <w:szCs w:val="26"/>
          <w:rtl/>
        </w:rPr>
        <w:t xml:space="preserve"> درصد مبلغ حق بیمه را بنیاد ملی تقبل می‌کند و </w:t>
      </w:r>
      <w:r w:rsidRPr="0099132D">
        <w:rPr>
          <w:rFonts w:cs="B Nazanin"/>
          <w:sz w:val="26"/>
          <w:szCs w:val="26"/>
          <w:rtl/>
          <w:lang w:bidi="fa-IR"/>
        </w:rPr>
        <w:t>۳۰</w:t>
      </w:r>
      <w:r w:rsidRPr="0099132D">
        <w:rPr>
          <w:rFonts w:cs="B Nazanin"/>
          <w:sz w:val="26"/>
          <w:szCs w:val="26"/>
          <w:rtl/>
        </w:rPr>
        <w:t xml:space="preserve"> درصد باقی‌مانده، از مبالغ اعطایی به برگزیده کسر می‌شود. شرایط و مبلغ حق بیمه، بر اساس قرارداد بنیاد ملی با شرکت بیمة طرف قرارداد تعیین می‌شود.</w:t>
      </w:r>
    </w:p>
    <w:p w:rsidR="00CC3A96" w:rsidRPr="0099132D" w:rsidRDefault="00CC3A96" w:rsidP="00C50E45">
      <w:pPr>
        <w:bidi/>
        <w:spacing w:after="120" w:line="360" w:lineRule="auto"/>
        <w:jc w:val="both"/>
        <w:rPr>
          <w:rFonts w:cs="B Nazanin"/>
          <w:sz w:val="26"/>
          <w:szCs w:val="26"/>
          <w:rtl/>
        </w:rPr>
      </w:pPr>
      <w:r w:rsidRPr="0099132D">
        <w:rPr>
          <w:rFonts w:cs="B Nazanin"/>
          <w:b/>
          <w:bCs/>
          <w:sz w:val="26"/>
          <w:szCs w:val="26"/>
          <w:rtl/>
        </w:rPr>
        <w:t xml:space="preserve">تبصرة </w:t>
      </w:r>
      <w:r w:rsidRPr="0099132D">
        <w:rPr>
          <w:rFonts w:cs="B Nazanin"/>
          <w:b/>
          <w:bCs/>
          <w:sz w:val="26"/>
          <w:szCs w:val="26"/>
          <w:rtl/>
          <w:lang w:bidi="fa-IR"/>
        </w:rPr>
        <w:t>۱۲:</w:t>
      </w:r>
      <w:r w:rsidRPr="0099132D">
        <w:rPr>
          <w:rFonts w:cs="B Nazanin"/>
          <w:sz w:val="26"/>
          <w:szCs w:val="26"/>
          <w:rtl/>
          <w:lang w:bidi="fa-IR"/>
        </w:rPr>
        <w:t xml:space="preserve"> </w:t>
      </w:r>
      <w:r w:rsidRPr="0099132D">
        <w:rPr>
          <w:rFonts w:cs="B Nazanin"/>
          <w:sz w:val="26"/>
          <w:szCs w:val="26"/>
          <w:rtl/>
        </w:rPr>
        <w:t>برگزیدگان، برای استفاده از بیمة تکمیلی درمان، باید دارای یکی از انواع بیمه‌های پایة درمان (از قبيل تأمين</w:t>
      </w:r>
      <w:r w:rsidRPr="0099132D">
        <w:rPr>
          <w:rFonts w:cs="B Nazanin"/>
          <w:sz w:val="26"/>
          <w:szCs w:val="26"/>
          <w:rtl/>
          <w:lang w:bidi="fa-IR"/>
        </w:rPr>
        <w:t xml:space="preserve"> </w:t>
      </w:r>
      <w:r w:rsidRPr="0099132D">
        <w:rPr>
          <w:rFonts w:cs="B Nazanin"/>
          <w:sz w:val="26"/>
          <w:szCs w:val="26"/>
          <w:rtl/>
        </w:rPr>
        <w:t>اجتماعی، خدمات درمانی، نیروهای مسلح، سلامت و ...) باشند.</w:t>
      </w:r>
    </w:p>
    <w:p w:rsidR="00CC3A96" w:rsidRPr="0099132D" w:rsidRDefault="00CC3A96" w:rsidP="00C50E45">
      <w:pPr>
        <w:bidi/>
        <w:spacing w:after="120" w:line="360" w:lineRule="auto"/>
        <w:jc w:val="both"/>
        <w:rPr>
          <w:rFonts w:cs="B Nazanin"/>
          <w:sz w:val="26"/>
          <w:szCs w:val="26"/>
        </w:rPr>
      </w:pPr>
      <w:r w:rsidRPr="0099132D">
        <w:rPr>
          <w:rFonts w:cs="B Nazanin"/>
          <w:sz w:val="26"/>
          <w:szCs w:val="26"/>
          <w:rtl/>
        </w:rPr>
        <w:t xml:space="preserve">3-17. </w:t>
      </w:r>
      <w:r w:rsidRPr="0099132D">
        <w:rPr>
          <w:rFonts w:cs="B Nazanin"/>
          <w:sz w:val="26"/>
          <w:szCs w:val="26"/>
          <w:rtl/>
          <w:lang w:bidi="fa-IR"/>
        </w:rPr>
        <w:t>«</w:t>
      </w:r>
      <w:r w:rsidRPr="0099132D">
        <w:rPr>
          <w:rFonts w:cs="B Nazanin"/>
          <w:sz w:val="26"/>
          <w:szCs w:val="26"/>
          <w:rtl/>
        </w:rPr>
        <w:t>هدیة ازدواج و تولد فرزند»، با هدف ترغیب سنت حسنة</w:t>
      </w:r>
      <w:r w:rsidRPr="0099132D">
        <w:rPr>
          <w:rFonts w:cs="B Nazanin"/>
          <w:sz w:val="26"/>
          <w:szCs w:val="26"/>
          <w:rtl/>
          <w:lang w:bidi="fa-IR"/>
        </w:rPr>
        <w:t xml:space="preserve"> </w:t>
      </w:r>
      <w:r w:rsidRPr="0099132D">
        <w:rPr>
          <w:rFonts w:cs="B Nazanin"/>
          <w:sz w:val="26"/>
          <w:szCs w:val="26"/>
          <w:rtl/>
        </w:rPr>
        <w:t xml:space="preserve">تشکیل خانواده و فرزند آوری، در صورت ازدواج برگزیده یا تولد فرزند / فرزندان وی در بازة زمانی مذکور در جدول‌های شمارة </w:t>
      </w:r>
      <w:r w:rsidRPr="0099132D">
        <w:rPr>
          <w:rFonts w:cs="B Nazanin"/>
          <w:sz w:val="26"/>
          <w:szCs w:val="26"/>
          <w:rtl/>
          <w:lang w:bidi="fa-IR"/>
        </w:rPr>
        <w:t>۲</w:t>
      </w:r>
      <w:r w:rsidRPr="0099132D">
        <w:rPr>
          <w:rFonts w:cs="B Nazanin"/>
          <w:sz w:val="26"/>
          <w:szCs w:val="26"/>
          <w:rtl/>
        </w:rPr>
        <w:t xml:space="preserve"> تا </w:t>
      </w:r>
      <w:r w:rsidRPr="0099132D">
        <w:rPr>
          <w:rFonts w:cs="B Nazanin"/>
          <w:sz w:val="26"/>
          <w:szCs w:val="26"/>
          <w:rtl/>
          <w:lang w:bidi="fa-IR"/>
        </w:rPr>
        <w:t>۴</w:t>
      </w:r>
      <w:r w:rsidRPr="0099132D">
        <w:rPr>
          <w:rFonts w:cs="B Nazanin"/>
          <w:sz w:val="26"/>
          <w:szCs w:val="26"/>
          <w:rtl/>
        </w:rPr>
        <w:t xml:space="preserve"> پیوست، به وی اعطا می‌شود.</w:t>
      </w:r>
    </w:p>
    <w:p w:rsidR="00CC3A96" w:rsidRPr="0099132D" w:rsidRDefault="00CC3A96" w:rsidP="00C50E45">
      <w:pPr>
        <w:bidi/>
        <w:spacing w:after="120" w:line="360" w:lineRule="auto"/>
        <w:jc w:val="both"/>
        <w:rPr>
          <w:rFonts w:cs="B Nazanin"/>
          <w:sz w:val="26"/>
          <w:szCs w:val="26"/>
          <w:rtl/>
        </w:rPr>
      </w:pPr>
      <w:r w:rsidRPr="0099132D">
        <w:rPr>
          <w:rFonts w:cs="B Nazanin"/>
          <w:sz w:val="26"/>
          <w:szCs w:val="26"/>
          <w:rtl/>
        </w:rPr>
        <w:t>3-18. تسهیلات «وديعة اجارة مسکن»، به صورت وام قرض‌الحسنه از طریق صندوق‌های رفاه دانشجویی وزارت علوم، وزارت بهداشت و یا سایر نهادهای مورد تأیید بنیاد ملی و صرفاً به برگزیدگان متأهل، بر اساس مقررات صندوق وام دهنده و با ارائة مدارک مؤيد اجارة مسکن، اعطا می‌شود. بازپرداخت این تسهیلات، در یک مرحله، پس از</w:t>
      </w:r>
      <w:r w:rsidRPr="0099132D">
        <w:rPr>
          <w:rFonts w:cs="B Nazanin"/>
          <w:sz w:val="26"/>
          <w:szCs w:val="26"/>
          <w:rtl/>
          <w:lang w:bidi="fa-IR"/>
        </w:rPr>
        <w:t xml:space="preserve"> </w:t>
      </w:r>
      <w:r w:rsidRPr="0099132D">
        <w:rPr>
          <w:rFonts w:cs="B Nazanin"/>
          <w:sz w:val="26"/>
          <w:szCs w:val="26"/>
          <w:rtl/>
        </w:rPr>
        <w:t>دانش آموختگی برگزیده و بر اساس مقررات صندوق وام دهنده انجام می‌شود.</w:t>
      </w:r>
    </w:p>
    <w:p w:rsidR="00CC3A96" w:rsidRPr="0099132D" w:rsidRDefault="00CC3A96" w:rsidP="00C50E45">
      <w:pPr>
        <w:bidi/>
        <w:spacing w:after="120" w:line="360" w:lineRule="auto"/>
        <w:jc w:val="both"/>
        <w:rPr>
          <w:rFonts w:cs="B Nazanin"/>
          <w:sz w:val="26"/>
          <w:szCs w:val="26"/>
          <w:rtl/>
        </w:rPr>
      </w:pPr>
      <w:r w:rsidRPr="0099132D">
        <w:rPr>
          <w:rFonts w:cs="B Nazanin"/>
          <w:b/>
          <w:bCs/>
          <w:sz w:val="26"/>
          <w:szCs w:val="26"/>
          <w:rtl/>
        </w:rPr>
        <w:t xml:space="preserve">تبصرة </w:t>
      </w:r>
      <w:r w:rsidRPr="0099132D">
        <w:rPr>
          <w:rFonts w:cs="B Nazanin"/>
          <w:b/>
          <w:bCs/>
          <w:sz w:val="26"/>
          <w:szCs w:val="26"/>
          <w:rtl/>
          <w:lang w:bidi="fa-IR"/>
        </w:rPr>
        <w:t>۱۳:</w:t>
      </w:r>
      <w:r w:rsidRPr="0099132D">
        <w:rPr>
          <w:rFonts w:cs="B Nazanin"/>
          <w:sz w:val="26"/>
          <w:szCs w:val="26"/>
          <w:rtl/>
          <w:lang w:bidi="fa-IR"/>
        </w:rPr>
        <w:t xml:space="preserve"> </w:t>
      </w:r>
      <w:r w:rsidRPr="0099132D">
        <w:rPr>
          <w:rFonts w:cs="B Nazanin"/>
          <w:sz w:val="26"/>
          <w:szCs w:val="26"/>
          <w:rtl/>
        </w:rPr>
        <w:t>برگزیده نمی‌تواند در هر نیم</w:t>
      </w:r>
      <w:r w:rsidRPr="0099132D">
        <w:rPr>
          <w:rFonts w:cs="B Nazanin"/>
          <w:sz w:val="26"/>
          <w:szCs w:val="26"/>
          <w:rtl/>
        </w:rPr>
        <w:softHyphen/>
        <w:t>سال تحصیلی، از بیش از یکی از اعتبارهای «دستیاری و همکاری دانشجویی»، «هستة مسئله محور پژوهشی / فناورانه»، «اعزام به فرصت مطالعاتی داخلی» و «اعزام به فرصت مطالعاتی</w:t>
      </w:r>
      <w:r w:rsidRPr="0099132D">
        <w:rPr>
          <w:rFonts w:cs="B Nazanin"/>
          <w:sz w:val="26"/>
          <w:szCs w:val="26"/>
          <w:rtl/>
          <w:lang w:bidi="fa-IR"/>
        </w:rPr>
        <w:t xml:space="preserve"> </w:t>
      </w:r>
      <w:r w:rsidRPr="0099132D">
        <w:rPr>
          <w:rFonts w:cs="B Nazanin"/>
          <w:sz w:val="26"/>
          <w:szCs w:val="26"/>
          <w:rtl/>
        </w:rPr>
        <w:t>خارجی» بهره‌مند شود.</w:t>
      </w:r>
    </w:p>
    <w:p w:rsidR="00CC3A96" w:rsidRPr="0099132D" w:rsidRDefault="00CC3A96" w:rsidP="00C50E45">
      <w:pPr>
        <w:bidi/>
        <w:spacing w:after="120" w:line="360" w:lineRule="auto"/>
        <w:jc w:val="both"/>
        <w:rPr>
          <w:rFonts w:cs="B Nazanin"/>
          <w:sz w:val="26"/>
          <w:szCs w:val="26"/>
        </w:rPr>
      </w:pPr>
      <w:r w:rsidRPr="0099132D">
        <w:rPr>
          <w:rFonts w:cs="B Nazanin"/>
          <w:b/>
          <w:bCs/>
          <w:sz w:val="26"/>
          <w:szCs w:val="26"/>
          <w:rtl/>
        </w:rPr>
        <w:t>تبصرة 14:</w:t>
      </w:r>
      <w:r w:rsidRPr="0099132D">
        <w:rPr>
          <w:rFonts w:cs="B Nazanin"/>
          <w:sz w:val="26"/>
          <w:szCs w:val="26"/>
          <w:rtl/>
        </w:rPr>
        <w:t xml:space="preserve"> برگزیدگان دوره‌های کارشناسی ارشد و دکتری، در هر</w:t>
      </w:r>
      <w:r w:rsidRPr="0099132D">
        <w:rPr>
          <w:rFonts w:cs="B Nazanin"/>
          <w:sz w:val="26"/>
          <w:szCs w:val="26"/>
          <w:rtl/>
          <w:lang w:bidi="fa-IR"/>
        </w:rPr>
        <w:t xml:space="preserve"> نیم</w:t>
      </w:r>
      <w:r w:rsidRPr="0099132D">
        <w:rPr>
          <w:rFonts w:cs="B Nazanin"/>
          <w:sz w:val="26"/>
          <w:szCs w:val="26"/>
          <w:rtl/>
          <w:lang w:bidi="fa-IR"/>
        </w:rPr>
        <w:softHyphen/>
      </w:r>
      <w:r w:rsidRPr="0099132D">
        <w:rPr>
          <w:rFonts w:cs="B Nazanin"/>
          <w:sz w:val="26"/>
          <w:szCs w:val="26"/>
          <w:rtl/>
        </w:rPr>
        <w:t>سال تحصیلی می‌توانند هم</w:t>
      </w:r>
      <w:r w:rsidRPr="0099132D">
        <w:rPr>
          <w:rFonts w:cs="B Nazanin"/>
          <w:sz w:val="26"/>
          <w:szCs w:val="26"/>
          <w:rtl/>
        </w:rPr>
        <w:softHyphen/>
        <w:t xml:space="preserve">زمان از اعتبار «دستیاری» و اعتبار «همکاری دانشجویی» بهره‌مند شوند؛ مشروط به آن که میزان مجموع این دو فعالیت، از </w:t>
      </w:r>
      <w:r w:rsidRPr="0099132D">
        <w:rPr>
          <w:rFonts w:cs="B Nazanin"/>
          <w:sz w:val="26"/>
          <w:szCs w:val="26"/>
          <w:rtl/>
          <w:lang w:bidi="fa-IR"/>
        </w:rPr>
        <w:t>۵۰</w:t>
      </w:r>
      <w:r w:rsidRPr="0099132D">
        <w:rPr>
          <w:rFonts w:cs="B Nazanin"/>
          <w:sz w:val="26"/>
          <w:szCs w:val="26"/>
          <w:rtl/>
        </w:rPr>
        <w:t xml:space="preserve"> ساعت در ماه تجاوز نکند.</w:t>
      </w:r>
    </w:p>
    <w:p w:rsidR="00CC3A96" w:rsidRPr="0099132D" w:rsidRDefault="00CC3A96" w:rsidP="00C50E45">
      <w:pPr>
        <w:bidi/>
        <w:spacing w:after="120" w:line="360" w:lineRule="auto"/>
        <w:jc w:val="both"/>
        <w:rPr>
          <w:rFonts w:cs="B Nazanin"/>
          <w:b/>
          <w:bCs/>
          <w:sz w:val="26"/>
          <w:szCs w:val="26"/>
          <w:rtl/>
        </w:rPr>
      </w:pPr>
      <w:r w:rsidRPr="0099132D">
        <w:rPr>
          <w:rFonts w:cs="B Nazanin"/>
          <w:b/>
          <w:bCs/>
          <w:sz w:val="26"/>
          <w:szCs w:val="26"/>
          <w:rtl/>
        </w:rPr>
        <w:t xml:space="preserve">مادة 4: فرایند اجرا </w:t>
      </w:r>
    </w:p>
    <w:p w:rsidR="00CC3A96" w:rsidRPr="0099132D" w:rsidRDefault="00CC3A96" w:rsidP="00C50E45">
      <w:pPr>
        <w:bidi/>
        <w:spacing w:after="120" w:line="360" w:lineRule="auto"/>
        <w:jc w:val="both"/>
        <w:rPr>
          <w:rFonts w:cs="B Nazanin"/>
          <w:sz w:val="26"/>
          <w:szCs w:val="26"/>
          <w:rtl/>
        </w:rPr>
      </w:pPr>
      <w:r w:rsidRPr="0099132D">
        <w:rPr>
          <w:rFonts w:cs="B Nazanin"/>
          <w:sz w:val="26"/>
          <w:szCs w:val="26"/>
          <w:rtl/>
        </w:rPr>
        <w:t>برای اجرای این شیوه نامه، گام‌های ذیل طی می‌شود:</w:t>
      </w:r>
    </w:p>
    <w:p w:rsidR="00CC3A96" w:rsidRPr="0099132D" w:rsidRDefault="00CC3A96" w:rsidP="00C50E45">
      <w:pPr>
        <w:bidi/>
        <w:spacing w:after="120" w:line="360" w:lineRule="auto"/>
        <w:jc w:val="both"/>
        <w:rPr>
          <w:rFonts w:cs="B Nazanin"/>
          <w:sz w:val="26"/>
          <w:szCs w:val="26"/>
          <w:rtl/>
        </w:rPr>
      </w:pPr>
      <w:r w:rsidRPr="0099132D">
        <w:rPr>
          <w:rFonts w:cs="B Nazanin"/>
          <w:sz w:val="26"/>
          <w:szCs w:val="26"/>
          <w:rtl/>
        </w:rPr>
        <w:lastRenderedPageBreak/>
        <w:t>4-1.</w:t>
      </w:r>
      <w:r w:rsidRPr="0099132D">
        <w:rPr>
          <w:rFonts w:cs="B Nazanin"/>
          <w:sz w:val="26"/>
          <w:szCs w:val="26"/>
          <w:rtl/>
          <w:lang w:bidi="fa-IR"/>
        </w:rPr>
        <w:t xml:space="preserve"> </w:t>
      </w:r>
      <w:r w:rsidRPr="0099132D">
        <w:rPr>
          <w:rFonts w:cs="B Nazanin"/>
          <w:sz w:val="26"/>
          <w:szCs w:val="26"/>
          <w:rtl/>
        </w:rPr>
        <w:t xml:space="preserve">قائم مقام بنیاد ملی، ظرفيت پشتیبانی از دانشجویان در سال تحملی </w:t>
      </w:r>
      <w:r w:rsidRPr="0099132D">
        <w:rPr>
          <w:rFonts w:cs="B Nazanin"/>
          <w:sz w:val="26"/>
          <w:szCs w:val="26"/>
          <w:rtl/>
          <w:lang w:bidi="fa-IR"/>
        </w:rPr>
        <w:t>۱۴۰۲-۱۴۰۱</w:t>
      </w:r>
      <w:r w:rsidRPr="0099132D">
        <w:rPr>
          <w:rFonts w:cs="B Nazanin"/>
          <w:sz w:val="26"/>
          <w:szCs w:val="26"/>
          <w:rtl/>
        </w:rPr>
        <w:t xml:space="preserve"> را تعیین می‌کند. </w:t>
      </w:r>
    </w:p>
    <w:p w:rsidR="00CC3A96" w:rsidRPr="0099132D" w:rsidRDefault="00CC3A96" w:rsidP="00C50E45">
      <w:pPr>
        <w:bidi/>
        <w:spacing w:after="120" w:line="360" w:lineRule="auto"/>
        <w:jc w:val="both"/>
        <w:rPr>
          <w:rFonts w:cs="B Nazanin"/>
          <w:sz w:val="26"/>
          <w:szCs w:val="26"/>
          <w:rtl/>
        </w:rPr>
      </w:pPr>
      <w:r w:rsidRPr="0099132D">
        <w:rPr>
          <w:rFonts w:cs="B Nazanin"/>
          <w:sz w:val="26"/>
          <w:szCs w:val="26"/>
          <w:rtl/>
          <w:lang w:bidi="fa-IR"/>
        </w:rPr>
        <w:t xml:space="preserve">4-2. </w:t>
      </w:r>
      <w:r w:rsidRPr="0099132D">
        <w:rPr>
          <w:rFonts w:cs="B Nazanin"/>
          <w:sz w:val="26"/>
          <w:szCs w:val="26"/>
          <w:rtl/>
        </w:rPr>
        <w:t>معاونت آینده سازان، زمان‌بندی فراخوان ثبت‌نام، بررسی درخواست‌ها و اعلام نتایج را به بنیادهای استانی اعلام می‌کند.</w:t>
      </w:r>
    </w:p>
    <w:p w:rsidR="00CC3A96" w:rsidRPr="0099132D" w:rsidRDefault="00CC3A96" w:rsidP="00C50E45">
      <w:pPr>
        <w:bidi/>
        <w:spacing w:after="120" w:line="360" w:lineRule="auto"/>
        <w:jc w:val="both"/>
        <w:rPr>
          <w:rFonts w:cs="B Nazanin"/>
          <w:sz w:val="26"/>
          <w:szCs w:val="26"/>
          <w:rtl/>
        </w:rPr>
      </w:pPr>
      <w:r w:rsidRPr="0099132D">
        <w:rPr>
          <w:rFonts w:cs="B Nazanin"/>
          <w:sz w:val="26"/>
          <w:szCs w:val="26"/>
          <w:rtl/>
        </w:rPr>
        <w:t>4-3</w:t>
      </w:r>
      <w:r w:rsidRPr="0099132D">
        <w:rPr>
          <w:rFonts w:cs="B Nazanin"/>
          <w:sz w:val="26"/>
          <w:szCs w:val="26"/>
          <w:rtl/>
          <w:lang w:bidi="fa-IR"/>
        </w:rPr>
        <w:t xml:space="preserve">. </w:t>
      </w:r>
      <w:r w:rsidRPr="0099132D">
        <w:rPr>
          <w:rFonts w:cs="B Nazanin"/>
          <w:sz w:val="26"/>
          <w:szCs w:val="26"/>
          <w:rtl/>
        </w:rPr>
        <w:t>هر یک از بنیاد‌های استانی، موارد لازم از قبیل زمان</w:t>
      </w:r>
      <w:r w:rsidRPr="0099132D">
        <w:rPr>
          <w:rFonts w:cs="B Nazanin"/>
          <w:sz w:val="26"/>
          <w:szCs w:val="26"/>
          <w:rtl/>
        </w:rPr>
        <w:softHyphen/>
        <w:t>بندی ثبت‌نام و مقررات را به مؤسسه‌های استان متبوع اعلام و</w:t>
      </w:r>
      <w:r w:rsidRPr="0099132D">
        <w:rPr>
          <w:rFonts w:cs="B Nazanin"/>
          <w:sz w:val="26"/>
          <w:szCs w:val="26"/>
          <w:rtl/>
          <w:lang w:bidi="fa-IR"/>
        </w:rPr>
        <w:t xml:space="preserve"> </w:t>
      </w:r>
      <w:r w:rsidRPr="0099132D">
        <w:rPr>
          <w:rFonts w:cs="B Nazanin"/>
          <w:sz w:val="26"/>
          <w:szCs w:val="26"/>
          <w:rtl/>
        </w:rPr>
        <w:t xml:space="preserve">درخواست می‌کند موارد مذکور، با روش‌های مقتضی، به دانشجویان اطلاع‌رسانی شود. </w:t>
      </w:r>
    </w:p>
    <w:p w:rsidR="00CC3A96" w:rsidRPr="0099132D" w:rsidRDefault="00CC3A96" w:rsidP="00C50E45">
      <w:pPr>
        <w:bidi/>
        <w:spacing w:after="120" w:line="360" w:lineRule="auto"/>
        <w:jc w:val="both"/>
        <w:rPr>
          <w:rFonts w:cs="B Nazanin"/>
          <w:sz w:val="26"/>
          <w:szCs w:val="26"/>
          <w:rtl/>
        </w:rPr>
      </w:pPr>
      <w:r w:rsidRPr="0099132D">
        <w:rPr>
          <w:rFonts w:cs="B Nazanin"/>
          <w:sz w:val="26"/>
          <w:szCs w:val="26"/>
          <w:rtl/>
          <w:lang w:bidi="fa-IR"/>
        </w:rPr>
        <w:t xml:space="preserve">۴-۴. </w:t>
      </w:r>
      <w:r w:rsidRPr="0099132D">
        <w:rPr>
          <w:rFonts w:cs="B Nazanin"/>
          <w:sz w:val="26"/>
          <w:szCs w:val="26"/>
          <w:rtl/>
        </w:rPr>
        <w:t>هر یک از متقاضیان، پروندة خود را در سامانة اطلاعاتی بنیاد ملی تکمیل و درخواست خود را برای شرکت در این</w:t>
      </w:r>
      <w:r w:rsidRPr="0099132D">
        <w:rPr>
          <w:rFonts w:cs="B Nazanin"/>
          <w:sz w:val="26"/>
          <w:szCs w:val="26"/>
          <w:rtl/>
          <w:lang w:bidi="fa-IR"/>
        </w:rPr>
        <w:t xml:space="preserve"> </w:t>
      </w:r>
      <w:r w:rsidRPr="0099132D">
        <w:rPr>
          <w:rFonts w:cs="B Nazanin"/>
          <w:sz w:val="26"/>
          <w:szCs w:val="26"/>
          <w:rtl/>
        </w:rPr>
        <w:t xml:space="preserve">طرح در سال تحصیلی </w:t>
      </w:r>
      <w:r w:rsidRPr="0099132D">
        <w:rPr>
          <w:rFonts w:cs="B Nazanin"/>
          <w:sz w:val="26"/>
          <w:szCs w:val="26"/>
          <w:rtl/>
          <w:lang w:bidi="fa-IR"/>
        </w:rPr>
        <w:t>۱۴۰۲-۱۴۰۱</w:t>
      </w:r>
      <w:r w:rsidRPr="0099132D">
        <w:rPr>
          <w:rFonts w:cs="B Nazanin"/>
          <w:sz w:val="26"/>
          <w:szCs w:val="26"/>
          <w:rtl/>
        </w:rPr>
        <w:t>، در سامانه ثبت می‌نماید.</w:t>
      </w:r>
    </w:p>
    <w:p w:rsidR="00CC3A96" w:rsidRPr="0099132D" w:rsidRDefault="00CC3A96" w:rsidP="00C50E45">
      <w:pPr>
        <w:bidi/>
        <w:spacing w:after="120" w:line="360" w:lineRule="auto"/>
        <w:jc w:val="both"/>
        <w:rPr>
          <w:rFonts w:cs="B Nazanin"/>
          <w:sz w:val="26"/>
          <w:szCs w:val="26"/>
          <w:rtl/>
        </w:rPr>
      </w:pPr>
      <w:r w:rsidRPr="0099132D">
        <w:rPr>
          <w:rFonts w:cs="B Nazanin"/>
          <w:b/>
          <w:bCs/>
          <w:sz w:val="26"/>
          <w:szCs w:val="26"/>
          <w:rtl/>
        </w:rPr>
        <w:t xml:space="preserve">تبصرة </w:t>
      </w:r>
      <w:r w:rsidRPr="0099132D">
        <w:rPr>
          <w:rFonts w:cs="B Nazanin"/>
          <w:b/>
          <w:bCs/>
          <w:sz w:val="26"/>
          <w:szCs w:val="26"/>
          <w:rtl/>
          <w:lang w:bidi="fa-IR"/>
        </w:rPr>
        <w:t>۱:</w:t>
      </w:r>
      <w:r w:rsidRPr="0099132D">
        <w:rPr>
          <w:rFonts w:cs="B Nazanin"/>
          <w:sz w:val="26"/>
          <w:szCs w:val="26"/>
          <w:rtl/>
          <w:lang w:bidi="fa-IR"/>
        </w:rPr>
        <w:t xml:space="preserve"> </w:t>
      </w:r>
      <w:r w:rsidRPr="0099132D">
        <w:rPr>
          <w:rFonts w:cs="B Nazanin"/>
          <w:sz w:val="26"/>
          <w:szCs w:val="26"/>
          <w:rtl/>
        </w:rPr>
        <w:t>چنانچه در هر مرحله از بررسی‌ها مشخص شود متقاضی اطلاعاتی خلاف واقع را به بنیاد ملی یا بنیاد استانی ارائه</w:t>
      </w:r>
      <w:r w:rsidRPr="0099132D">
        <w:rPr>
          <w:rFonts w:cs="B Nazanin"/>
          <w:sz w:val="26"/>
          <w:szCs w:val="26"/>
          <w:rtl/>
          <w:lang w:bidi="fa-IR"/>
        </w:rPr>
        <w:t xml:space="preserve"> </w:t>
      </w:r>
      <w:r w:rsidRPr="0099132D">
        <w:rPr>
          <w:rFonts w:cs="B Nazanin"/>
          <w:sz w:val="26"/>
          <w:szCs w:val="26"/>
          <w:rtl/>
        </w:rPr>
        <w:t>کرده است، علاوه بر محرومیت از پشتیبانی‌های این شیوه نامه، از سایر تسهیلات و حمایت‌های بنیاد ملی، محروم و عدم صداقت وی به مراجع ذی</w:t>
      </w:r>
      <w:r w:rsidRPr="0099132D">
        <w:rPr>
          <w:rFonts w:cs="B Nazanin"/>
          <w:sz w:val="26"/>
          <w:szCs w:val="26"/>
          <w:rtl/>
        </w:rPr>
        <w:softHyphen/>
        <w:t>ربط اعلام می‌شود و حتی پیگیری موضوع به صورت حقوقی نیز برای بنیاد ملی</w:t>
      </w:r>
      <w:r w:rsidRPr="0099132D">
        <w:rPr>
          <w:rFonts w:cs="B Nazanin"/>
          <w:sz w:val="26"/>
          <w:szCs w:val="26"/>
          <w:rtl/>
          <w:lang w:bidi="fa-IR"/>
        </w:rPr>
        <w:t xml:space="preserve"> </w:t>
      </w:r>
      <w:r w:rsidRPr="0099132D">
        <w:rPr>
          <w:rFonts w:cs="B Nazanin"/>
          <w:sz w:val="26"/>
          <w:szCs w:val="26"/>
          <w:rtl/>
        </w:rPr>
        <w:t xml:space="preserve">محفوظ خواهد بود. تشخیص مصادیق مربوط به این بند، بر عهدة معاونت آینده سازان است. </w:t>
      </w:r>
    </w:p>
    <w:p w:rsidR="00CC3A96" w:rsidRPr="0099132D" w:rsidRDefault="00CC3A96" w:rsidP="00C50E45">
      <w:pPr>
        <w:bidi/>
        <w:spacing w:after="120" w:line="360" w:lineRule="auto"/>
        <w:jc w:val="both"/>
        <w:rPr>
          <w:rFonts w:cs="B Nazanin"/>
          <w:sz w:val="26"/>
          <w:szCs w:val="26"/>
          <w:rtl/>
        </w:rPr>
      </w:pPr>
      <w:r w:rsidRPr="0099132D">
        <w:rPr>
          <w:rFonts w:cs="B Nazanin"/>
          <w:sz w:val="26"/>
          <w:szCs w:val="26"/>
          <w:rtl/>
          <w:lang w:bidi="fa-IR"/>
        </w:rPr>
        <w:t xml:space="preserve">۴-5. </w:t>
      </w:r>
      <w:r w:rsidRPr="0099132D">
        <w:rPr>
          <w:rFonts w:cs="B Nazanin"/>
          <w:sz w:val="26"/>
          <w:szCs w:val="26"/>
          <w:rtl/>
        </w:rPr>
        <w:t>بنیاد‌های استانی، با همکاری مؤسسه</w:t>
      </w:r>
      <w:r w:rsidRPr="0099132D">
        <w:rPr>
          <w:rFonts w:cs="B Nazanin"/>
          <w:sz w:val="26"/>
          <w:szCs w:val="26"/>
          <w:rtl/>
        </w:rPr>
        <w:softHyphen/>
        <w:t>ها، پرونده‌های متقاضیان را بررسی می‌کنند.</w:t>
      </w:r>
    </w:p>
    <w:p w:rsidR="00CC3A96" w:rsidRPr="0099132D" w:rsidRDefault="00CC3A96" w:rsidP="00C50E45">
      <w:pPr>
        <w:bidi/>
        <w:spacing w:after="120" w:line="360" w:lineRule="auto"/>
        <w:jc w:val="both"/>
        <w:rPr>
          <w:rFonts w:cs="B Nazanin"/>
          <w:sz w:val="26"/>
          <w:szCs w:val="26"/>
        </w:rPr>
      </w:pPr>
      <w:r w:rsidRPr="0099132D">
        <w:rPr>
          <w:rFonts w:cs="B Nazanin"/>
          <w:sz w:val="26"/>
          <w:szCs w:val="26"/>
          <w:rtl/>
        </w:rPr>
        <w:t>4-6</w:t>
      </w:r>
      <w:r w:rsidRPr="0099132D">
        <w:rPr>
          <w:rFonts w:cs="B Nazanin"/>
          <w:sz w:val="26"/>
          <w:szCs w:val="26"/>
          <w:rtl/>
          <w:lang w:bidi="fa-IR"/>
        </w:rPr>
        <w:t xml:space="preserve">. </w:t>
      </w:r>
      <w:r w:rsidRPr="0099132D">
        <w:rPr>
          <w:rFonts w:cs="B Nazanin"/>
          <w:sz w:val="26"/>
          <w:szCs w:val="26"/>
          <w:rtl/>
        </w:rPr>
        <w:t>معاونت آینده سازان، با بررسی فرایند اجرا شده، فهرست نهایی برگزیدگان را تعیین می‌کند.</w:t>
      </w:r>
    </w:p>
    <w:p w:rsidR="00CC3A96" w:rsidRPr="0099132D" w:rsidRDefault="00CC3A96" w:rsidP="00C50E45">
      <w:pPr>
        <w:bidi/>
        <w:spacing w:after="120" w:line="360" w:lineRule="auto"/>
        <w:jc w:val="both"/>
        <w:rPr>
          <w:rFonts w:cs="B Nazanin"/>
          <w:sz w:val="26"/>
          <w:szCs w:val="26"/>
          <w:rtl/>
        </w:rPr>
      </w:pPr>
      <w:r w:rsidRPr="0099132D">
        <w:rPr>
          <w:rFonts w:cs="B Nazanin"/>
          <w:b/>
          <w:bCs/>
          <w:sz w:val="26"/>
          <w:szCs w:val="26"/>
          <w:rtl/>
        </w:rPr>
        <w:t xml:space="preserve">تبصرة </w:t>
      </w:r>
      <w:r w:rsidRPr="0099132D">
        <w:rPr>
          <w:rFonts w:cs="B Nazanin"/>
          <w:b/>
          <w:bCs/>
          <w:sz w:val="26"/>
          <w:szCs w:val="26"/>
          <w:rtl/>
          <w:lang w:bidi="fa-IR"/>
        </w:rPr>
        <w:t>۲:</w:t>
      </w:r>
      <w:r w:rsidRPr="0099132D">
        <w:rPr>
          <w:rFonts w:cs="B Nazanin"/>
          <w:sz w:val="26"/>
          <w:szCs w:val="26"/>
          <w:rtl/>
          <w:lang w:bidi="fa-IR"/>
        </w:rPr>
        <w:t xml:space="preserve"> </w:t>
      </w:r>
      <w:r w:rsidRPr="0099132D">
        <w:rPr>
          <w:rFonts w:cs="B Nazanin"/>
          <w:sz w:val="26"/>
          <w:szCs w:val="26"/>
          <w:rtl/>
        </w:rPr>
        <w:t>هرگونه تغییر در فهرست نهایی برگزیدگان، صرفاً با تأیید قائم مقام بنیاد ملی امکان‌پذیر است.</w:t>
      </w:r>
    </w:p>
    <w:p w:rsidR="00CC3A96" w:rsidRPr="0099132D" w:rsidRDefault="00CC3A96" w:rsidP="00C50E45">
      <w:pPr>
        <w:bidi/>
        <w:spacing w:after="120" w:line="360" w:lineRule="auto"/>
        <w:jc w:val="both"/>
        <w:rPr>
          <w:rFonts w:cs="B Nazanin"/>
          <w:sz w:val="26"/>
          <w:szCs w:val="26"/>
        </w:rPr>
      </w:pPr>
      <w:r w:rsidRPr="0099132D">
        <w:rPr>
          <w:rFonts w:cs="B Nazanin"/>
          <w:sz w:val="26"/>
          <w:szCs w:val="26"/>
          <w:rtl/>
        </w:rPr>
        <w:t>4-7</w:t>
      </w:r>
      <w:r w:rsidRPr="0099132D">
        <w:rPr>
          <w:rFonts w:cs="B Nazanin"/>
          <w:sz w:val="26"/>
          <w:szCs w:val="26"/>
          <w:rtl/>
          <w:lang w:bidi="fa-IR"/>
        </w:rPr>
        <w:t xml:space="preserve">. </w:t>
      </w:r>
      <w:r w:rsidRPr="0099132D">
        <w:rPr>
          <w:rFonts w:cs="B Nazanin"/>
          <w:sz w:val="26"/>
          <w:szCs w:val="26"/>
          <w:rtl/>
        </w:rPr>
        <w:t>بنیادهای استانی، به طور مستقیم یا از طریق مؤسسه‌های محل تحصیل برگزیدگان و بر اساس مفاد این شیوه نامه</w:t>
      </w:r>
      <w:r w:rsidRPr="0099132D">
        <w:rPr>
          <w:rFonts w:cs="B Nazanin"/>
          <w:sz w:val="26"/>
          <w:szCs w:val="26"/>
          <w:rtl/>
          <w:lang w:bidi="fa-IR"/>
        </w:rPr>
        <w:t xml:space="preserve">، </w:t>
      </w:r>
      <w:r w:rsidRPr="0099132D">
        <w:rPr>
          <w:rFonts w:cs="B Nazanin"/>
          <w:sz w:val="26"/>
          <w:szCs w:val="26"/>
          <w:rtl/>
        </w:rPr>
        <w:t>تسهیلات را در اختیار برگزیدگان قرار می‌دهند.</w:t>
      </w:r>
    </w:p>
    <w:p w:rsidR="00CC3A96" w:rsidRPr="0099132D" w:rsidRDefault="00CC3A96" w:rsidP="00C50E45">
      <w:pPr>
        <w:bidi/>
        <w:spacing w:after="120" w:line="360" w:lineRule="auto"/>
        <w:jc w:val="both"/>
        <w:rPr>
          <w:rFonts w:cs="B Nazanin"/>
          <w:b/>
          <w:bCs/>
          <w:sz w:val="26"/>
          <w:szCs w:val="26"/>
          <w:rtl/>
        </w:rPr>
      </w:pPr>
      <w:r w:rsidRPr="0099132D">
        <w:rPr>
          <w:rFonts w:cs="B Nazanin"/>
          <w:b/>
          <w:bCs/>
          <w:sz w:val="26"/>
          <w:szCs w:val="26"/>
          <w:rtl/>
        </w:rPr>
        <w:t xml:space="preserve">مادة 5: مسئولیت اجتماعی </w:t>
      </w:r>
    </w:p>
    <w:p w:rsidR="00CC3A96" w:rsidRPr="0099132D" w:rsidRDefault="00CC3A96" w:rsidP="00C50E45">
      <w:pPr>
        <w:bidi/>
        <w:spacing w:after="120" w:line="360" w:lineRule="auto"/>
        <w:jc w:val="both"/>
        <w:rPr>
          <w:rFonts w:cs="B Nazanin"/>
          <w:sz w:val="26"/>
          <w:szCs w:val="26"/>
        </w:rPr>
      </w:pPr>
      <w:r w:rsidRPr="0099132D">
        <w:rPr>
          <w:rFonts w:cs="B Nazanin"/>
          <w:sz w:val="26"/>
          <w:szCs w:val="26"/>
          <w:rtl/>
        </w:rPr>
        <w:t>برگزیدگان متعهد می‌شوند در راستای ایفای مسئولیت اجتماعی، با توجه به زمینة تحصیلی و علمی خود، در حین تحصیل و پس از دانش آموختگی، در حل مسائل و چالش‌های اولویت</w:t>
      </w:r>
      <w:r w:rsidRPr="0099132D">
        <w:rPr>
          <w:rFonts w:cs="B Nazanin"/>
          <w:sz w:val="26"/>
          <w:szCs w:val="26"/>
          <w:rtl/>
        </w:rPr>
        <w:softHyphen/>
        <w:t xml:space="preserve">دار علمی، پژوهشی، فناورانه و فرهنگی کشور مشارکت نمایند. مصادیق این فعالیت‌ها در دورة دانشجویی، از قبل شرکت در هسته‌های مسئله محور پژوهشی / فناورانه و رویدادهای رقابتی مسئله محور، همکاری در پژوهش‌های کاربردی، همکاری در </w:t>
      </w:r>
      <w:r w:rsidRPr="0099132D">
        <w:rPr>
          <w:rFonts w:cs="B Nazanin"/>
          <w:sz w:val="26"/>
          <w:szCs w:val="26"/>
          <w:rtl/>
        </w:rPr>
        <w:lastRenderedPageBreak/>
        <w:t>برنامه‌های دانش‌آموزی و ترویج علم و فعالیت‌های جهادی، در قالب این شیوه نامه و مصادیق آن‌ها در دورة دانش آموختگی، بر اساس مقررات بنیاد ملی در خصوص دانش آموختگان خواهد بود.</w:t>
      </w:r>
    </w:p>
    <w:p w:rsidR="00CC3A96" w:rsidRPr="0099132D" w:rsidRDefault="00CC3A96" w:rsidP="00C50E45">
      <w:pPr>
        <w:bidi/>
        <w:spacing w:after="120" w:line="360" w:lineRule="auto"/>
        <w:jc w:val="both"/>
        <w:rPr>
          <w:rFonts w:cs="B Nazanin"/>
          <w:b/>
          <w:bCs/>
          <w:sz w:val="26"/>
          <w:szCs w:val="26"/>
          <w:rtl/>
        </w:rPr>
      </w:pPr>
      <w:r w:rsidRPr="0099132D">
        <w:rPr>
          <w:rFonts w:cs="B Nazanin"/>
          <w:b/>
          <w:bCs/>
          <w:sz w:val="26"/>
          <w:szCs w:val="26"/>
          <w:rtl/>
        </w:rPr>
        <w:t>مادة 6: نظارت و ارزیابی</w:t>
      </w:r>
    </w:p>
    <w:p w:rsidR="00CC3A96" w:rsidRPr="0099132D" w:rsidRDefault="00CC3A96" w:rsidP="00C50E45">
      <w:pPr>
        <w:bidi/>
        <w:spacing w:after="120" w:line="360" w:lineRule="auto"/>
        <w:jc w:val="both"/>
        <w:rPr>
          <w:rFonts w:cs="B Nazanin"/>
          <w:sz w:val="26"/>
          <w:szCs w:val="26"/>
          <w:rtl/>
        </w:rPr>
      </w:pPr>
      <w:r w:rsidRPr="0099132D">
        <w:rPr>
          <w:rFonts w:cs="B Nazanin"/>
          <w:sz w:val="26"/>
          <w:szCs w:val="26"/>
          <w:rtl/>
        </w:rPr>
        <w:t>6-1. بنیاد‌های استانی، وظیفة نظارت بر</w:t>
      </w:r>
      <w:r w:rsidRPr="0099132D">
        <w:rPr>
          <w:rFonts w:cs="B Nazanin"/>
          <w:sz w:val="26"/>
          <w:szCs w:val="26"/>
          <w:rtl/>
          <w:lang w:bidi="fa-IR"/>
        </w:rPr>
        <w:t xml:space="preserve"> حُسن </w:t>
      </w:r>
      <w:r w:rsidRPr="0099132D">
        <w:rPr>
          <w:rFonts w:cs="B Nazanin"/>
          <w:sz w:val="26"/>
          <w:szCs w:val="26"/>
          <w:rtl/>
        </w:rPr>
        <w:t xml:space="preserve">اجرای آیین‌نامه و این شیوه نامه در مؤسسه‌های استان محل تحصيل برگزیدگان و ارزیابی نتایج آن را بر عهده دارند و لازم است پس از پایان سال تحصیلی </w:t>
      </w:r>
      <w:r w:rsidRPr="0099132D">
        <w:rPr>
          <w:rFonts w:cs="B Nazanin"/>
          <w:sz w:val="26"/>
          <w:szCs w:val="26"/>
          <w:rtl/>
          <w:lang w:bidi="fa-IR"/>
        </w:rPr>
        <w:t>۱۴۰۲-۱۴۰۱</w:t>
      </w:r>
      <w:r w:rsidRPr="0099132D">
        <w:rPr>
          <w:rFonts w:cs="B Nazanin"/>
          <w:sz w:val="26"/>
          <w:szCs w:val="26"/>
          <w:rtl/>
        </w:rPr>
        <w:t>، گزارشی از</w:t>
      </w:r>
      <w:r w:rsidRPr="0099132D">
        <w:rPr>
          <w:rFonts w:cs="B Nazanin"/>
          <w:sz w:val="26"/>
          <w:szCs w:val="26"/>
          <w:rtl/>
          <w:lang w:bidi="fa-IR"/>
        </w:rPr>
        <w:t xml:space="preserve"> </w:t>
      </w:r>
      <w:r w:rsidRPr="0099132D">
        <w:rPr>
          <w:rFonts w:cs="B Nazanin"/>
          <w:sz w:val="26"/>
          <w:szCs w:val="26"/>
          <w:rtl/>
        </w:rPr>
        <w:t>اجرای آیین‌نامه و شیوه نامه در مؤسسه</w:t>
      </w:r>
      <w:r w:rsidRPr="0099132D">
        <w:rPr>
          <w:rFonts w:cs="B Nazanin"/>
          <w:sz w:val="26"/>
          <w:szCs w:val="26"/>
          <w:rtl/>
        </w:rPr>
        <w:softHyphen/>
        <w:t>های استان خود را به معاونت آینده سازان ارسال کنند.</w:t>
      </w:r>
    </w:p>
    <w:p w:rsidR="00CC3A96" w:rsidRPr="0099132D" w:rsidRDefault="00CC3A96" w:rsidP="00C50E45">
      <w:pPr>
        <w:bidi/>
        <w:spacing w:after="120" w:line="360" w:lineRule="auto"/>
        <w:jc w:val="both"/>
        <w:rPr>
          <w:rFonts w:cs="B Nazanin"/>
          <w:sz w:val="26"/>
          <w:szCs w:val="26"/>
          <w:rtl/>
        </w:rPr>
      </w:pPr>
      <w:r w:rsidRPr="0099132D">
        <w:rPr>
          <w:rFonts w:cs="B Nazanin"/>
          <w:sz w:val="26"/>
          <w:szCs w:val="26"/>
          <w:rtl/>
        </w:rPr>
        <w:t>6-2</w:t>
      </w:r>
      <w:r w:rsidRPr="0099132D">
        <w:rPr>
          <w:rFonts w:cs="B Nazanin"/>
          <w:sz w:val="26"/>
          <w:szCs w:val="26"/>
          <w:rtl/>
          <w:lang w:bidi="fa-IR"/>
        </w:rPr>
        <w:t xml:space="preserve">. </w:t>
      </w:r>
      <w:r w:rsidRPr="0099132D">
        <w:rPr>
          <w:rFonts w:cs="B Nazanin"/>
          <w:sz w:val="26"/>
          <w:szCs w:val="26"/>
          <w:rtl/>
        </w:rPr>
        <w:t>معاونت آینده سازان، وظیفة نظارت بر حُسن اجرای آیین‌نامه و این شیوه نامه در بنیادهای استانی و جمع بندی نتایج آن</w:t>
      </w:r>
      <w:r w:rsidRPr="0099132D">
        <w:rPr>
          <w:rFonts w:cs="B Nazanin"/>
          <w:sz w:val="26"/>
          <w:szCs w:val="26"/>
          <w:rtl/>
          <w:lang w:bidi="fa-IR"/>
        </w:rPr>
        <w:t xml:space="preserve"> </w:t>
      </w:r>
      <w:r w:rsidRPr="0099132D">
        <w:rPr>
          <w:rFonts w:cs="B Nazanin"/>
          <w:sz w:val="26"/>
          <w:szCs w:val="26"/>
          <w:rtl/>
        </w:rPr>
        <w:t xml:space="preserve">بر اساس شاخص‌های زیر، در سطح کشور را بر عهده دارد و لازم است پس از دریافت گزارش‌های بنیادهای استانی، بر اساس شاخص‌های زیر، گزارشی از اجرای آیین‌نامه و شيوه نامه، به قائم مقام بنیاد ملی ارائه کند: </w:t>
      </w:r>
    </w:p>
    <w:p w:rsidR="00CC3A96" w:rsidRPr="0099132D" w:rsidRDefault="00CC3A96" w:rsidP="00C50E45">
      <w:pPr>
        <w:bidi/>
        <w:spacing w:after="120" w:line="360" w:lineRule="auto"/>
        <w:jc w:val="both"/>
        <w:rPr>
          <w:rFonts w:cs="B Nazanin"/>
          <w:sz w:val="26"/>
          <w:szCs w:val="26"/>
          <w:rtl/>
        </w:rPr>
      </w:pPr>
      <w:r w:rsidRPr="0099132D">
        <w:rPr>
          <w:rFonts w:cs="B Nazanin"/>
          <w:sz w:val="26"/>
          <w:szCs w:val="26"/>
          <w:rtl/>
        </w:rPr>
        <w:t xml:space="preserve">الف. تعداد افراد برگزیده و تنوع رشته‌های تحصیلی آنان؛ </w:t>
      </w:r>
    </w:p>
    <w:p w:rsidR="00CC3A96" w:rsidRPr="0099132D" w:rsidRDefault="00CC3A96" w:rsidP="00C50E45">
      <w:pPr>
        <w:bidi/>
        <w:spacing w:after="120" w:line="360" w:lineRule="auto"/>
        <w:jc w:val="both"/>
        <w:rPr>
          <w:rFonts w:cs="B Nazanin"/>
          <w:sz w:val="26"/>
          <w:szCs w:val="26"/>
          <w:rtl/>
        </w:rPr>
      </w:pPr>
      <w:r w:rsidRPr="0099132D">
        <w:rPr>
          <w:rFonts w:cs="B Nazanin"/>
          <w:sz w:val="26"/>
          <w:szCs w:val="26"/>
          <w:rtl/>
        </w:rPr>
        <w:t>ب. تعداد افراد برگزیده در هر یک از استان‌های کشور؛</w:t>
      </w:r>
    </w:p>
    <w:p w:rsidR="00CC3A96" w:rsidRPr="0099132D" w:rsidRDefault="00CC3A96" w:rsidP="00C50E45">
      <w:pPr>
        <w:bidi/>
        <w:spacing w:after="120" w:line="360" w:lineRule="auto"/>
        <w:jc w:val="both"/>
        <w:rPr>
          <w:rFonts w:cs="B Nazanin"/>
          <w:sz w:val="26"/>
          <w:szCs w:val="26"/>
          <w:rtl/>
        </w:rPr>
      </w:pPr>
      <w:r w:rsidRPr="0099132D">
        <w:rPr>
          <w:rFonts w:cs="B Nazanin"/>
          <w:sz w:val="26"/>
          <w:szCs w:val="26"/>
          <w:rtl/>
        </w:rPr>
        <w:t>ج. تعداد افراد برگزیده در هر یک از مؤسسه</w:t>
      </w:r>
      <w:r w:rsidRPr="0099132D">
        <w:rPr>
          <w:rFonts w:cs="B Nazanin"/>
          <w:sz w:val="26"/>
          <w:szCs w:val="26"/>
          <w:rtl/>
        </w:rPr>
        <w:softHyphen/>
        <w:t>های کشور و تنوع مؤسسه</w:t>
      </w:r>
      <w:r w:rsidRPr="0099132D">
        <w:rPr>
          <w:rFonts w:cs="B Nazanin"/>
          <w:sz w:val="26"/>
          <w:szCs w:val="26"/>
          <w:rtl/>
        </w:rPr>
        <w:softHyphen/>
        <w:t>ها؛</w:t>
      </w:r>
    </w:p>
    <w:p w:rsidR="00CC3A96" w:rsidRPr="0099132D" w:rsidRDefault="00CC3A96" w:rsidP="00C50E45">
      <w:pPr>
        <w:bidi/>
        <w:spacing w:after="120" w:line="360" w:lineRule="auto"/>
        <w:jc w:val="both"/>
        <w:rPr>
          <w:rFonts w:cs="B Nazanin"/>
          <w:sz w:val="26"/>
          <w:szCs w:val="26"/>
          <w:rtl/>
        </w:rPr>
      </w:pPr>
      <w:r w:rsidRPr="0099132D">
        <w:rPr>
          <w:rFonts w:cs="B Nazanin"/>
          <w:sz w:val="26"/>
          <w:szCs w:val="26"/>
          <w:rtl/>
        </w:rPr>
        <w:t xml:space="preserve">د. سرعت و سهولت فرایند شناسایی و اعطای تسهیلات و میزان رضایت دانشجویان در این خصوص؛ </w:t>
      </w:r>
    </w:p>
    <w:p w:rsidR="00CC3A96" w:rsidRPr="0099132D" w:rsidRDefault="00CC3A96" w:rsidP="00C50E45">
      <w:pPr>
        <w:bidi/>
        <w:spacing w:after="120" w:line="360" w:lineRule="auto"/>
        <w:jc w:val="both"/>
        <w:rPr>
          <w:rFonts w:cs="B Nazanin"/>
          <w:sz w:val="26"/>
          <w:szCs w:val="26"/>
        </w:rPr>
      </w:pPr>
      <w:r w:rsidRPr="0099132D">
        <w:rPr>
          <w:rFonts w:cs="B Nazanin"/>
          <w:sz w:val="26"/>
          <w:szCs w:val="26"/>
          <w:rtl/>
        </w:rPr>
        <w:t>هـ. میزان اثربخشی و اثرگذاری طرح از دیدگاه مشمولان و مؤسسه</w:t>
      </w:r>
      <w:r w:rsidRPr="0099132D">
        <w:rPr>
          <w:rFonts w:cs="B Nazanin"/>
          <w:sz w:val="26"/>
          <w:szCs w:val="26"/>
          <w:rtl/>
        </w:rPr>
        <w:softHyphen/>
        <w:t>ها.</w:t>
      </w:r>
    </w:p>
    <w:p w:rsidR="00CC3A96" w:rsidRPr="0099132D" w:rsidRDefault="00CC3A96" w:rsidP="00C50E45">
      <w:pPr>
        <w:bidi/>
        <w:spacing w:after="120" w:line="360" w:lineRule="auto"/>
        <w:jc w:val="both"/>
        <w:rPr>
          <w:rFonts w:cs="B Nazanin"/>
          <w:b/>
          <w:bCs/>
          <w:sz w:val="26"/>
          <w:szCs w:val="26"/>
          <w:rtl/>
        </w:rPr>
      </w:pPr>
      <w:r w:rsidRPr="0099132D">
        <w:rPr>
          <w:rFonts w:cs="B Nazanin"/>
          <w:b/>
          <w:bCs/>
          <w:sz w:val="26"/>
          <w:szCs w:val="26"/>
          <w:rtl/>
        </w:rPr>
        <w:t xml:space="preserve">مادة </w:t>
      </w:r>
      <w:r w:rsidRPr="0099132D">
        <w:rPr>
          <w:rFonts w:cs="B Nazanin"/>
          <w:b/>
          <w:bCs/>
          <w:sz w:val="26"/>
          <w:szCs w:val="26"/>
          <w:rtl/>
          <w:lang w:bidi="fa-IR"/>
        </w:rPr>
        <w:t xml:space="preserve">۷: </w:t>
      </w:r>
      <w:r w:rsidRPr="0099132D">
        <w:rPr>
          <w:rFonts w:cs="B Nazanin"/>
          <w:b/>
          <w:bCs/>
          <w:sz w:val="26"/>
          <w:szCs w:val="26"/>
          <w:rtl/>
        </w:rPr>
        <w:t xml:space="preserve">تفسير مفاد و موارد خاص </w:t>
      </w:r>
    </w:p>
    <w:p w:rsidR="00CC3A96" w:rsidRPr="0099132D" w:rsidRDefault="00CC3A96" w:rsidP="00C50E45">
      <w:pPr>
        <w:bidi/>
        <w:spacing w:after="120" w:line="360" w:lineRule="auto"/>
        <w:jc w:val="both"/>
        <w:rPr>
          <w:rFonts w:cs="B Nazanin"/>
          <w:sz w:val="26"/>
          <w:szCs w:val="26"/>
        </w:rPr>
      </w:pPr>
      <w:r w:rsidRPr="0099132D">
        <w:rPr>
          <w:rFonts w:cs="B Nazanin"/>
          <w:sz w:val="26"/>
          <w:szCs w:val="26"/>
          <w:rtl/>
        </w:rPr>
        <w:t>شرح موارد مسکوت و تفسير مفاد این شیوه نامه، بر عهدة معاونت آینده سازان و تشخیص و تصمیم‌گیری در مواردی که به تشخيص معاونت آینده سازان، موارد خاص شناخته می‌شوند، با قائم مقام بنیاد ملی است.</w:t>
      </w:r>
    </w:p>
    <w:p w:rsidR="00CC3A96" w:rsidRPr="0099132D" w:rsidRDefault="00CC3A96" w:rsidP="00C50E45">
      <w:pPr>
        <w:bidi/>
        <w:spacing w:after="120" w:line="360" w:lineRule="auto"/>
        <w:jc w:val="both"/>
        <w:rPr>
          <w:rFonts w:cs="B Nazanin"/>
          <w:b/>
          <w:bCs/>
          <w:sz w:val="26"/>
          <w:szCs w:val="26"/>
          <w:rtl/>
        </w:rPr>
      </w:pPr>
      <w:r w:rsidRPr="0099132D">
        <w:rPr>
          <w:rFonts w:cs="B Nazanin"/>
          <w:b/>
          <w:bCs/>
          <w:sz w:val="26"/>
          <w:szCs w:val="26"/>
          <w:rtl/>
        </w:rPr>
        <w:t xml:space="preserve">مادة </w:t>
      </w:r>
      <w:r w:rsidRPr="0099132D">
        <w:rPr>
          <w:rFonts w:cs="B Nazanin"/>
          <w:b/>
          <w:bCs/>
          <w:sz w:val="26"/>
          <w:szCs w:val="26"/>
          <w:rtl/>
          <w:lang w:bidi="fa-IR"/>
        </w:rPr>
        <w:t>۸:</w:t>
      </w:r>
      <w:r w:rsidRPr="0099132D">
        <w:rPr>
          <w:rFonts w:cs="B Nazanin"/>
          <w:b/>
          <w:bCs/>
          <w:sz w:val="26"/>
          <w:szCs w:val="26"/>
          <w:rtl/>
        </w:rPr>
        <w:t xml:space="preserve"> تصویب و اجرا </w:t>
      </w:r>
    </w:p>
    <w:p w:rsidR="00CC3A96" w:rsidRPr="0099132D" w:rsidRDefault="00CC3A96" w:rsidP="00C50E45">
      <w:pPr>
        <w:bidi/>
        <w:spacing w:after="120" w:line="360" w:lineRule="auto"/>
        <w:jc w:val="both"/>
        <w:rPr>
          <w:rFonts w:cs="B Nazanin"/>
          <w:sz w:val="26"/>
          <w:szCs w:val="26"/>
          <w:rtl/>
        </w:rPr>
      </w:pPr>
      <w:r w:rsidRPr="0099132D">
        <w:rPr>
          <w:rFonts w:cs="B Nazanin"/>
          <w:sz w:val="26"/>
          <w:szCs w:val="26"/>
          <w:rtl/>
        </w:rPr>
        <w:lastRenderedPageBreak/>
        <w:t xml:space="preserve">این شیوه نامه، مشتمل بر یک مقدمه، هشت ماده، نوزده تبصره و هفت جدول پیوست، در تاریخ 16/3/1401 به تصویب قائم مقام بنیاد ملی نخبگان رسید و برای سال تحصیلی 1402-1401 اجرا می‌شود. </w:t>
      </w:r>
    </w:p>
    <w:p w:rsidR="00CC3A96" w:rsidRPr="00875FC2" w:rsidRDefault="00CC3A96" w:rsidP="00C50E45">
      <w:pPr>
        <w:bidi/>
        <w:spacing w:after="120" w:line="360" w:lineRule="auto"/>
        <w:jc w:val="both"/>
        <w:rPr>
          <w:rFonts w:cs="B Nazanin"/>
          <w:b/>
          <w:bCs/>
          <w:sz w:val="20"/>
          <w:szCs w:val="20"/>
          <w:rtl/>
        </w:rPr>
      </w:pPr>
      <w:r w:rsidRPr="00875FC2">
        <w:rPr>
          <w:rFonts w:cs="B Nazanin"/>
          <w:b/>
          <w:bCs/>
          <w:sz w:val="20"/>
          <w:szCs w:val="20"/>
          <w:rtl/>
        </w:rPr>
        <w:t xml:space="preserve">جدول شمارة </w:t>
      </w:r>
      <w:r w:rsidRPr="00875FC2">
        <w:rPr>
          <w:rFonts w:cs="B Nazanin"/>
          <w:b/>
          <w:bCs/>
          <w:sz w:val="20"/>
          <w:szCs w:val="20"/>
          <w:rtl/>
          <w:lang w:bidi="fa-IR"/>
        </w:rPr>
        <w:t>۱.</w:t>
      </w:r>
      <w:r w:rsidRPr="00875FC2">
        <w:rPr>
          <w:rFonts w:cs="B Nazanin"/>
          <w:b/>
          <w:bCs/>
          <w:sz w:val="20"/>
          <w:szCs w:val="20"/>
          <w:rtl/>
        </w:rPr>
        <w:t xml:space="preserve"> امتیاز حاصل از فعالیت‌های آموزشی، پژوهشی، فناورانه و فرهنگی برای بهره‌مندی از تسهیلات طرح شهید وزوایی </w:t>
      </w:r>
    </w:p>
    <w:tbl>
      <w:tblPr>
        <w:tblStyle w:val="TableGrid"/>
        <w:bidiVisual/>
        <w:tblW w:w="9572" w:type="dxa"/>
        <w:tblLayout w:type="fixed"/>
        <w:tblLook w:val="04A0" w:firstRow="1" w:lastRow="0" w:firstColumn="1" w:lastColumn="0" w:noHBand="0" w:noVBand="1"/>
      </w:tblPr>
      <w:tblGrid>
        <w:gridCol w:w="1152"/>
        <w:gridCol w:w="844"/>
        <w:gridCol w:w="1064"/>
        <w:gridCol w:w="558"/>
        <w:gridCol w:w="154"/>
        <w:gridCol w:w="305"/>
        <w:gridCol w:w="400"/>
        <w:gridCol w:w="842"/>
        <w:gridCol w:w="580"/>
        <w:gridCol w:w="848"/>
        <w:gridCol w:w="848"/>
        <w:gridCol w:w="1977"/>
      </w:tblGrid>
      <w:tr w:rsidR="00CC3A96" w:rsidRPr="0092748A" w:rsidTr="0092748A">
        <w:tc>
          <w:tcPr>
            <w:tcW w:w="5319" w:type="dxa"/>
            <w:gridSpan w:val="8"/>
            <w:vMerge w:val="restart"/>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عنوان فعالیت</w:t>
            </w:r>
          </w:p>
        </w:tc>
        <w:tc>
          <w:tcPr>
            <w:tcW w:w="2276" w:type="dxa"/>
            <w:gridSpan w:val="3"/>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حداکثر امتیاز</w:t>
            </w:r>
          </w:p>
        </w:tc>
        <w:tc>
          <w:tcPr>
            <w:tcW w:w="1977" w:type="dxa"/>
            <w:vMerge w:val="restart"/>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ضریب اعتبار زمانی</w:t>
            </w:r>
          </w:p>
        </w:tc>
      </w:tr>
      <w:tr w:rsidR="00CC3A96" w:rsidRPr="0092748A" w:rsidTr="0092748A">
        <w:tc>
          <w:tcPr>
            <w:tcW w:w="5319" w:type="dxa"/>
            <w:gridSpan w:val="8"/>
            <w:vMerge/>
            <w:vAlign w:val="center"/>
          </w:tcPr>
          <w:p w:rsidR="00CC3A96" w:rsidRPr="0092748A" w:rsidRDefault="00CC3A96" w:rsidP="00C50E45">
            <w:pPr>
              <w:bidi/>
              <w:spacing w:after="120" w:afterAutospacing="0"/>
              <w:ind w:left="0" w:firstLine="0"/>
              <w:rPr>
                <w:rFonts w:cs="B Nazanin"/>
                <w:sz w:val="20"/>
                <w:szCs w:val="20"/>
                <w:rtl/>
              </w:rPr>
            </w:pPr>
          </w:p>
        </w:tc>
        <w:tc>
          <w:tcPr>
            <w:tcW w:w="580" w:type="dxa"/>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دانشجویان دورة کارشناسی</w:t>
            </w:r>
          </w:p>
        </w:tc>
        <w:tc>
          <w:tcPr>
            <w:tcW w:w="848" w:type="dxa"/>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دانشجویان دورة کارشناسی ارشد</w:t>
            </w:r>
          </w:p>
        </w:tc>
        <w:tc>
          <w:tcPr>
            <w:tcW w:w="848" w:type="dxa"/>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دانشجویان دورة دکتری</w:t>
            </w:r>
          </w:p>
        </w:tc>
        <w:tc>
          <w:tcPr>
            <w:tcW w:w="1977" w:type="dxa"/>
            <w:vMerge/>
            <w:vAlign w:val="center"/>
          </w:tcPr>
          <w:p w:rsidR="00CC3A96" w:rsidRPr="0092748A" w:rsidRDefault="00CC3A96" w:rsidP="00C50E45">
            <w:pPr>
              <w:bidi/>
              <w:spacing w:after="120" w:afterAutospacing="0"/>
              <w:ind w:left="0" w:firstLine="0"/>
              <w:rPr>
                <w:rFonts w:cs="B Nazanin"/>
                <w:sz w:val="20"/>
                <w:szCs w:val="20"/>
                <w:rtl/>
              </w:rPr>
            </w:pPr>
          </w:p>
        </w:tc>
      </w:tr>
      <w:tr w:rsidR="00CC3A96" w:rsidRPr="0092748A" w:rsidTr="0092748A">
        <w:tc>
          <w:tcPr>
            <w:tcW w:w="1152" w:type="dxa"/>
            <w:vMerge w:val="restart"/>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فعالیت‌های آموزشی</w:t>
            </w:r>
          </w:p>
        </w:tc>
        <w:tc>
          <w:tcPr>
            <w:tcW w:w="844" w:type="dxa"/>
            <w:vMerge w:val="restart"/>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المپیادهای علمی</w:t>
            </w:r>
          </w:p>
        </w:tc>
        <w:tc>
          <w:tcPr>
            <w:tcW w:w="1776" w:type="dxa"/>
            <w:gridSpan w:val="3"/>
            <w:vMerge w:val="restart"/>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دانش‌آموزی</w:t>
            </w:r>
          </w:p>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(صرفاً یک المپیاد که بیشترین امتیاز را برای فرد دارد، در نظر گرفته می‌شود)</w:t>
            </w:r>
          </w:p>
        </w:tc>
        <w:tc>
          <w:tcPr>
            <w:tcW w:w="705" w:type="dxa"/>
            <w:gridSpan w:val="2"/>
            <w:vMerge w:val="restart"/>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جهانی</w:t>
            </w:r>
          </w:p>
        </w:tc>
        <w:tc>
          <w:tcPr>
            <w:tcW w:w="842" w:type="dxa"/>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طلا</w:t>
            </w:r>
          </w:p>
        </w:tc>
        <w:tc>
          <w:tcPr>
            <w:tcW w:w="580" w:type="dxa"/>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1000</w:t>
            </w:r>
          </w:p>
        </w:tc>
        <w:tc>
          <w:tcPr>
            <w:tcW w:w="848" w:type="dxa"/>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200</w:t>
            </w:r>
          </w:p>
        </w:tc>
        <w:tc>
          <w:tcPr>
            <w:tcW w:w="848" w:type="dxa"/>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130</w:t>
            </w:r>
          </w:p>
        </w:tc>
        <w:tc>
          <w:tcPr>
            <w:tcW w:w="1977" w:type="dxa"/>
            <w:vMerge w:val="restart"/>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 xml:space="preserve">در دورة کارشناسی، امتیاز با ضریب </w:t>
            </w:r>
            <w:r w:rsidRPr="0092748A">
              <w:rPr>
                <w:rFonts w:cs="B Nazanin"/>
                <w:sz w:val="20"/>
                <w:szCs w:val="20"/>
                <w:rtl/>
                <w:lang w:bidi="fa-IR"/>
              </w:rPr>
              <w:t>۲۵</w:t>
            </w:r>
            <w:r w:rsidRPr="0092748A">
              <w:rPr>
                <w:rFonts w:cs="B Nazanin"/>
                <w:sz w:val="20"/>
                <w:szCs w:val="20"/>
                <w:rtl/>
              </w:rPr>
              <w:t xml:space="preserve"> درصد در سال، از زمان شروع دوره، به طور سالیانه کاهش می‌یابد. (در دوره‌های کارشناسی ارشد و دکتری، ضریب اعتبار زمانی لحاظ نمی‌شود.)</w:t>
            </w:r>
          </w:p>
        </w:tc>
      </w:tr>
      <w:tr w:rsidR="00CC3A96" w:rsidRPr="0092748A" w:rsidTr="0092748A">
        <w:tc>
          <w:tcPr>
            <w:tcW w:w="1152" w:type="dxa"/>
            <w:vMerge/>
            <w:vAlign w:val="center"/>
          </w:tcPr>
          <w:p w:rsidR="00CC3A96" w:rsidRPr="0092748A" w:rsidRDefault="00CC3A96" w:rsidP="00C50E45">
            <w:pPr>
              <w:bidi/>
              <w:spacing w:after="120" w:afterAutospacing="0"/>
              <w:ind w:left="0" w:firstLine="0"/>
              <w:rPr>
                <w:rFonts w:cs="B Nazanin"/>
                <w:sz w:val="20"/>
                <w:szCs w:val="20"/>
                <w:rtl/>
              </w:rPr>
            </w:pPr>
          </w:p>
        </w:tc>
        <w:tc>
          <w:tcPr>
            <w:tcW w:w="844" w:type="dxa"/>
            <w:vMerge/>
            <w:vAlign w:val="center"/>
          </w:tcPr>
          <w:p w:rsidR="00CC3A96" w:rsidRPr="0092748A" w:rsidRDefault="00CC3A96" w:rsidP="00C50E45">
            <w:pPr>
              <w:bidi/>
              <w:spacing w:after="120" w:afterAutospacing="0"/>
              <w:ind w:left="0" w:firstLine="0"/>
              <w:rPr>
                <w:rFonts w:cs="B Nazanin"/>
                <w:sz w:val="20"/>
                <w:szCs w:val="20"/>
                <w:rtl/>
              </w:rPr>
            </w:pPr>
          </w:p>
        </w:tc>
        <w:tc>
          <w:tcPr>
            <w:tcW w:w="1776" w:type="dxa"/>
            <w:gridSpan w:val="3"/>
            <w:vMerge/>
            <w:vAlign w:val="center"/>
          </w:tcPr>
          <w:p w:rsidR="00CC3A96" w:rsidRPr="0092748A" w:rsidRDefault="00CC3A96" w:rsidP="00C50E45">
            <w:pPr>
              <w:bidi/>
              <w:spacing w:after="120" w:afterAutospacing="0"/>
              <w:ind w:left="0" w:firstLine="0"/>
              <w:rPr>
                <w:rFonts w:cs="B Nazanin"/>
                <w:sz w:val="20"/>
                <w:szCs w:val="20"/>
                <w:rtl/>
              </w:rPr>
            </w:pPr>
          </w:p>
        </w:tc>
        <w:tc>
          <w:tcPr>
            <w:tcW w:w="705" w:type="dxa"/>
            <w:gridSpan w:val="2"/>
            <w:vMerge/>
            <w:vAlign w:val="center"/>
          </w:tcPr>
          <w:p w:rsidR="00CC3A96" w:rsidRPr="0092748A" w:rsidRDefault="00CC3A96" w:rsidP="00C50E45">
            <w:pPr>
              <w:bidi/>
              <w:spacing w:after="120" w:afterAutospacing="0"/>
              <w:ind w:left="0" w:firstLine="0"/>
              <w:rPr>
                <w:rFonts w:cs="B Nazanin"/>
                <w:sz w:val="20"/>
                <w:szCs w:val="20"/>
                <w:rtl/>
              </w:rPr>
            </w:pPr>
          </w:p>
        </w:tc>
        <w:tc>
          <w:tcPr>
            <w:tcW w:w="842" w:type="dxa"/>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نقره</w:t>
            </w:r>
          </w:p>
        </w:tc>
        <w:tc>
          <w:tcPr>
            <w:tcW w:w="580" w:type="dxa"/>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900</w:t>
            </w:r>
          </w:p>
        </w:tc>
        <w:tc>
          <w:tcPr>
            <w:tcW w:w="848" w:type="dxa"/>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150</w:t>
            </w:r>
          </w:p>
        </w:tc>
        <w:tc>
          <w:tcPr>
            <w:tcW w:w="848" w:type="dxa"/>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110</w:t>
            </w:r>
          </w:p>
        </w:tc>
        <w:tc>
          <w:tcPr>
            <w:tcW w:w="1977" w:type="dxa"/>
            <w:vMerge/>
            <w:vAlign w:val="center"/>
          </w:tcPr>
          <w:p w:rsidR="00CC3A96" w:rsidRPr="0092748A" w:rsidRDefault="00CC3A96" w:rsidP="00C50E45">
            <w:pPr>
              <w:bidi/>
              <w:spacing w:after="120" w:afterAutospacing="0"/>
              <w:ind w:left="0" w:firstLine="0"/>
              <w:rPr>
                <w:rFonts w:cs="B Nazanin"/>
                <w:sz w:val="20"/>
                <w:szCs w:val="20"/>
                <w:rtl/>
              </w:rPr>
            </w:pPr>
          </w:p>
        </w:tc>
      </w:tr>
      <w:tr w:rsidR="00CC3A96" w:rsidRPr="0092748A" w:rsidTr="0092748A">
        <w:tc>
          <w:tcPr>
            <w:tcW w:w="1152" w:type="dxa"/>
            <w:vMerge/>
            <w:vAlign w:val="center"/>
          </w:tcPr>
          <w:p w:rsidR="00CC3A96" w:rsidRPr="0092748A" w:rsidRDefault="00CC3A96" w:rsidP="00C50E45">
            <w:pPr>
              <w:bidi/>
              <w:spacing w:after="120" w:afterAutospacing="0"/>
              <w:ind w:left="0" w:firstLine="0"/>
              <w:rPr>
                <w:rFonts w:cs="B Nazanin"/>
                <w:sz w:val="20"/>
                <w:szCs w:val="20"/>
                <w:rtl/>
              </w:rPr>
            </w:pPr>
          </w:p>
        </w:tc>
        <w:tc>
          <w:tcPr>
            <w:tcW w:w="844" w:type="dxa"/>
            <w:vMerge/>
            <w:vAlign w:val="center"/>
          </w:tcPr>
          <w:p w:rsidR="00CC3A96" w:rsidRPr="0092748A" w:rsidRDefault="00CC3A96" w:rsidP="00C50E45">
            <w:pPr>
              <w:bidi/>
              <w:spacing w:after="120" w:afterAutospacing="0"/>
              <w:ind w:left="0" w:firstLine="0"/>
              <w:rPr>
                <w:rFonts w:cs="B Nazanin"/>
                <w:sz w:val="20"/>
                <w:szCs w:val="20"/>
                <w:rtl/>
              </w:rPr>
            </w:pPr>
          </w:p>
        </w:tc>
        <w:tc>
          <w:tcPr>
            <w:tcW w:w="1776" w:type="dxa"/>
            <w:gridSpan w:val="3"/>
            <w:vMerge/>
            <w:vAlign w:val="center"/>
          </w:tcPr>
          <w:p w:rsidR="00CC3A96" w:rsidRPr="0092748A" w:rsidRDefault="00CC3A96" w:rsidP="00C50E45">
            <w:pPr>
              <w:bidi/>
              <w:spacing w:after="120" w:afterAutospacing="0"/>
              <w:ind w:left="0" w:firstLine="0"/>
              <w:rPr>
                <w:rFonts w:cs="B Nazanin"/>
                <w:sz w:val="20"/>
                <w:szCs w:val="20"/>
                <w:rtl/>
              </w:rPr>
            </w:pPr>
          </w:p>
        </w:tc>
        <w:tc>
          <w:tcPr>
            <w:tcW w:w="705" w:type="dxa"/>
            <w:gridSpan w:val="2"/>
            <w:vMerge/>
            <w:vAlign w:val="center"/>
          </w:tcPr>
          <w:p w:rsidR="00CC3A96" w:rsidRPr="0092748A" w:rsidRDefault="00CC3A96" w:rsidP="00C50E45">
            <w:pPr>
              <w:bidi/>
              <w:spacing w:after="120" w:afterAutospacing="0"/>
              <w:ind w:left="0" w:firstLine="0"/>
              <w:rPr>
                <w:rFonts w:cs="B Nazanin"/>
                <w:sz w:val="20"/>
                <w:szCs w:val="20"/>
                <w:rtl/>
              </w:rPr>
            </w:pPr>
          </w:p>
        </w:tc>
        <w:tc>
          <w:tcPr>
            <w:tcW w:w="842" w:type="dxa"/>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برنز</w:t>
            </w:r>
          </w:p>
        </w:tc>
        <w:tc>
          <w:tcPr>
            <w:tcW w:w="580" w:type="dxa"/>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800</w:t>
            </w:r>
          </w:p>
        </w:tc>
        <w:tc>
          <w:tcPr>
            <w:tcW w:w="848" w:type="dxa"/>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120</w:t>
            </w:r>
          </w:p>
        </w:tc>
        <w:tc>
          <w:tcPr>
            <w:tcW w:w="848" w:type="dxa"/>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100</w:t>
            </w:r>
          </w:p>
        </w:tc>
        <w:tc>
          <w:tcPr>
            <w:tcW w:w="1977" w:type="dxa"/>
            <w:vMerge/>
            <w:vAlign w:val="center"/>
          </w:tcPr>
          <w:p w:rsidR="00CC3A96" w:rsidRPr="0092748A" w:rsidRDefault="00CC3A96" w:rsidP="00C50E45">
            <w:pPr>
              <w:bidi/>
              <w:spacing w:after="120" w:afterAutospacing="0"/>
              <w:ind w:left="0" w:firstLine="0"/>
              <w:rPr>
                <w:rFonts w:cs="B Nazanin"/>
                <w:sz w:val="20"/>
                <w:szCs w:val="20"/>
                <w:rtl/>
              </w:rPr>
            </w:pPr>
          </w:p>
        </w:tc>
      </w:tr>
      <w:tr w:rsidR="00CC3A96" w:rsidRPr="0092748A" w:rsidTr="0092748A">
        <w:tc>
          <w:tcPr>
            <w:tcW w:w="1152" w:type="dxa"/>
            <w:vMerge/>
            <w:vAlign w:val="center"/>
          </w:tcPr>
          <w:p w:rsidR="00CC3A96" w:rsidRPr="0092748A" w:rsidRDefault="00CC3A96" w:rsidP="00C50E45">
            <w:pPr>
              <w:bidi/>
              <w:spacing w:after="120" w:afterAutospacing="0"/>
              <w:ind w:left="0" w:firstLine="0"/>
              <w:rPr>
                <w:rFonts w:cs="B Nazanin"/>
                <w:sz w:val="20"/>
                <w:szCs w:val="20"/>
                <w:rtl/>
              </w:rPr>
            </w:pPr>
          </w:p>
        </w:tc>
        <w:tc>
          <w:tcPr>
            <w:tcW w:w="844" w:type="dxa"/>
            <w:vMerge/>
            <w:vAlign w:val="center"/>
          </w:tcPr>
          <w:p w:rsidR="00CC3A96" w:rsidRPr="0092748A" w:rsidRDefault="00CC3A96" w:rsidP="00C50E45">
            <w:pPr>
              <w:bidi/>
              <w:spacing w:after="120" w:afterAutospacing="0"/>
              <w:ind w:left="0" w:firstLine="0"/>
              <w:rPr>
                <w:rFonts w:cs="B Nazanin"/>
                <w:sz w:val="20"/>
                <w:szCs w:val="20"/>
                <w:rtl/>
              </w:rPr>
            </w:pPr>
          </w:p>
        </w:tc>
        <w:tc>
          <w:tcPr>
            <w:tcW w:w="1776" w:type="dxa"/>
            <w:gridSpan w:val="3"/>
            <w:vMerge/>
            <w:vAlign w:val="center"/>
          </w:tcPr>
          <w:p w:rsidR="00CC3A96" w:rsidRPr="0092748A" w:rsidRDefault="00CC3A96" w:rsidP="00C50E45">
            <w:pPr>
              <w:bidi/>
              <w:spacing w:after="120" w:afterAutospacing="0"/>
              <w:ind w:left="0" w:firstLine="0"/>
              <w:rPr>
                <w:rFonts w:cs="B Nazanin"/>
                <w:sz w:val="20"/>
                <w:szCs w:val="20"/>
                <w:rtl/>
              </w:rPr>
            </w:pPr>
          </w:p>
        </w:tc>
        <w:tc>
          <w:tcPr>
            <w:tcW w:w="705" w:type="dxa"/>
            <w:gridSpan w:val="2"/>
            <w:vMerge w:val="restart"/>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ملی</w:t>
            </w:r>
          </w:p>
        </w:tc>
        <w:tc>
          <w:tcPr>
            <w:tcW w:w="842" w:type="dxa"/>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طلا</w:t>
            </w:r>
          </w:p>
        </w:tc>
        <w:tc>
          <w:tcPr>
            <w:tcW w:w="580" w:type="dxa"/>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700</w:t>
            </w:r>
          </w:p>
        </w:tc>
        <w:tc>
          <w:tcPr>
            <w:tcW w:w="848" w:type="dxa"/>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100</w:t>
            </w:r>
          </w:p>
        </w:tc>
        <w:tc>
          <w:tcPr>
            <w:tcW w:w="848" w:type="dxa"/>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80</w:t>
            </w:r>
          </w:p>
        </w:tc>
        <w:tc>
          <w:tcPr>
            <w:tcW w:w="1977" w:type="dxa"/>
            <w:vMerge/>
            <w:vAlign w:val="center"/>
          </w:tcPr>
          <w:p w:rsidR="00CC3A96" w:rsidRPr="0092748A" w:rsidRDefault="00CC3A96" w:rsidP="00C50E45">
            <w:pPr>
              <w:bidi/>
              <w:spacing w:after="120" w:afterAutospacing="0"/>
              <w:ind w:left="0" w:firstLine="0"/>
              <w:rPr>
                <w:rFonts w:cs="B Nazanin"/>
                <w:sz w:val="20"/>
                <w:szCs w:val="20"/>
                <w:rtl/>
              </w:rPr>
            </w:pPr>
          </w:p>
        </w:tc>
      </w:tr>
      <w:tr w:rsidR="00CC3A96" w:rsidRPr="0092748A" w:rsidTr="0092748A">
        <w:tc>
          <w:tcPr>
            <w:tcW w:w="1152" w:type="dxa"/>
            <w:vMerge/>
            <w:vAlign w:val="center"/>
          </w:tcPr>
          <w:p w:rsidR="00CC3A96" w:rsidRPr="0092748A" w:rsidRDefault="00CC3A96" w:rsidP="00C50E45">
            <w:pPr>
              <w:bidi/>
              <w:spacing w:after="120" w:afterAutospacing="0"/>
              <w:ind w:left="0" w:firstLine="0"/>
              <w:rPr>
                <w:rFonts w:cs="B Nazanin"/>
                <w:sz w:val="20"/>
                <w:szCs w:val="20"/>
                <w:rtl/>
              </w:rPr>
            </w:pPr>
          </w:p>
        </w:tc>
        <w:tc>
          <w:tcPr>
            <w:tcW w:w="844" w:type="dxa"/>
            <w:vMerge/>
            <w:vAlign w:val="center"/>
          </w:tcPr>
          <w:p w:rsidR="00CC3A96" w:rsidRPr="0092748A" w:rsidRDefault="00CC3A96" w:rsidP="00C50E45">
            <w:pPr>
              <w:bidi/>
              <w:spacing w:after="120" w:afterAutospacing="0"/>
              <w:ind w:left="0" w:firstLine="0"/>
              <w:rPr>
                <w:rFonts w:cs="B Nazanin"/>
                <w:sz w:val="20"/>
                <w:szCs w:val="20"/>
                <w:rtl/>
              </w:rPr>
            </w:pPr>
          </w:p>
        </w:tc>
        <w:tc>
          <w:tcPr>
            <w:tcW w:w="1776" w:type="dxa"/>
            <w:gridSpan w:val="3"/>
            <w:vMerge/>
            <w:vAlign w:val="center"/>
          </w:tcPr>
          <w:p w:rsidR="00CC3A96" w:rsidRPr="0092748A" w:rsidRDefault="00CC3A96" w:rsidP="00C50E45">
            <w:pPr>
              <w:bidi/>
              <w:spacing w:after="120" w:afterAutospacing="0"/>
              <w:ind w:left="0" w:firstLine="0"/>
              <w:rPr>
                <w:rFonts w:cs="B Nazanin"/>
                <w:sz w:val="20"/>
                <w:szCs w:val="20"/>
                <w:rtl/>
              </w:rPr>
            </w:pPr>
          </w:p>
        </w:tc>
        <w:tc>
          <w:tcPr>
            <w:tcW w:w="705" w:type="dxa"/>
            <w:gridSpan w:val="2"/>
            <w:vMerge/>
            <w:vAlign w:val="center"/>
          </w:tcPr>
          <w:p w:rsidR="00CC3A96" w:rsidRPr="0092748A" w:rsidRDefault="00CC3A96" w:rsidP="00C50E45">
            <w:pPr>
              <w:bidi/>
              <w:spacing w:after="120" w:afterAutospacing="0"/>
              <w:ind w:left="0" w:firstLine="0"/>
              <w:rPr>
                <w:rFonts w:cs="B Nazanin"/>
                <w:sz w:val="20"/>
                <w:szCs w:val="20"/>
                <w:rtl/>
              </w:rPr>
            </w:pPr>
          </w:p>
        </w:tc>
        <w:tc>
          <w:tcPr>
            <w:tcW w:w="842" w:type="dxa"/>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نقره</w:t>
            </w:r>
          </w:p>
        </w:tc>
        <w:tc>
          <w:tcPr>
            <w:tcW w:w="580" w:type="dxa"/>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500</w:t>
            </w:r>
          </w:p>
        </w:tc>
        <w:tc>
          <w:tcPr>
            <w:tcW w:w="848" w:type="dxa"/>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80</w:t>
            </w:r>
          </w:p>
        </w:tc>
        <w:tc>
          <w:tcPr>
            <w:tcW w:w="848" w:type="dxa"/>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60</w:t>
            </w:r>
          </w:p>
        </w:tc>
        <w:tc>
          <w:tcPr>
            <w:tcW w:w="1977" w:type="dxa"/>
            <w:vMerge/>
            <w:vAlign w:val="center"/>
          </w:tcPr>
          <w:p w:rsidR="00CC3A96" w:rsidRPr="0092748A" w:rsidRDefault="00CC3A96" w:rsidP="00C50E45">
            <w:pPr>
              <w:bidi/>
              <w:spacing w:after="120" w:afterAutospacing="0"/>
              <w:ind w:left="0" w:firstLine="0"/>
              <w:rPr>
                <w:rFonts w:cs="B Nazanin"/>
                <w:sz w:val="20"/>
                <w:szCs w:val="20"/>
                <w:rtl/>
              </w:rPr>
            </w:pPr>
          </w:p>
        </w:tc>
      </w:tr>
      <w:tr w:rsidR="00CC3A96" w:rsidRPr="0092748A" w:rsidTr="0092748A">
        <w:tc>
          <w:tcPr>
            <w:tcW w:w="1152" w:type="dxa"/>
            <w:vMerge/>
            <w:vAlign w:val="center"/>
          </w:tcPr>
          <w:p w:rsidR="00CC3A96" w:rsidRPr="0092748A" w:rsidRDefault="00CC3A96" w:rsidP="00C50E45">
            <w:pPr>
              <w:bidi/>
              <w:spacing w:after="120" w:afterAutospacing="0"/>
              <w:ind w:left="0" w:firstLine="0"/>
              <w:rPr>
                <w:rFonts w:cs="B Nazanin"/>
                <w:sz w:val="20"/>
                <w:szCs w:val="20"/>
                <w:rtl/>
              </w:rPr>
            </w:pPr>
          </w:p>
        </w:tc>
        <w:tc>
          <w:tcPr>
            <w:tcW w:w="844" w:type="dxa"/>
            <w:vMerge/>
            <w:vAlign w:val="center"/>
          </w:tcPr>
          <w:p w:rsidR="00CC3A96" w:rsidRPr="0092748A" w:rsidRDefault="00CC3A96" w:rsidP="00C50E45">
            <w:pPr>
              <w:bidi/>
              <w:spacing w:after="120" w:afterAutospacing="0"/>
              <w:ind w:left="0" w:firstLine="0"/>
              <w:rPr>
                <w:rFonts w:cs="B Nazanin"/>
                <w:sz w:val="20"/>
                <w:szCs w:val="20"/>
                <w:rtl/>
              </w:rPr>
            </w:pPr>
          </w:p>
        </w:tc>
        <w:tc>
          <w:tcPr>
            <w:tcW w:w="1776" w:type="dxa"/>
            <w:gridSpan w:val="3"/>
            <w:vMerge/>
            <w:vAlign w:val="center"/>
          </w:tcPr>
          <w:p w:rsidR="00CC3A96" w:rsidRPr="0092748A" w:rsidRDefault="00CC3A96" w:rsidP="00C50E45">
            <w:pPr>
              <w:bidi/>
              <w:spacing w:after="120" w:afterAutospacing="0"/>
              <w:ind w:left="0" w:firstLine="0"/>
              <w:rPr>
                <w:rFonts w:cs="B Nazanin"/>
                <w:sz w:val="20"/>
                <w:szCs w:val="20"/>
                <w:rtl/>
              </w:rPr>
            </w:pPr>
          </w:p>
        </w:tc>
        <w:tc>
          <w:tcPr>
            <w:tcW w:w="705" w:type="dxa"/>
            <w:gridSpan w:val="2"/>
            <w:vMerge/>
            <w:vAlign w:val="center"/>
          </w:tcPr>
          <w:p w:rsidR="00CC3A96" w:rsidRPr="0092748A" w:rsidRDefault="00CC3A96" w:rsidP="00C50E45">
            <w:pPr>
              <w:bidi/>
              <w:spacing w:after="120" w:afterAutospacing="0"/>
              <w:ind w:left="0" w:firstLine="0"/>
              <w:rPr>
                <w:rFonts w:cs="B Nazanin"/>
                <w:sz w:val="20"/>
                <w:szCs w:val="20"/>
                <w:rtl/>
              </w:rPr>
            </w:pPr>
          </w:p>
        </w:tc>
        <w:tc>
          <w:tcPr>
            <w:tcW w:w="842" w:type="dxa"/>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برنز</w:t>
            </w:r>
          </w:p>
        </w:tc>
        <w:tc>
          <w:tcPr>
            <w:tcW w:w="580" w:type="dxa"/>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300</w:t>
            </w:r>
          </w:p>
        </w:tc>
        <w:tc>
          <w:tcPr>
            <w:tcW w:w="848" w:type="dxa"/>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60</w:t>
            </w:r>
          </w:p>
        </w:tc>
        <w:tc>
          <w:tcPr>
            <w:tcW w:w="848" w:type="dxa"/>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50</w:t>
            </w:r>
          </w:p>
        </w:tc>
        <w:tc>
          <w:tcPr>
            <w:tcW w:w="1977" w:type="dxa"/>
            <w:vMerge/>
            <w:vAlign w:val="center"/>
          </w:tcPr>
          <w:p w:rsidR="00CC3A96" w:rsidRPr="0092748A" w:rsidRDefault="00CC3A96" w:rsidP="00C50E45">
            <w:pPr>
              <w:bidi/>
              <w:spacing w:after="120" w:afterAutospacing="0"/>
              <w:ind w:left="0" w:firstLine="0"/>
              <w:rPr>
                <w:rFonts w:cs="B Nazanin"/>
                <w:sz w:val="20"/>
                <w:szCs w:val="20"/>
                <w:rtl/>
              </w:rPr>
            </w:pPr>
          </w:p>
        </w:tc>
      </w:tr>
      <w:tr w:rsidR="00CC3A96" w:rsidRPr="0092748A" w:rsidTr="0092748A">
        <w:tc>
          <w:tcPr>
            <w:tcW w:w="1152" w:type="dxa"/>
            <w:vMerge/>
            <w:vAlign w:val="center"/>
          </w:tcPr>
          <w:p w:rsidR="00CC3A96" w:rsidRPr="0092748A" w:rsidRDefault="00CC3A96" w:rsidP="00C50E45">
            <w:pPr>
              <w:bidi/>
              <w:spacing w:after="120" w:afterAutospacing="0"/>
              <w:ind w:left="0" w:firstLine="0"/>
              <w:rPr>
                <w:rFonts w:cs="B Nazanin"/>
                <w:sz w:val="20"/>
                <w:szCs w:val="20"/>
                <w:rtl/>
              </w:rPr>
            </w:pPr>
          </w:p>
        </w:tc>
        <w:tc>
          <w:tcPr>
            <w:tcW w:w="844" w:type="dxa"/>
            <w:vMerge/>
            <w:vAlign w:val="center"/>
          </w:tcPr>
          <w:p w:rsidR="00CC3A96" w:rsidRPr="0092748A" w:rsidRDefault="00CC3A96" w:rsidP="00C50E45">
            <w:pPr>
              <w:bidi/>
              <w:spacing w:after="120" w:afterAutospacing="0"/>
              <w:ind w:left="0" w:firstLine="0"/>
              <w:rPr>
                <w:rFonts w:cs="B Nazanin"/>
                <w:sz w:val="20"/>
                <w:szCs w:val="20"/>
                <w:rtl/>
              </w:rPr>
            </w:pPr>
          </w:p>
        </w:tc>
        <w:tc>
          <w:tcPr>
            <w:tcW w:w="1064" w:type="dxa"/>
            <w:vMerge w:val="restart"/>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دانشجویی</w:t>
            </w:r>
          </w:p>
        </w:tc>
        <w:tc>
          <w:tcPr>
            <w:tcW w:w="1417" w:type="dxa"/>
            <w:gridSpan w:val="4"/>
            <w:vMerge w:val="restart"/>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با معرفی وزارت علوم</w:t>
            </w:r>
          </w:p>
        </w:tc>
        <w:tc>
          <w:tcPr>
            <w:tcW w:w="842" w:type="dxa"/>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اول</w:t>
            </w:r>
          </w:p>
        </w:tc>
        <w:tc>
          <w:tcPr>
            <w:tcW w:w="580" w:type="dxa"/>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300</w:t>
            </w:r>
          </w:p>
        </w:tc>
        <w:tc>
          <w:tcPr>
            <w:tcW w:w="848" w:type="dxa"/>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200</w:t>
            </w:r>
          </w:p>
        </w:tc>
        <w:tc>
          <w:tcPr>
            <w:tcW w:w="848" w:type="dxa"/>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100</w:t>
            </w:r>
          </w:p>
        </w:tc>
        <w:tc>
          <w:tcPr>
            <w:tcW w:w="1977" w:type="dxa"/>
            <w:vMerge w:val="restart"/>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w:t>
            </w:r>
          </w:p>
        </w:tc>
      </w:tr>
      <w:tr w:rsidR="00CC3A96" w:rsidRPr="0092748A" w:rsidTr="0092748A">
        <w:tc>
          <w:tcPr>
            <w:tcW w:w="1152" w:type="dxa"/>
            <w:vMerge/>
            <w:vAlign w:val="center"/>
          </w:tcPr>
          <w:p w:rsidR="00CC3A96" w:rsidRPr="0092748A" w:rsidRDefault="00CC3A96" w:rsidP="00C50E45">
            <w:pPr>
              <w:bidi/>
              <w:spacing w:after="120" w:afterAutospacing="0"/>
              <w:ind w:left="0" w:firstLine="0"/>
              <w:rPr>
                <w:rFonts w:cs="B Nazanin"/>
                <w:sz w:val="20"/>
                <w:szCs w:val="20"/>
                <w:rtl/>
              </w:rPr>
            </w:pPr>
          </w:p>
        </w:tc>
        <w:tc>
          <w:tcPr>
            <w:tcW w:w="844" w:type="dxa"/>
            <w:vMerge/>
            <w:vAlign w:val="center"/>
          </w:tcPr>
          <w:p w:rsidR="00CC3A96" w:rsidRPr="0092748A" w:rsidRDefault="00CC3A96" w:rsidP="00C50E45">
            <w:pPr>
              <w:bidi/>
              <w:spacing w:after="120" w:afterAutospacing="0"/>
              <w:ind w:left="0" w:firstLine="0"/>
              <w:rPr>
                <w:rFonts w:cs="B Nazanin"/>
                <w:sz w:val="20"/>
                <w:szCs w:val="20"/>
                <w:rtl/>
              </w:rPr>
            </w:pPr>
          </w:p>
        </w:tc>
        <w:tc>
          <w:tcPr>
            <w:tcW w:w="1064" w:type="dxa"/>
            <w:vMerge/>
            <w:vAlign w:val="center"/>
          </w:tcPr>
          <w:p w:rsidR="00CC3A96" w:rsidRPr="0092748A" w:rsidRDefault="00CC3A96" w:rsidP="00C50E45">
            <w:pPr>
              <w:bidi/>
              <w:spacing w:after="120" w:afterAutospacing="0"/>
              <w:ind w:left="0" w:firstLine="0"/>
              <w:rPr>
                <w:rFonts w:cs="B Nazanin"/>
                <w:sz w:val="20"/>
                <w:szCs w:val="20"/>
                <w:rtl/>
              </w:rPr>
            </w:pPr>
          </w:p>
        </w:tc>
        <w:tc>
          <w:tcPr>
            <w:tcW w:w="1417" w:type="dxa"/>
            <w:gridSpan w:val="4"/>
            <w:vMerge/>
            <w:vAlign w:val="center"/>
          </w:tcPr>
          <w:p w:rsidR="00CC3A96" w:rsidRPr="0092748A" w:rsidRDefault="00CC3A96" w:rsidP="00C50E45">
            <w:pPr>
              <w:bidi/>
              <w:spacing w:after="120" w:afterAutospacing="0"/>
              <w:ind w:left="0" w:firstLine="0"/>
              <w:rPr>
                <w:rFonts w:cs="B Nazanin"/>
                <w:sz w:val="20"/>
                <w:szCs w:val="20"/>
                <w:rtl/>
              </w:rPr>
            </w:pPr>
          </w:p>
        </w:tc>
        <w:tc>
          <w:tcPr>
            <w:tcW w:w="842" w:type="dxa"/>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دوم</w:t>
            </w:r>
          </w:p>
        </w:tc>
        <w:tc>
          <w:tcPr>
            <w:tcW w:w="580" w:type="dxa"/>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200</w:t>
            </w:r>
          </w:p>
        </w:tc>
        <w:tc>
          <w:tcPr>
            <w:tcW w:w="848" w:type="dxa"/>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150</w:t>
            </w:r>
          </w:p>
        </w:tc>
        <w:tc>
          <w:tcPr>
            <w:tcW w:w="848" w:type="dxa"/>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75</w:t>
            </w:r>
          </w:p>
        </w:tc>
        <w:tc>
          <w:tcPr>
            <w:tcW w:w="1977" w:type="dxa"/>
            <w:vMerge/>
            <w:vAlign w:val="center"/>
          </w:tcPr>
          <w:p w:rsidR="00CC3A96" w:rsidRPr="0092748A" w:rsidRDefault="00CC3A96" w:rsidP="00C50E45">
            <w:pPr>
              <w:bidi/>
              <w:spacing w:after="120" w:afterAutospacing="0"/>
              <w:ind w:left="0" w:firstLine="0"/>
              <w:rPr>
                <w:rFonts w:cs="B Nazanin"/>
                <w:sz w:val="20"/>
                <w:szCs w:val="20"/>
                <w:rtl/>
              </w:rPr>
            </w:pPr>
          </w:p>
        </w:tc>
      </w:tr>
      <w:tr w:rsidR="00CC3A96" w:rsidRPr="0092748A" w:rsidTr="0092748A">
        <w:tc>
          <w:tcPr>
            <w:tcW w:w="1152" w:type="dxa"/>
            <w:vMerge/>
            <w:vAlign w:val="center"/>
          </w:tcPr>
          <w:p w:rsidR="00CC3A96" w:rsidRPr="0092748A" w:rsidRDefault="00CC3A96" w:rsidP="00C50E45">
            <w:pPr>
              <w:bidi/>
              <w:spacing w:after="120" w:afterAutospacing="0"/>
              <w:ind w:left="0" w:firstLine="0"/>
              <w:rPr>
                <w:rFonts w:cs="B Nazanin"/>
                <w:sz w:val="20"/>
                <w:szCs w:val="20"/>
                <w:rtl/>
              </w:rPr>
            </w:pPr>
          </w:p>
        </w:tc>
        <w:tc>
          <w:tcPr>
            <w:tcW w:w="844" w:type="dxa"/>
            <w:vMerge/>
            <w:vAlign w:val="center"/>
          </w:tcPr>
          <w:p w:rsidR="00CC3A96" w:rsidRPr="0092748A" w:rsidRDefault="00CC3A96" w:rsidP="00C50E45">
            <w:pPr>
              <w:bidi/>
              <w:spacing w:after="120" w:afterAutospacing="0"/>
              <w:ind w:left="0" w:firstLine="0"/>
              <w:rPr>
                <w:rFonts w:cs="B Nazanin"/>
                <w:sz w:val="20"/>
                <w:szCs w:val="20"/>
                <w:rtl/>
              </w:rPr>
            </w:pPr>
          </w:p>
        </w:tc>
        <w:tc>
          <w:tcPr>
            <w:tcW w:w="1064" w:type="dxa"/>
            <w:vMerge/>
            <w:vAlign w:val="center"/>
          </w:tcPr>
          <w:p w:rsidR="00CC3A96" w:rsidRPr="0092748A" w:rsidRDefault="00CC3A96" w:rsidP="00C50E45">
            <w:pPr>
              <w:bidi/>
              <w:spacing w:after="120" w:afterAutospacing="0"/>
              <w:ind w:left="0" w:firstLine="0"/>
              <w:rPr>
                <w:rFonts w:cs="B Nazanin"/>
                <w:sz w:val="20"/>
                <w:szCs w:val="20"/>
                <w:rtl/>
              </w:rPr>
            </w:pPr>
          </w:p>
        </w:tc>
        <w:tc>
          <w:tcPr>
            <w:tcW w:w="1417" w:type="dxa"/>
            <w:gridSpan w:val="4"/>
            <w:vMerge/>
            <w:vAlign w:val="center"/>
          </w:tcPr>
          <w:p w:rsidR="00CC3A96" w:rsidRPr="0092748A" w:rsidRDefault="00CC3A96" w:rsidP="00C50E45">
            <w:pPr>
              <w:bidi/>
              <w:spacing w:after="120" w:afterAutospacing="0"/>
              <w:ind w:left="0" w:firstLine="0"/>
              <w:rPr>
                <w:rFonts w:cs="B Nazanin"/>
                <w:sz w:val="20"/>
                <w:szCs w:val="20"/>
                <w:rtl/>
              </w:rPr>
            </w:pPr>
          </w:p>
        </w:tc>
        <w:tc>
          <w:tcPr>
            <w:tcW w:w="842" w:type="dxa"/>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سوم</w:t>
            </w:r>
          </w:p>
        </w:tc>
        <w:tc>
          <w:tcPr>
            <w:tcW w:w="580" w:type="dxa"/>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100</w:t>
            </w:r>
          </w:p>
        </w:tc>
        <w:tc>
          <w:tcPr>
            <w:tcW w:w="848" w:type="dxa"/>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75</w:t>
            </w:r>
          </w:p>
        </w:tc>
        <w:tc>
          <w:tcPr>
            <w:tcW w:w="848" w:type="dxa"/>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50</w:t>
            </w:r>
          </w:p>
        </w:tc>
        <w:tc>
          <w:tcPr>
            <w:tcW w:w="1977" w:type="dxa"/>
            <w:vMerge/>
            <w:vAlign w:val="center"/>
          </w:tcPr>
          <w:p w:rsidR="00CC3A96" w:rsidRPr="0092748A" w:rsidRDefault="00CC3A96" w:rsidP="00C50E45">
            <w:pPr>
              <w:bidi/>
              <w:spacing w:after="120" w:afterAutospacing="0"/>
              <w:ind w:left="0" w:firstLine="0"/>
              <w:rPr>
                <w:rFonts w:cs="B Nazanin"/>
                <w:sz w:val="20"/>
                <w:szCs w:val="20"/>
                <w:rtl/>
              </w:rPr>
            </w:pPr>
          </w:p>
        </w:tc>
      </w:tr>
      <w:tr w:rsidR="00CC3A96" w:rsidRPr="0092748A" w:rsidTr="0092748A">
        <w:tc>
          <w:tcPr>
            <w:tcW w:w="1152" w:type="dxa"/>
            <w:vMerge/>
            <w:vAlign w:val="center"/>
          </w:tcPr>
          <w:p w:rsidR="00CC3A96" w:rsidRPr="0092748A" w:rsidRDefault="00CC3A96" w:rsidP="00C50E45">
            <w:pPr>
              <w:bidi/>
              <w:spacing w:after="120" w:afterAutospacing="0"/>
              <w:ind w:left="0" w:firstLine="0"/>
              <w:rPr>
                <w:rFonts w:cs="B Nazanin"/>
                <w:sz w:val="20"/>
                <w:szCs w:val="20"/>
                <w:rtl/>
              </w:rPr>
            </w:pPr>
          </w:p>
        </w:tc>
        <w:tc>
          <w:tcPr>
            <w:tcW w:w="844" w:type="dxa"/>
            <w:vMerge/>
            <w:vAlign w:val="center"/>
          </w:tcPr>
          <w:p w:rsidR="00CC3A96" w:rsidRPr="0092748A" w:rsidRDefault="00CC3A96" w:rsidP="00C50E45">
            <w:pPr>
              <w:bidi/>
              <w:spacing w:after="120" w:afterAutospacing="0"/>
              <w:ind w:left="0" w:firstLine="0"/>
              <w:rPr>
                <w:rFonts w:cs="B Nazanin"/>
                <w:sz w:val="20"/>
                <w:szCs w:val="20"/>
                <w:rtl/>
              </w:rPr>
            </w:pPr>
          </w:p>
        </w:tc>
        <w:tc>
          <w:tcPr>
            <w:tcW w:w="1064" w:type="dxa"/>
            <w:vMerge/>
            <w:vAlign w:val="center"/>
          </w:tcPr>
          <w:p w:rsidR="00CC3A96" w:rsidRPr="0092748A" w:rsidRDefault="00CC3A96" w:rsidP="00C50E45">
            <w:pPr>
              <w:bidi/>
              <w:spacing w:after="120" w:afterAutospacing="0"/>
              <w:ind w:left="0" w:firstLine="0"/>
              <w:rPr>
                <w:rFonts w:cs="B Nazanin"/>
                <w:sz w:val="20"/>
                <w:szCs w:val="20"/>
                <w:rtl/>
              </w:rPr>
            </w:pPr>
          </w:p>
        </w:tc>
        <w:tc>
          <w:tcPr>
            <w:tcW w:w="712" w:type="dxa"/>
            <w:gridSpan w:val="2"/>
            <w:vMerge w:val="restart"/>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با معرفی وزارت بهداشت</w:t>
            </w:r>
          </w:p>
        </w:tc>
        <w:tc>
          <w:tcPr>
            <w:tcW w:w="705" w:type="dxa"/>
            <w:gridSpan w:val="2"/>
            <w:vMerge w:val="restart"/>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رتبه‌های انفرادی</w:t>
            </w:r>
          </w:p>
        </w:tc>
        <w:tc>
          <w:tcPr>
            <w:tcW w:w="842" w:type="dxa"/>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طلا</w:t>
            </w:r>
          </w:p>
        </w:tc>
        <w:tc>
          <w:tcPr>
            <w:tcW w:w="580" w:type="dxa"/>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300</w:t>
            </w:r>
          </w:p>
        </w:tc>
        <w:tc>
          <w:tcPr>
            <w:tcW w:w="848" w:type="dxa"/>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200</w:t>
            </w:r>
          </w:p>
        </w:tc>
        <w:tc>
          <w:tcPr>
            <w:tcW w:w="848" w:type="dxa"/>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100</w:t>
            </w:r>
          </w:p>
        </w:tc>
        <w:tc>
          <w:tcPr>
            <w:tcW w:w="1977" w:type="dxa"/>
            <w:vMerge/>
            <w:vAlign w:val="center"/>
          </w:tcPr>
          <w:p w:rsidR="00CC3A96" w:rsidRPr="0092748A" w:rsidRDefault="00CC3A96" w:rsidP="00C50E45">
            <w:pPr>
              <w:bidi/>
              <w:spacing w:after="120" w:afterAutospacing="0"/>
              <w:ind w:left="0" w:firstLine="0"/>
              <w:rPr>
                <w:rFonts w:cs="B Nazanin"/>
                <w:sz w:val="20"/>
                <w:szCs w:val="20"/>
                <w:rtl/>
              </w:rPr>
            </w:pPr>
          </w:p>
        </w:tc>
      </w:tr>
      <w:tr w:rsidR="00CC3A96" w:rsidRPr="0092748A" w:rsidTr="0092748A">
        <w:tc>
          <w:tcPr>
            <w:tcW w:w="1152" w:type="dxa"/>
            <w:vMerge/>
            <w:vAlign w:val="center"/>
          </w:tcPr>
          <w:p w:rsidR="00CC3A96" w:rsidRPr="0092748A" w:rsidRDefault="00CC3A96" w:rsidP="00C50E45">
            <w:pPr>
              <w:bidi/>
              <w:spacing w:after="120" w:afterAutospacing="0"/>
              <w:ind w:left="0" w:firstLine="0"/>
              <w:rPr>
                <w:rFonts w:cs="B Nazanin"/>
                <w:sz w:val="20"/>
                <w:szCs w:val="20"/>
                <w:rtl/>
              </w:rPr>
            </w:pPr>
          </w:p>
        </w:tc>
        <w:tc>
          <w:tcPr>
            <w:tcW w:w="844" w:type="dxa"/>
            <w:vMerge/>
            <w:vAlign w:val="center"/>
          </w:tcPr>
          <w:p w:rsidR="00CC3A96" w:rsidRPr="0092748A" w:rsidRDefault="00CC3A96" w:rsidP="00C50E45">
            <w:pPr>
              <w:bidi/>
              <w:spacing w:after="120" w:afterAutospacing="0"/>
              <w:ind w:left="0" w:firstLine="0"/>
              <w:rPr>
                <w:rFonts w:cs="B Nazanin"/>
                <w:sz w:val="20"/>
                <w:szCs w:val="20"/>
                <w:rtl/>
              </w:rPr>
            </w:pPr>
          </w:p>
        </w:tc>
        <w:tc>
          <w:tcPr>
            <w:tcW w:w="1064" w:type="dxa"/>
            <w:vMerge/>
            <w:vAlign w:val="center"/>
          </w:tcPr>
          <w:p w:rsidR="00CC3A96" w:rsidRPr="0092748A" w:rsidRDefault="00CC3A96" w:rsidP="00C50E45">
            <w:pPr>
              <w:bidi/>
              <w:spacing w:after="120" w:afterAutospacing="0"/>
              <w:ind w:left="0" w:firstLine="0"/>
              <w:rPr>
                <w:rFonts w:cs="B Nazanin"/>
                <w:sz w:val="20"/>
                <w:szCs w:val="20"/>
                <w:rtl/>
              </w:rPr>
            </w:pPr>
          </w:p>
        </w:tc>
        <w:tc>
          <w:tcPr>
            <w:tcW w:w="712" w:type="dxa"/>
            <w:gridSpan w:val="2"/>
            <w:vMerge/>
            <w:vAlign w:val="center"/>
          </w:tcPr>
          <w:p w:rsidR="00CC3A96" w:rsidRPr="0092748A" w:rsidRDefault="00CC3A96" w:rsidP="00C50E45">
            <w:pPr>
              <w:bidi/>
              <w:spacing w:after="120" w:afterAutospacing="0"/>
              <w:ind w:left="0" w:firstLine="0"/>
              <w:rPr>
                <w:rFonts w:cs="B Nazanin"/>
                <w:sz w:val="20"/>
                <w:szCs w:val="20"/>
                <w:rtl/>
              </w:rPr>
            </w:pPr>
          </w:p>
        </w:tc>
        <w:tc>
          <w:tcPr>
            <w:tcW w:w="705" w:type="dxa"/>
            <w:gridSpan w:val="2"/>
            <w:vMerge/>
            <w:vAlign w:val="center"/>
          </w:tcPr>
          <w:p w:rsidR="00CC3A96" w:rsidRPr="0092748A" w:rsidRDefault="00CC3A96" w:rsidP="00C50E45">
            <w:pPr>
              <w:bidi/>
              <w:spacing w:after="120" w:afterAutospacing="0"/>
              <w:ind w:left="0" w:firstLine="0"/>
              <w:rPr>
                <w:rFonts w:cs="B Nazanin"/>
                <w:sz w:val="20"/>
                <w:szCs w:val="20"/>
                <w:rtl/>
              </w:rPr>
            </w:pPr>
          </w:p>
        </w:tc>
        <w:tc>
          <w:tcPr>
            <w:tcW w:w="842" w:type="dxa"/>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نقره</w:t>
            </w:r>
          </w:p>
        </w:tc>
        <w:tc>
          <w:tcPr>
            <w:tcW w:w="580" w:type="dxa"/>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200</w:t>
            </w:r>
          </w:p>
        </w:tc>
        <w:tc>
          <w:tcPr>
            <w:tcW w:w="848" w:type="dxa"/>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150</w:t>
            </w:r>
          </w:p>
        </w:tc>
        <w:tc>
          <w:tcPr>
            <w:tcW w:w="848" w:type="dxa"/>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75</w:t>
            </w:r>
          </w:p>
        </w:tc>
        <w:tc>
          <w:tcPr>
            <w:tcW w:w="1977" w:type="dxa"/>
            <w:vMerge/>
            <w:vAlign w:val="center"/>
          </w:tcPr>
          <w:p w:rsidR="00CC3A96" w:rsidRPr="0092748A" w:rsidRDefault="00CC3A96" w:rsidP="00C50E45">
            <w:pPr>
              <w:bidi/>
              <w:spacing w:after="120" w:afterAutospacing="0"/>
              <w:ind w:left="0" w:firstLine="0"/>
              <w:rPr>
                <w:rFonts w:cs="B Nazanin"/>
                <w:sz w:val="20"/>
                <w:szCs w:val="20"/>
                <w:rtl/>
              </w:rPr>
            </w:pPr>
          </w:p>
        </w:tc>
      </w:tr>
      <w:tr w:rsidR="00CC3A96" w:rsidRPr="0092748A" w:rsidTr="0092748A">
        <w:tc>
          <w:tcPr>
            <w:tcW w:w="1152" w:type="dxa"/>
            <w:vMerge/>
            <w:vAlign w:val="center"/>
          </w:tcPr>
          <w:p w:rsidR="00CC3A96" w:rsidRPr="0092748A" w:rsidRDefault="00CC3A96" w:rsidP="00C50E45">
            <w:pPr>
              <w:bidi/>
              <w:spacing w:after="120" w:afterAutospacing="0"/>
              <w:ind w:left="0" w:firstLine="0"/>
              <w:rPr>
                <w:rFonts w:cs="B Nazanin"/>
                <w:sz w:val="20"/>
                <w:szCs w:val="20"/>
                <w:rtl/>
              </w:rPr>
            </w:pPr>
          </w:p>
        </w:tc>
        <w:tc>
          <w:tcPr>
            <w:tcW w:w="844" w:type="dxa"/>
            <w:vMerge/>
            <w:vAlign w:val="center"/>
          </w:tcPr>
          <w:p w:rsidR="00CC3A96" w:rsidRPr="0092748A" w:rsidRDefault="00CC3A96" w:rsidP="00C50E45">
            <w:pPr>
              <w:bidi/>
              <w:spacing w:after="120" w:afterAutospacing="0"/>
              <w:ind w:left="0" w:firstLine="0"/>
              <w:rPr>
                <w:rFonts w:cs="B Nazanin"/>
                <w:sz w:val="20"/>
                <w:szCs w:val="20"/>
                <w:rtl/>
              </w:rPr>
            </w:pPr>
          </w:p>
        </w:tc>
        <w:tc>
          <w:tcPr>
            <w:tcW w:w="1064" w:type="dxa"/>
            <w:vMerge/>
            <w:vAlign w:val="center"/>
          </w:tcPr>
          <w:p w:rsidR="00CC3A96" w:rsidRPr="0092748A" w:rsidRDefault="00CC3A96" w:rsidP="00C50E45">
            <w:pPr>
              <w:bidi/>
              <w:spacing w:after="120" w:afterAutospacing="0"/>
              <w:ind w:left="0" w:firstLine="0"/>
              <w:rPr>
                <w:rFonts w:cs="B Nazanin"/>
                <w:sz w:val="20"/>
                <w:szCs w:val="20"/>
                <w:rtl/>
              </w:rPr>
            </w:pPr>
          </w:p>
        </w:tc>
        <w:tc>
          <w:tcPr>
            <w:tcW w:w="712" w:type="dxa"/>
            <w:gridSpan w:val="2"/>
            <w:vMerge/>
            <w:vAlign w:val="center"/>
          </w:tcPr>
          <w:p w:rsidR="00CC3A96" w:rsidRPr="0092748A" w:rsidRDefault="00CC3A96" w:rsidP="00C50E45">
            <w:pPr>
              <w:bidi/>
              <w:spacing w:after="120" w:afterAutospacing="0"/>
              <w:ind w:left="0" w:firstLine="0"/>
              <w:rPr>
                <w:rFonts w:cs="B Nazanin"/>
                <w:sz w:val="20"/>
                <w:szCs w:val="20"/>
                <w:rtl/>
              </w:rPr>
            </w:pPr>
          </w:p>
        </w:tc>
        <w:tc>
          <w:tcPr>
            <w:tcW w:w="705" w:type="dxa"/>
            <w:gridSpan w:val="2"/>
            <w:vMerge/>
            <w:vAlign w:val="center"/>
          </w:tcPr>
          <w:p w:rsidR="00CC3A96" w:rsidRPr="0092748A" w:rsidRDefault="00CC3A96" w:rsidP="00C50E45">
            <w:pPr>
              <w:bidi/>
              <w:spacing w:after="120" w:afterAutospacing="0"/>
              <w:ind w:left="0" w:firstLine="0"/>
              <w:rPr>
                <w:rFonts w:cs="B Nazanin"/>
                <w:sz w:val="20"/>
                <w:szCs w:val="20"/>
                <w:rtl/>
              </w:rPr>
            </w:pPr>
          </w:p>
        </w:tc>
        <w:tc>
          <w:tcPr>
            <w:tcW w:w="842" w:type="dxa"/>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برنز</w:t>
            </w:r>
          </w:p>
        </w:tc>
        <w:tc>
          <w:tcPr>
            <w:tcW w:w="580" w:type="dxa"/>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100</w:t>
            </w:r>
          </w:p>
        </w:tc>
        <w:tc>
          <w:tcPr>
            <w:tcW w:w="848" w:type="dxa"/>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75</w:t>
            </w:r>
          </w:p>
        </w:tc>
        <w:tc>
          <w:tcPr>
            <w:tcW w:w="848" w:type="dxa"/>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50</w:t>
            </w:r>
          </w:p>
        </w:tc>
        <w:tc>
          <w:tcPr>
            <w:tcW w:w="1977" w:type="dxa"/>
            <w:vMerge/>
            <w:vAlign w:val="center"/>
          </w:tcPr>
          <w:p w:rsidR="00CC3A96" w:rsidRPr="0092748A" w:rsidRDefault="00CC3A96" w:rsidP="00C50E45">
            <w:pPr>
              <w:bidi/>
              <w:spacing w:after="120" w:afterAutospacing="0"/>
              <w:ind w:left="0" w:firstLine="0"/>
              <w:rPr>
                <w:rFonts w:cs="B Nazanin"/>
                <w:sz w:val="20"/>
                <w:szCs w:val="20"/>
                <w:rtl/>
              </w:rPr>
            </w:pPr>
          </w:p>
        </w:tc>
      </w:tr>
      <w:tr w:rsidR="00CC3A96" w:rsidRPr="0092748A" w:rsidTr="0092748A">
        <w:tc>
          <w:tcPr>
            <w:tcW w:w="1152" w:type="dxa"/>
            <w:vMerge/>
            <w:vAlign w:val="center"/>
          </w:tcPr>
          <w:p w:rsidR="00CC3A96" w:rsidRPr="0092748A" w:rsidRDefault="00CC3A96" w:rsidP="00C50E45">
            <w:pPr>
              <w:bidi/>
              <w:spacing w:after="120" w:afterAutospacing="0"/>
              <w:ind w:left="0" w:firstLine="0"/>
              <w:rPr>
                <w:rFonts w:cs="B Nazanin"/>
                <w:sz w:val="20"/>
                <w:szCs w:val="20"/>
                <w:rtl/>
              </w:rPr>
            </w:pPr>
          </w:p>
        </w:tc>
        <w:tc>
          <w:tcPr>
            <w:tcW w:w="844" w:type="dxa"/>
            <w:vMerge/>
            <w:vAlign w:val="center"/>
          </w:tcPr>
          <w:p w:rsidR="00CC3A96" w:rsidRPr="0092748A" w:rsidRDefault="00CC3A96" w:rsidP="00C50E45">
            <w:pPr>
              <w:bidi/>
              <w:spacing w:after="120" w:afterAutospacing="0"/>
              <w:ind w:left="0" w:firstLine="0"/>
              <w:rPr>
                <w:rFonts w:cs="B Nazanin"/>
                <w:sz w:val="20"/>
                <w:szCs w:val="20"/>
                <w:rtl/>
              </w:rPr>
            </w:pPr>
          </w:p>
        </w:tc>
        <w:tc>
          <w:tcPr>
            <w:tcW w:w="1064" w:type="dxa"/>
            <w:vMerge/>
            <w:vAlign w:val="center"/>
          </w:tcPr>
          <w:p w:rsidR="00CC3A96" w:rsidRPr="0092748A" w:rsidRDefault="00CC3A96" w:rsidP="00C50E45">
            <w:pPr>
              <w:bidi/>
              <w:spacing w:after="120" w:afterAutospacing="0"/>
              <w:ind w:left="0" w:firstLine="0"/>
              <w:rPr>
                <w:rFonts w:cs="B Nazanin"/>
                <w:sz w:val="20"/>
                <w:szCs w:val="20"/>
                <w:rtl/>
              </w:rPr>
            </w:pPr>
          </w:p>
        </w:tc>
        <w:tc>
          <w:tcPr>
            <w:tcW w:w="712" w:type="dxa"/>
            <w:gridSpan w:val="2"/>
            <w:vMerge/>
            <w:vAlign w:val="center"/>
          </w:tcPr>
          <w:p w:rsidR="00CC3A96" w:rsidRPr="0092748A" w:rsidRDefault="00CC3A96" w:rsidP="00C50E45">
            <w:pPr>
              <w:bidi/>
              <w:spacing w:after="120" w:afterAutospacing="0"/>
              <w:ind w:left="0" w:firstLine="0"/>
              <w:rPr>
                <w:rFonts w:cs="B Nazanin"/>
                <w:sz w:val="20"/>
                <w:szCs w:val="20"/>
                <w:rtl/>
              </w:rPr>
            </w:pPr>
          </w:p>
        </w:tc>
        <w:tc>
          <w:tcPr>
            <w:tcW w:w="705" w:type="dxa"/>
            <w:gridSpan w:val="2"/>
            <w:vMerge w:val="restart"/>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رتبه‌های گروهی (هر نفر)</w:t>
            </w:r>
          </w:p>
        </w:tc>
        <w:tc>
          <w:tcPr>
            <w:tcW w:w="842" w:type="dxa"/>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طلا</w:t>
            </w:r>
          </w:p>
        </w:tc>
        <w:tc>
          <w:tcPr>
            <w:tcW w:w="580" w:type="dxa"/>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200</w:t>
            </w:r>
          </w:p>
        </w:tc>
        <w:tc>
          <w:tcPr>
            <w:tcW w:w="848" w:type="dxa"/>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150</w:t>
            </w:r>
          </w:p>
        </w:tc>
        <w:tc>
          <w:tcPr>
            <w:tcW w:w="848" w:type="dxa"/>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75</w:t>
            </w:r>
          </w:p>
        </w:tc>
        <w:tc>
          <w:tcPr>
            <w:tcW w:w="1977" w:type="dxa"/>
            <w:vMerge/>
            <w:vAlign w:val="center"/>
          </w:tcPr>
          <w:p w:rsidR="00CC3A96" w:rsidRPr="0092748A" w:rsidRDefault="00CC3A96" w:rsidP="00C50E45">
            <w:pPr>
              <w:bidi/>
              <w:spacing w:after="120" w:afterAutospacing="0"/>
              <w:ind w:left="0" w:firstLine="0"/>
              <w:rPr>
                <w:rFonts w:cs="B Nazanin"/>
                <w:sz w:val="20"/>
                <w:szCs w:val="20"/>
                <w:rtl/>
              </w:rPr>
            </w:pPr>
          </w:p>
        </w:tc>
      </w:tr>
      <w:tr w:rsidR="00CC3A96" w:rsidRPr="0092748A" w:rsidTr="0092748A">
        <w:tc>
          <w:tcPr>
            <w:tcW w:w="1152" w:type="dxa"/>
            <w:vMerge/>
            <w:vAlign w:val="center"/>
          </w:tcPr>
          <w:p w:rsidR="00CC3A96" w:rsidRPr="0092748A" w:rsidRDefault="00CC3A96" w:rsidP="00C50E45">
            <w:pPr>
              <w:bidi/>
              <w:spacing w:after="120" w:afterAutospacing="0"/>
              <w:ind w:left="0" w:firstLine="0"/>
              <w:rPr>
                <w:rFonts w:cs="B Nazanin"/>
                <w:sz w:val="20"/>
                <w:szCs w:val="20"/>
                <w:rtl/>
              </w:rPr>
            </w:pPr>
          </w:p>
        </w:tc>
        <w:tc>
          <w:tcPr>
            <w:tcW w:w="844" w:type="dxa"/>
            <w:vMerge/>
            <w:vAlign w:val="center"/>
          </w:tcPr>
          <w:p w:rsidR="00CC3A96" w:rsidRPr="0092748A" w:rsidRDefault="00CC3A96" w:rsidP="00C50E45">
            <w:pPr>
              <w:bidi/>
              <w:spacing w:after="120" w:afterAutospacing="0"/>
              <w:ind w:left="0" w:firstLine="0"/>
              <w:rPr>
                <w:rFonts w:cs="B Nazanin"/>
                <w:sz w:val="20"/>
                <w:szCs w:val="20"/>
                <w:rtl/>
              </w:rPr>
            </w:pPr>
          </w:p>
        </w:tc>
        <w:tc>
          <w:tcPr>
            <w:tcW w:w="1064" w:type="dxa"/>
            <w:vMerge/>
            <w:vAlign w:val="center"/>
          </w:tcPr>
          <w:p w:rsidR="00CC3A96" w:rsidRPr="0092748A" w:rsidRDefault="00CC3A96" w:rsidP="00C50E45">
            <w:pPr>
              <w:bidi/>
              <w:spacing w:after="120" w:afterAutospacing="0"/>
              <w:ind w:left="0" w:firstLine="0"/>
              <w:rPr>
                <w:rFonts w:cs="B Nazanin"/>
                <w:sz w:val="20"/>
                <w:szCs w:val="20"/>
                <w:rtl/>
              </w:rPr>
            </w:pPr>
          </w:p>
        </w:tc>
        <w:tc>
          <w:tcPr>
            <w:tcW w:w="712" w:type="dxa"/>
            <w:gridSpan w:val="2"/>
            <w:vMerge/>
            <w:vAlign w:val="center"/>
          </w:tcPr>
          <w:p w:rsidR="00CC3A96" w:rsidRPr="0092748A" w:rsidRDefault="00CC3A96" w:rsidP="00C50E45">
            <w:pPr>
              <w:bidi/>
              <w:spacing w:after="120" w:afterAutospacing="0"/>
              <w:ind w:left="0" w:firstLine="0"/>
              <w:rPr>
                <w:rFonts w:cs="B Nazanin"/>
                <w:sz w:val="20"/>
                <w:szCs w:val="20"/>
                <w:rtl/>
              </w:rPr>
            </w:pPr>
          </w:p>
        </w:tc>
        <w:tc>
          <w:tcPr>
            <w:tcW w:w="705" w:type="dxa"/>
            <w:gridSpan w:val="2"/>
            <w:vMerge/>
            <w:vAlign w:val="center"/>
          </w:tcPr>
          <w:p w:rsidR="00CC3A96" w:rsidRPr="0092748A" w:rsidRDefault="00CC3A96" w:rsidP="00C50E45">
            <w:pPr>
              <w:bidi/>
              <w:spacing w:after="120" w:afterAutospacing="0"/>
              <w:ind w:left="0" w:firstLine="0"/>
              <w:rPr>
                <w:rFonts w:cs="B Nazanin"/>
                <w:sz w:val="20"/>
                <w:szCs w:val="20"/>
                <w:rtl/>
              </w:rPr>
            </w:pPr>
          </w:p>
        </w:tc>
        <w:tc>
          <w:tcPr>
            <w:tcW w:w="842" w:type="dxa"/>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نقره</w:t>
            </w:r>
          </w:p>
        </w:tc>
        <w:tc>
          <w:tcPr>
            <w:tcW w:w="580" w:type="dxa"/>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150</w:t>
            </w:r>
          </w:p>
        </w:tc>
        <w:tc>
          <w:tcPr>
            <w:tcW w:w="848" w:type="dxa"/>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100</w:t>
            </w:r>
          </w:p>
        </w:tc>
        <w:tc>
          <w:tcPr>
            <w:tcW w:w="848" w:type="dxa"/>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50</w:t>
            </w:r>
          </w:p>
        </w:tc>
        <w:tc>
          <w:tcPr>
            <w:tcW w:w="1977" w:type="dxa"/>
            <w:vMerge/>
            <w:vAlign w:val="center"/>
          </w:tcPr>
          <w:p w:rsidR="00CC3A96" w:rsidRPr="0092748A" w:rsidRDefault="00CC3A96" w:rsidP="00C50E45">
            <w:pPr>
              <w:bidi/>
              <w:spacing w:after="120" w:afterAutospacing="0"/>
              <w:ind w:left="0" w:firstLine="0"/>
              <w:rPr>
                <w:rFonts w:cs="B Nazanin"/>
                <w:sz w:val="20"/>
                <w:szCs w:val="20"/>
                <w:rtl/>
              </w:rPr>
            </w:pPr>
          </w:p>
        </w:tc>
      </w:tr>
      <w:tr w:rsidR="00CC3A96" w:rsidRPr="0092748A" w:rsidTr="0092748A">
        <w:tc>
          <w:tcPr>
            <w:tcW w:w="1152" w:type="dxa"/>
            <w:vMerge/>
            <w:vAlign w:val="center"/>
          </w:tcPr>
          <w:p w:rsidR="00CC3A96" w:rsidRPr="0092748A" w:rsidRDefault="00CC3A96" w:rsidP="00C50E45">
            <w:pPr>
              <w:bidi/>
              <w:spacing w:after="120" w:afterAutospacing="0"/>
              <w:ind w:left="0" w:firstLine="0"/>
              <w:rPr>
                <w:rFonts w:cs="B Nazanin"/>
                <w:sz w:val="20"/>
                <w:szCs w:val="20"/>
                <w:rtl/>
              </w:rPr>
            </w:pPr>
          </w:p>
        </w:tc>
        <w:tc>
          <w:tcPr>
            <w:tcW w:w="844" w:type="dxa"/>
            <w:vMerge/>
            <w:vAlign w:val="center"/>
          </w:tcPr>
          <w:p w:rsidR="00CC3A96" w:rsidRPr="0092748A" w:rsidRDefault="00CC3A96" w:rsidP="00C50E45">
            <w:pPr>
              <w:bidi/>
              <w:spacing w:after="120" w:afterAutospacing="0"/>
              <w:ind w:left="0" w:firstLine="0"/>
              <w:rPr>
                <w:rFonts w:cs="B Nazanin"/>
                <w:sz w:val="20"/>
                <w:szCs w:val="20"/>
                <w:rtl/>
              </w:rPr>
            </w:pPr>
          </w:p>
        </w:tc>
        <w:tc>
          <w:tcPr>
            <w:tcW w:w="1064" w:type="dxa"/>
            <w:vMerge/>
            <w:vAlign w:val="center"/>
          </w:tcPr>
          <w:p w:rsidR="00CC3A96" w:rsidRPr="0092748A" w:rsidRDefault="00CC3A96" w:rsidP="00C50E45">
            <w:pPr>
              <w:bidi/>
              <w:spacing w:after="120" w:afterAutospacing="0"/>
              <w:ind w:left="0" w:firstLine="0"/>
              <w:rPr>
                <w:rFonts w:cs="B Nazanin"/>
                <w:sz w:val="20"/>
                <w:szCs w:val="20"/>
                <w:rtl/>
              </w:rPr>
            </w:pPr>
          </w:p>
        </w:tc>
        <w:tc>
          <w:tcPr>
            <w:tcW w:w="712" w:type="dxa"/>
            <w:gridSpan w:val="2"/>
            <w:vMerge/>
            <w:vAlign w:val="center"/>
          </w:tcPr>
          <w:p w:rsidR="00CC3A96" w:rsidRPr="0092748A" w:rsidRDefault="00CC3A96" w:rsidP="00C50E45">
            <w:pPr>
              <w:bidi/>
              <w:spacing w:after="120" w:afterAutospacing="0"/>
              <w:ind w:left="0" w:firstLine="0"/>
              <w:rPr>
                <w:rFonts w:cs="B Nazanin"/>
                <w:sz w:val="20"/>
                <w:szCs w:val="20"/>
                <w:rtl/>
              </w:rPr>
            </w:pPr>
          </w:p>
        </w:tc>
        <w:tc>
          <w:tcPr>
            <w:tcW w:w="705" w:type="dxa"/>
            <w:gridSpan w:val="2"/>
            <w:vMerge/>
            <w:vAlign w:val="center"/>
          </w:tcPr>
          <w:p w:rsidR="00CC3A96" w:rsidRPr="0092748A" w:rsidRDefault="00CC3A96" w:rsidP="00C50E45">
            <w:pPr>
              <w:bidi/>
              <w:spacing w:after="120" w:afterAutospacing="0"/>
              <w:ind w:left="0" w:firstLine="0"/>
              <w:rPr>
                <w:rFonts w:cs="B Nazanin"/>
                <w:sz w:val="20"/>
                <w:szCs w:val="20"/>
                <w:rtl/>
              </w:rPr>
            </w:pPr>
          </w:p>
        </w:tc>
        <w:tc>
          <w:tcPr>
            <w:tcW w:w="842" w:type="dxa"/>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برنز</w:t>
            </w:r>
          </w:p>
        </w:tc>
        <w:tc>
          <w:tcPr>
            <w:tcW w:w="580" w:type="dxa"/>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75</w:t>
            </w:r>
          </w:p>
        </w:tc>
        <w:tc>
          <w:tcPr>
            <w:tcW w:w="848" w:type="dxa"/>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50</w:t>
            </w:r>
          </w:p>
        </w:tc>
        <w:tc>
          <w:tcPr>
            <w:tcW w:w="848" w:type="dxa"/>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25</w:t>
            </w:r>
          </w:p>
        </w:tc>
        <w:tc>
          <w:tcPr>
            <w:tcW w:w="1977" w:type="dxa"/>
            <w:vMerge/>
            <w:vAlign w:val="center"/>
          </w:tcPr>
          <w:p w:rsidR="00CC3A96" w:rsidRPr="0092748A" w:rsidRDefault="00CC3A96" w:rsidP="00C50E45">
            <w:pPr>
              <w:bidi/>
              <w:spacing w:after="120" w:afterAutospacing="0"/>
              <w:ind w:left="0" w:firstLine="0"/>
              <w:rPr>
                <w:rFonts w:cs="B Nazanin"/>
                <w:sz w:val="20"/>
                <w:szCs w:val="20"/>
                <w:rtl/>
              </w:rPr>
            </w:pPr>
          </w:p>
        </w:tc>
      </w:tr>
      <w:tr w:rsidR="00CC3A96" w:rsidRPr="0092748A" w:rsidTr="0092748A">
        <w:tc>
          <w:tcPr>
            <w:tcW w:w="1152" w:type="dxa"/>
            <w:vMerge/>
            <w:vAlign w:val="center"/>
          </w:tcPr>
          <w:p w:rsidR="00CC3A96" w:rsidRPr="0092748A" w:rsidRDefault="00CC3A96" w:rsidP="00C50E45">
            <w:pPr>
              <w:bidi/>
              <w:spacing w:after="120" w:afterAutospacing="0"/>
              <w:ind w:left="0" w:firstLine="0"/>
              <w:rPr>
                <w:rFonts w:cs="B Nazanin"/>
                <w:sz w:val="20"/>
                <w:szCs w:val="20"/>
                <w:rtl/>
              </w:rPr>
            </w:pPr>
          </w:p>
        </w:tc>
        <w:tc>
          <w:tcPr>
            <w:tcW w:w="4167" w:type="dxa"/>
            <w:gridSpan w:val="7"/>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آزمون سراسری ورود به دانشگاه از دورة تحصیلی متوسطه</w:t>
            </w:r>
          </w:p>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(در صورت کسب رتبة زیر 1000 در بیش از یک گروه آزمایشی، صرفاً آزمون آن گروه آزمایشی که بیشترین امتیاز را برای فرد دارد، در نظر گرفته می‌شود.)</w:t>
            </w:r>
          </w:p>
        </w:tc>
        <w:tc>
          <w:tcPr>
            <w:tcW w:w="580" w:type="dxa"/>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 xml:space="preserve">7/0 × (رتبه </w:t>
            </w:r>
            <w:r w:rsidRPr="0092748A">
              <w:rPr>
                <w:rFonts w:ascii="Sakkal Majalla" w:hAnsi="Sakkal Majalla" w:cs="Sakkal Majalla" w:hint="cs"/>
                <w:sz w:val="20"/>
                <w:szCs w:val="20"/>
                <w:rtl/>
              </w:rPr>
              <w:t>–</w:t>
            </w:r>
            <w:r w:rsidRPr="0092748A">
              <w:rPr>
                <w:rFonts w:cs="B Nazanin"/>
                <w:sz w:val="20"/>
                <w:szCs w:val="20"/>
                <w:rtl/>
              </w:rPr>
              <w:t xml:space="preserve"> 1001)</w:t>
            </w:r>
          </w:p>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lastRenderedPageBreak/>
              <w:t>(تا صفر)</w:t>
            </w:r>
          </w:p>
        </w:tc>
        <w:tc>
          <w:tcPr>
            <w:tcW w:w="848" w:type="dxa"/>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lastRenderedPageBreak/>
              <w:t xml:space="preserve">1/0 × (رتبه </w:t>
            </w:r>
            <w:r w:rsidRPr="0092748A">
              <w:rPr>
                <w:rFonts w:ascii="Sakkal Majalla" w:hAnsi="Sakkal Majalla" w:cs="Sakkal Majalla" w:hint="cs"/>
                <w:sz w:val="20"/>
                <w:szCs w:val="20"/>
                <w:rtl/>
              </w:rPr>
              <w:t>–</w:t>
            </w:r>
            <w:r w:rsidRPr="0092748A">
              <w:rPr>
                <w:rFonts w:cs="B Nazanin"/>
                <w:sz w:val="20"/>
                <w:szCs w:val="20"/>
                <w:rtl/>
              </w:rPr>
              <w:t xml:space="preserve"> 1001)</w:t>
            </w:r>
          </w:p>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(تا صفر)</w:t>
            </w:r>
          </w:p>
        </w:tc>
        <w:tc>
          <w:tcPr>
            <w:tcW w:w="848" w:type="dxa"/>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 xml:space="preserve">05/0 × (رتبه </w:t>
            </w:r>
            <w:r w:rsidRPr="0092748A">
              <w:rPr>
                <w:rFonts w:ascii="Sakkal Majalla" w:hAnsi="Sakkal Majalla" w:cs="Sakkal Majalla" w:hint="cs"/>
                <w:sz w:val="20"/>
                <w:szCs w:val="20"/>
                <w:rtl/>
              </w:rPr>
              <w:t>–</w:t>
            </w:r>
            <w:r w:rsidRPr="0092748A">
              <w:rPr>
                <w:rFonts w:cs="B Nazanin"/>
                <w:sz w:val="20"/>
                <w:szCs w:val="20"/>
                <w:rtl/>
              </w:rPr>
              <w:t xml:space="preserve"> 1001)</w:t>
            </w:r>
          </w:p>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(تا صفر)</w:t>
            </w:r>
          </w:p>
        </w:tc>
        <w:tc>
          <w:tcPr>
            <w:tcW w:w="1977" w:type="dxa"/>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 xml:space="preserve">در دورة کارشناسی، امتیاز با ضریب </w:t>
            </w:r>
            <w:r w:rsidRPr="0092748A">
              <w:rPr>
                <w:rFonts w:cs="B Nazanin"/>
                <w:sz w:val="20"/>
                <w:szCs w:val="20"/>
                <w:rtl/>
                <w:lang w:bidi="fa-IR"/>
              </w:rPr>
              <w:t>۲۵</w:t>
            </w:r>
            <w:r w:rsidRPr="0092748A">
              <w:rPr>
                <w:rFonts w:cs="B Nazanin"/>
                <w:sz w:val="20"/>
                <w:szCs w:val="20"/>
                <w:rtl/>
              </w:rPr>
              <w:t xml:space="preserve"> درصد در سال، از زمان شروع دوره، به طور سالیانه کاهش می‌یابد. (در دوره‌های کارشناسی ارشد و </w:t>
            </w:r>
            <w:r w:rsidRPr="0092748A">
              <w:rPr>
                <w:rFonts w:cs="B Nazanin"/>
                <w:sz w:val="20"/>
                <w:szCs w:val="20"/>
                <w:rtl/>
              </w:rPr>
              <w:lastRenderedPageBreak/>
              <w:t>دکتری، ضریب اعتبار زمانی لحاظ نمی‌شود.)</w:t>
            </w:r>
          </w:p>
        </w:tc>
      </w:tr>
      <w:tr w:rsidR="00CC3A96" w:rsidRPr="0092748A" w:rsidTr="0092748A">
        <w:tc>
          <w:tcPr>
            <w:tcW w:w="1152" w:type="dxa"/>
            <w:vMerge/>
            <w:vAlign w:val="center"/>
          </w:tcPr>
          <w:p w:rsidR="00CC3A96" w:rsidRPr="0092748A" w:rsidRDefault="00CC3A96" w:rsidP="00C50E45">
            <w:pPr>
              <w:bidi/>
              <w:spacing w:after="120" w:afterAutospacing="0"/>
              <w:ind w:left="0" w:firstLine="0"/>
              <w:rPr>
                <w:rFonts w:cs="B Nazanin"/>
                <w:sz w:val="20"/>
                <w:szCs w:val="20"/>
                <w:rtl/>
              </w:rPr>
            </w:pPr>
          </w:p>
        </w:tc>
        <w:tc>
          <w:tcPr>
            <w:tcW w:w="4167" w:type="dxa"/>
            <w:gridSpan w:val="7"/>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آزمون</w:t>
            </w:r>
            <w:r w:rsidRPr="0092748A">
              <w:rPr>
                <w:rFonts w:cs="B Nazanin"/>
                <w:sz w:val="20"/>
                <w:szCs w:val="20"/>
                <w:rtl/>
              </w:rPr>
              <w:softHyphen/>
              <w:t>های جامع علوم پایة پزشکی، دندان</w:t>
            </w:r>
            <w:r w:rsidRPr="0092748A">
              <w:rPr>
                <w:rFonts w:cs="B Nazanin"/>
                <w:sz w:val="20"/>
                <w:szCs w:val="20"/>
                <w:rtl/>
              </w:rPr>
              <w:softHyphen/>
              <w:t>پزشکی و داروسازی و آزمون پیش کارورزی پزشکی</w:t>
            </w:r>
          </w:p>
        </w:tc>
        <w:tc>
          <w:tcPr>
            <w:tcW w:w="2276" w:type="dxa"/>
            <w:gridSpan w:val="3"/>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 xml:space="preserve">(رتبه × 20) </w:t>
            </w:r>
            <w:r w:rsidRPr="0092748A">
              <w:rPr>
                <w:rFonts w:ascii="Sakkal Majalla" w:hAnsi="Sakkal Majalla" w:cs="Sakkal Majalla" w:hint="cs"/>
                <w:sz w:val="20"/>
                <w:szCs w:val="20"/>
                <w:rtl/>
              </w:rPr>
              <w:t>–</w:t>
            </w:r>
            <w:r w:rsidRPr="0092748A">
              <w:rPr>
                <w:rFonts w:cs="B Nazanin"/>
                <w:sz w:val="20"/>
                <w:szCs w:val="20"/>
                <w:rtl/>
              </w:rPr>
              <w:t xml:space="preserve"> 220 (تا صفر)</w:t>
            </w:r>
          </w:p>
        </w:tc>
        <w:tc>
          <w:tcPr>
            <w:tcW w:w="1977" w:type="dxa"/>
            <w:vMerge w:val="restart"/>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 xml:space="preserve">امتیاز با ضریب </w:t>
            </w:r>
            <w:r w:rsidRPr="0092748A">
              <w:rPr>
                <w:rFonts w:cs="B Nazanin"/>
                <w:sz w:val="20"/>
                <w:szCs w:val="20"/>
                <w:rtl/>
                <w:lang w:bidi="fa-IR"/>
              </w:rPr>
              <w:t>۲۵</w:t>
            </w:r>
            <w:r w:rsidRPr="0092748A">
              <w:rPr>
                <w:rFonts w:cs="B Nazanin"/>
                <w:sz w:val="20"/>
                <w:szCs w:val="20"/>
                <w:rtl/>
              </w:rPr>
              <w:t xml:space="preserve"> درصد در سال، از سال پس از احراز موفقیت، به طور سالیانه کاهش می‌یابد و </w:t>
            </w:r>
            <w:r w:rsidRPr="0092748A">
              <w:rPr>
                <w:rFonts w:cs="B Nazanin"/>
                <w:sz w:val="20"/>
                <w:szCs w:val="20"/>
                <w:rtl/>
                <w:lang w:bidi="fa-IR"/>
              </w:rPr>
              <w:t>۲۵</w:t>
            </w:r>
            <w:r w:rsidRPr="0092748A">
              <w:rPr>
                <w:rFonts w:cs="B Nazanin"/>
                <w:sz w:val="20"/>
                <w:szCs w:val="20"/>
                <w:rtl/>
              </w:rPr>
              <w:t xml:space="preserve"> درصد امتیاز، به طور دائمی باقی می‌ماند.</w:t>
            </w:r>
          </w:p>
        </w:tc>
      </w:tr>
      <w:tr w:rsidR="00CC3A96" w:rsidRPr="0092748A" w:rsidTr="0092748A">
        <w:tc>
          <w:tcPr>
            <w:tcW w:w="1152" w:type="dxa"/>
            <w:vMerge/>
            <w:vAlign w:val="center"/>
          </w:tcPr>
          <w:p w:rsidR="00CC3A96" w:rsidRPr="0092748A" w:rsidRDefault="00CC3A96" w:rsidP="00C50E45">
            <w:pPr>
              <w:bidi/>
              <w:spacing w:after="120" w:afterAutospacing="0"/>
              <w:ind w:left="0" w:firstLine="0"/>
              <w:rPr>
                <w:rFonts w:cs="B Nazanin"/>
                <w:sz w:val="20"/>
                <w:szCs w:val="20"/>
                <w:rtl/>
              </w:rPr>
            </w:pPr>
          </w:p>
        </w:tc>
        <w:tc>
          <w:tcPr>
            <w:tcW w:w="4167" w:type="dxa"/>
            <w:gridSpan w:val="7"/>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میانگین کل دانش آموختگی دورة کارشناسی</w:t>
            </w:r>
          </w:p>
        </w:tc>
        <w:tc>
          <w:tcPr>
            <w:tcW w:w="580" w:type="dxa"/>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w:t>
            </w:r>
          </w:p>
        </w:tc>
        <w:tc>
          <w:tcPr>
            <w:tcW w:w="1696" w:type="dxa"/>
            <w:gridSpan w:val="2"/>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50 × (12 - میانگین کل)</w:t>
            </w:r>
          </w:p>
        </w:tc>
        <w:tc>
          <w:tcPr>
            <w:tcW w:w="1977" w:type="dxa"/>
            <w:vMerge/>
            <w:vAlign w:val="center"/>
          </w:tcPr>
          <w:p w:rsidR="00CC3A96" w:rsidRPr="0092748A" w:rsidRDefault="00CC3A96" w:rsidP="00C50E45">
            <w:pPr>
              <w:bidi/>
              <w:spacing w:after="120" w:afterAutospacing="0"/>
              <w:ind w:left="0" w:firstLine="0"/>
              <w:rPr>
                <w:rFonts w:cs="B Nazanin"/>
                <w:sz w:val="20"/>
                <w:szCs w:val="20"/>
                <w:rtl/>
              </w:rPr>
            </w:pPr>
          </w:p>
        </w:tc>
      </w:tr>
      <w:tr w:rsidR="00CC3A96" w:rsidRPr="0092748A" w:rsidTr="0092748A">
        <w:tc>
          <w:tcPr>
            <w:tcW w:w="1152" w:type="dxa"/>
            <w:vMerge/>
            <w:vAlign w:val="center"/>
          </w:tcPr>
          <w:p w:rsidR="00CC3A96" w:rsidRPr="0092748A" w:rsidRDefault="00CC3A96" w:rsidP="00C50E45">
            <w:pPr>
              <w:bidi/>
              <w:spacing w:after="120" w:afterAutospacing="0"/>
              <w:ind w:left="0" w:firstLine="0"/>
              <w:rPr>
                <w:rFonts w:cs="B Nazanin"/>
                <w:sz w:val="20"/>
                <w:szCs w:val="20"/>
                <w:rtl/>
              </w:rPr>
            </w:pPr>
          </w:p>
        </w:tc>
        <w:tc>
          <w:tcPr>
            <w:tcW w:w="4167" w:type="dxa"/>
            <w:gridSpan w:val="7"/>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میانگین کل دانش آموختگی دورة کارشناسی ارشد ناپیوسته</w:t>
            </w:r>
          </w:p>
        </w:tc>
        <w:tc>
          <w:tcPr>
            <w:tcW w:w="580" w:type="dxa"/>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w:t>
            </w:r>
          </w:p>
        </w:tc>
        <w:tc>
          <w:tcPr>
            <w:tcW w:w="848" w:type="dxa"/>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w:t>
            </w:r>
          </w:p>
        </w:tc>
        <w:tc>
          <w:tcPr>
            <w:tcW w:w="848" w:type="dxa"/>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30 × (14 - میانگین کل)</w:t>
            </w:r>
          </w:p>
        </w:tc>
        <w:tc>
          <w:tcPr>
            <w:tcW w:w="1977" w:type="dxa"/>
            <w:vMerge/>
            <w:vAlign w:val="center"/>
          </w:tcPr>
          <w:p w:rsidR="00CC3A96" w:rsidRPr="0092748A" w:rsidRDefault="00CC3A96" w:rsidP="00C50E45">
            <w:pPr>
              <w:bidi/>
              <w:spacing w:after="120" w:afterAutospacing="0"/>
              <w:ind w:left="0" w:firstLine="0"/>
              <w:rPr>
                <w:rFonts w:cs="B Nazanin"/>
                <w:sz w:val="20"/>
                <w:szCs w:val="20"/>
                <w:rtl/>
              </w:rPr>
            </w:pPr>
          </w:p>
        </w:tc>
      </w:tr>
      <w:tr w:rsidR="00CC3A96" w:rsidRPr="0092748A" w:rsidTr="0092748A">
        <w:tc>
          <w:tcPr>
            <w:tcW w:w="1152" w:type="dxa"/>
            <w:vMerge/>
            <w:vAlign w:val="center"/>
          </w:tcPr>
          <w:p w:rsidR="00CC3A96" w:rsidRPr="0092748A" w:rsidRDefault="00CC3A96" w:rsidP="00C50E45">
            <w:pPr>
              <w:bidi/>
              <w:spacing w:after="120" w:afterAutospacing="0"/>
              <w:ind w:left="0" w:firstLine="0"/>
              <w:rPr>
                <w:rFonts w:cs="B Nazanin"/>
                <w:sz w:val="20"/>
                <w:szCs w:val="20"/>
                <w:rtl/>
              </w:rPr>
            </w:pPr>
          </w:p>
        </w:tc>
        <w:tc>
          <w:tcPr>
            <w:tcW w:w="4167" w:type="dxa"/>
            <w:gridSpan w:val="7"/>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میانگین کل دانش آموختگی دورة کارشناسی ارشد پیوسته یا دکتری حرفه‌ای</w:t>
            </w:r>
          </w:p>
        </w:tc>
        <w:tc>
          <w:tcPr>
            <w:tcW w:w="580" w:type="dxa"/>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w:t>
            </w:r>
          </w:p>
        </w:tc>
        <w:tc>
          <w:tcPr>
            <w:tcW w:w="848" w:type="dxa"/>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w:t>
            </w:r>
          </w:p>
        </w:tc>
        <w:tc>
          <w:tcPr>
            <w:tcW w:w="848" w:type="dxa"/>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70 × (12 - میانگین کل)</w:t>
            </w:r>
          </w:p>
        </w:tc>
        <w:tc>
          <w:tcPr>
            <w:tcW w:w="1977" w:type="dxa"/>
            <w:vMerge/>
            <w:vAlign w:val="center"/>
          </w:tcPr>
          <w:p w:rsidR="00CC3A96" w:rsidRPr="0092748A" w:rsidRDefault="00CC3A96" w:rsidP="00C50E45">
            <w:pPr>
              <w:bidi/>
              <w:spacing w:after="120" w:afterAutospacing="0"/>
              <w:ind w:left="0" w:firstLine="0"/>
              <w:rPr>
                <w:rFonts w:cs="B Nazanin"/>
                <w:sz w:val="20"/>
                <w:szCs w:val="20"/>
                <w:rtl/>
              </w:rPr>
            </w:pPr>
          </w:p>
        </w:tc>
      </w:tr>
      <w:tr w:rsidR="00CC3A96" w:rsidRPr="0092748A" w:rsidTr="0092748A">
        <w:tc>
          <w:tcPr>
            <w:tcW w:w="1152" w:type="dxa"/>
            <w:vMerge/>
            <w:vAlign w:val="center"/>
          </w:tcPr>
          <w:p w:rsidR="00CC3A96" w:rsidRPr="0092748A" w:rsidRDefault="00CC3A96" w:rsidP="00C50E45">
            <w:pPr>
              <w:bidi/>
              <w:spacing w:after="120" w:afterAutospacing="0"/>
              <w:ind w:left="0" w:firstLine="0"/>
              <w:rPr>
                <w:rFonts w:cs="B Nazanin"/>
                <w:sz w:val="20"/>
                <w:szCs w:val="20"/>
                <w:rtl/>
              </w:rPr>
            </w:pPr>
          </w:p>
        </w:tc>
        <w:tc>
          <w:tcPr>
            <w:tcW w:w="4167" w:type="dxa"/>
            <w:gridSpan w:val="7"/>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میانگین کل در طول تحصیل</w:t>
            </w:r>
          </w:p>
        </w:tc>
        <w:tc>
          <w:tcPr>
            <w:tcW w:w="580" w:type="dxa"/>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55 × (12 - میانگین کل)</w:t>
            </w:r>
          </w:p>
        </w:tc>
        <w:tc>
          <w:tcPr>
            <w:tcW w:w="848" w:type="dxa"/>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40 × (14 - میانگین کل)</w:t>
            </w:r>
          </w:p>
        </w:tc>
        <w:tc>
          <w:tcPr>
            <w:tcW w:w="848" w:type="dxa"/>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30 × (16 - میانگین کل)</w:t>
            </w:r>
          </w:p>
        </w:tc>
        <w:tc>
          <w:tcPr>
            <w:tcW w:w="1977" w:type="dxa"/>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امتیاز در دورة کارشناسی، در ضریب «تعداد سال</w:t>
            </w:r>
            <w:r w:rsidRPr="0092748A">
              <w:rPr>
                <w:rFonts w:cs="B Nazanin"/>
                <w:sz w:val="20"/>
                <w:szCs w:val="20"/>
                <w:rtl/>
              </w:rPr>
              <w:softHyphen/>
              <w:t>های گذرانده تقسیم بر کل سال‌های مجاز» ضرب می‌شود.</w:t>
            </w:r>
          </w:p>
        </w:tc>
      </w:tr>
      <w:tr w:rsidR="00CC3A96" w:rsidRPr="0092748A" w:rsidTr="0092748A">
        <w:tc>
          <w:tcPr>
            <w:tcW w:w="1152" w:type="dxa"/>
            <w:vMerge w:val="restart"/>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فعالیت‌های پژوهشی</w:t>
            </w:r>
          </w:p>
        </w:tc>
        <w:tc>
          <w:tcPr>
            <w:tcW w:w="844" w:type="dxa"/>
            <w:vMerge w:val="restart"/>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مقالات</w:t>
            </w:r>
          </w:p>
        </w:tc>
        <w:tc>
          <w:tcPr>
            <w:tcW w:w="2081" w:type="dxa"/>
            <w:gridSpan w:val="4"/>
            <w:vMerge w:val="restart"/>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مقاله‌های منتشر شده / پذیرفته شده برای انتشار در نشریه‌های با نمایة معتبر بین‌المللی</w:t>
            </w:r>
          </w:p>
        </w:tc>
        <w:tc>
          <w:tcPr>
            <w:tcW w:w="1242" w:type="dxa"/>
            <w:gridSpan w:val="2"/>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در نشریة دارای رتبة 1</w:t>
            </w:r>
            <w:r w:rsidRPr="0092748A">
              <w:rPr>
                <w:rFonts w:cs="B Nazanin"/>
                <w:sz w:val="20"/>
                <w:szCs w:val="20"/>
              </w:rPr>
              <w:t>Q</w:t>
            </w:r>
          </w:p>
        </w:tc>
        <w:tc>
          <w:tcPr>
            <w:tcW w:w="2276" w:type="dxa"/>
            <w:gridSpan w:val="3"/>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هر مقاله: 50 × ضریب جایگاه نویسنده</w:t>
            </w:r>
          </w:p>
        </w:tc>
        <w:tc>
          <w:tcPr>
            <w:tcW w:w="1977" w:type="dxa"/>
            <w:vMerge w:val="restart"/>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w:t>
            </w:r>
          </w:p>
        </w:tc>
      </w:tr>
      <w:tr w:rsidR="00CC3A96" w:rsidRPr="0092748A" w:rsidTr="0092748A">
        <w:tc>
          <w:tcPr>
            <w:tcW w:w="1152" w:type="dxa"/>
            <w:vMerge/>
            <w:vAlign w:val="center"/>
          </w:tcPr>
          <w:p w:rsidR="00CC3A96" w:rsidRPr="0092748A" w:rsidRDefault="00CC3A96" w:rsidP="00C50E45">
            <w:pPr>
              <w:bidi/>
              <w:spacing w:after="120" w:afterAutospacing="0"/>
              <w:ind w:left="0" w:firstLine="0"/>
              <w:rPr>
                <w:rFonts w:cs="B Nazanin"/>
                <w:sz w:val="20"/>
                <w:szCs w:val="20"/>
                <w:rtl/>
              </w:rPr>
            </w:pPr>
          </w:p>
        </w:tc>
        <w:tc>
          <w:tcPr>
            <w:tcW w:w="844" w:type="dxa"/>
            <w:vMerge/>
            <w:vAlign w:val="center"/>
          </w:tcPr>
          <w:p w:rsidR="00CC3A96" w:rsidRPr="0092748A" w:rsidRDefault="00CC3A96" w:rsidP="00C50E45">
            <w:pPr>
              <w:bidi/>
              <w:spacing w:after="120" w:afterAutospacing="0"/>
              <w:ind w:left="0" w:firstLine="0"/>
              <w:rPr>
                <w:rFonts w:cs="B Nazanin"/>
                <w:sz w:val="20"/>
                <w:szCs w:val="20"/>
                <w:rtl/>
              </w:rPr>
            </w:pPr>
          </w:p>
        </w:tc>
        <w:tc>
          <w:tcPr>
            <w:tcW w:w="2081" w:type="dxa"/>
            <w:gridSpan w:val="4"/>
            <w:vMerge/>
            <w:vAlign w:val="center"/>
          </w:tcPr>
          <w:p w:rsidR="00CC3A96" w:rsidRPr="0092748A" w:rsidRDefault="00CC3A96" w:rsidP="00C50E45">
            <w:pPr>
              <w:bidi/>
              <w:spacing w:after="120" w:afterAutospacing="0"/>
              <w:ind w:left="0" w:firstLine="0"/>
              <w:rPr>
                <w:rFonts w:cs="B Nazanin"/>
                <w:sz w:val="20"/>
                <w:szCs w:val="20"/>
                <w:rtl/>
              </w:rPr>
            </w:pPr>
          </w:p>
        </w:tc>
        <w:tc>
          <w:tcPr>
            <w:tcW w:w="1242" w:type="dxa"/>
            <w:gridSpan w:val="2"/>
            <w:vAlign w:val="center"/>
          </w:tcPr>
          <w:p w:rsidR="00CC3A96" w:rsidRPr="0092748A" w:rsidRDefault="00CC3A96" w:rsidP="00C50E45">
            <w:pPr>
              <w:bidi/>
              <w:spacing w:after="120" w:afterAutospacing="0"/>
              <w:ind w:left="0" w:firstLine="0"/>
              <w:rPr>
                <w:rFonts w:cs="B Nazanin"/>
                <w:sz w:val="20"/>
                <w:szCs w:val="20"/>
                <w:rtl/>
                <w:lang w:bidi="fa-IR"/>
              </w:rPr>
            </w:pPr>
            <w:r w:rsidRPr="0092748A">
              <w:rPr>
                <w:rFonts w:cs="B Nazanin"/>
                <w:sz w:val="20"/>
                <w:szCs w:val="20"/>
                <w:rtl/>
              </w:rPr>
              <w:t>در نشریة دارای رتبة 2</w:t>
            </w:r>
            <w:r w:rsidRPr="0092748A">
              <w:rPr>
                <w:rFonts w:cs="B Nazanin"/>
                <w:sz w:val="20"/>
                <w:szCs w:val="20"/>
              </w:rPr>
              <w:t>Q</w:t>
            </w:r>
          </w:p>
        </w:tc>
        <w:tc>
          <w:tcPr>
            <w:tcW w:w="2276" w:type="dxa"/>
            <w:gridSpan w:val="3"/>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هر مقاله: 40 × ضریب جایگاه نویسنده</w:t>
            </w:r>
          </w:p>
        </w:tc>
        <w:tc>
          <w:tcPr>
            <w:tcW w:w="1977" w:type="dxa"/>
            <w:vMerge/>
            <w:vAlign w:val="center"/>
          </w:tcPr>
          <w:p w:rsidR="00CC3A96" w:rsidRPr="0092748A" w:rsidRDefault="00CC3A96" w:rsidP="00C50E45">
            <w:pPr>
              <w:bidi/>
              <w:spacing w:after="120" w:afterAutospacing="0"/>
              <w:ind w:left="0" w:firstLine="0"/>
              <w:rPr>
                <w:rFonts w:cs="B Nazanin"/>
                <w:sz w:val="20"/>
                <w:szCs w:val="20"/>
                <w:rtl/>
              </w:rPr>
            </w:pPr>
          </w:p>
        </w:tc>
      </w:tr>
      <w:tr w:rsidR="00CC3A96" w:rsidRPr="0092748A" w:rsidTr="0092748A">
        <w:tc>
          <w:tcPr>
            <w:tcW w:w="1152" w:type="dxa"/>
            <w:vMerge/>
            <w:vAlign w:val="center"/>
          </w:tcPr>
          <w:p w:rsidR="00CC3A96" w:rsidRPr="0092748A" w:rsidRDefault="00CC3A96" w:rsidP="00C50E45">
            <w:pPr>
              <w:bidi/>
              <w:spacing w:after="120" w:afterAutospacing="0"/>
              <w:ind w:left="0" w:firstLine="0"/>
              <w:rPr>
                <w:rFonts w:cs="B Nazanin"/>
                <w:sz w:val="20"/>
                <w:szCs w:val="20"/>
                <w:rtl/>
              </w:rPr>
            </w:pPr>
          </w:p>
        </w:tc>
        <w:tc>
          <w:tcPr>
            <w:tcW w:w="844" w:type="dxa"/>
            <w:vMerge/>
            <w:vAlign w:val="center"/>
          </w:tcPr>
          <w:p w:rsidR="00CC3A96" w:rsidRPr="0092748A" w:rsidRDefault="00CC3A96" w:rsidP="00C50E45">
            <w:pPr>
              <w:bidi/>
              <w:spacing w:after="120" w:afterAutospacing="0"/>
              <w:ind w:left="0" w:firstLine="0"/>
              <w:rPr>
                <w:rFonts w:cs="B Nazanin"/>
                <w:sz w:val="20"/>
                <w:szCs w:val="20"/>
                <w:rtl/>
              </w:rPr>
            </w:pPr>
          </w:p>
        </w:tc>
        <w:tc>
          <w:tcPr>
            <w:tcW w:w="2081" w:type="dxa"/>
            <w:gridSpan w:val="4"/>
            <w:vMerge/>
            <w:vAlign w:val="center"/>
          </w:tcPr>
          <w:p w:rsidR="00CC3A96" w:rsidRPr="0092748A" w:rsidRDefault="00CC3A96" w:rsidP="00C50E45">
            <w:pPr>
              <w:bidi/>
              <w:spacing w:after="120" w:afterAutospacing="0"/>
              <w:ind w:left="0" w:firstLine="0"/>
              <w:rPr>
                <w:rFonts w:cs="B Nazanin"/>
                <w:sz w:val="20"/>
                <w:szCs w:val="20"/>
                <w:rtl/>
              </w:rPr>
            </w:pPr>
          </w:p>
        </w:tc>
        <w:tc>
          <w:tcPr>
            <w:tcW w:w="1242" w:type="dxa"/>
            <w:gridSpan w:val="2"/>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در نشریة دارای رتبة 3</w:t>
            </w:r>
            <w:r w:rsidRPr="0092748A">
              <w:rPr>
                <w:rFonts w:cs="B Nazanin"/>
                <w:sz w:val="20"/>
                <w:szCs w:val="20"/>
              </w:rPr>
              <w:t>Q</w:t>
            </w:r>
          </w:p>
        </w:tc>
        <w:tc>
          <w:tcPr>
            <w:tcW w:w="2276" w:type="dxa"/>
            <w:gridSpan w:val="3"/>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هر مقاله: 25 × ضریب جایگاه نویسنده</w:t>
            </w:r>
          </w:p>
        </w:tc>
        <w:tc>
          <w:tcPr>
            <w:tcW w:w="1977" w:type="dxa"/>
            <w:vMerge/>
            <w:vAlign w:val="center"/>
          </w:tcPr>
          <w:p w:rsidR="00CC3A96" w:rsidRPr="0092748A" w:rsidRDefault="00CC3A96" w:rsidP="00C50E45">
            <w:pPr>
              <w:bidi/>
              <w:spacing w:after="120" w:afterAutospacing="0"/>
              <w:ind w:left="0" w:firstLine="0"/>
              <w:rPr>
                <w:rFonts w:cs="B Nazanin"/>
                <w:sz w:val="20"/>
                <w:szCs w:val="20"/>
                <w:rtl/>
              </w:rPr>
            </w:pPr>
          </w:p>
        </w:tc>
      </w:tr>
      <w:tr w:rsidR="00CC3A96" w:rsidRPr="0092748A" w:rsidTr="0092748A">
        <w:tc>
          <w:tcPr>
            <w:tcW w:w="1152" w:type="dxa"/>
            <w:vMerge/>
            <w:vAlign w:val="center"/>
          </w:tcPr>
          <w:p w:rsidR="00CC3A96" w:rsidRPr="0092748A" w:rsidRDefault="00CC3A96" w:rsidP="00C50E45">
            <w:pPr>
              <w:bidi/>
              <w:spacing w:after="120" w:afterAutospacing="0"/>
              <w:ind w:left="0" w:firstLine="0"/>
              <w:rPr>
                <w:rFonts w:cs="B Nazanin"/>
                <w:sz w:val="20"/>
                <w:szCs w:val="20"/>
                <w:rtl/>
              </w:rPr>
            </w:pPr>
          </w:p>
        </w:tc>
        <w:tc>
          <w:tcPr>
            <w:tcW w:w="844" w:type="dxa"/>
            <w:vMerge/>
            <w:vAlign w:val="center"/>
          </w:tcPr>
          <w:p w:rsidR="00CC3A96" w:rsidRPr="0092748A" w:rsidRDefault="00CC3A96" w:rsidP="00C50E45">
            <w:pPr>
              <w:bidi/>
              <w:spacing w:after="120" w:afterAutospacing="0"/>
              <w:ind w:left="0" w:firstLine="0"/>
              <w:rPr>
                <w:rFonts w:cs="B Nazanin"/>
                <w:sz w:val="20"/>
                <w:szCs w:val="20"/>
                <w:rtl/>
              </w:rPr>
            </w:pPr>
          </w:p>
        </w:tc>
        <w:tc>
          <w:tcPr>
            <w:tcW w:w="2081" w:type="dxa"/>
            <w:gridSpan w:val="4"/>
            <w:vMerge/>
            <w:vAlign w:val="center"/>
          </w:tcPr>
          <w:p w:rsidR="00CC3A96" w:rsidRPr="0092748A" w:rsidRDefault="00CC3A96" w:rsidP="00C50E45">
            <w:pPr>
              <w:bidi/>
              <w:spacing w:after="120" w:afterAutospacing="0"/>
              <w:ind w:left="0" w:firstLine="0"/>
              <w:rPr>
                <w:rFonts w:cs="B Nazanin"/>
                <w:sz w:val="20"/>
                <w:szCs w:val="20"/>
                <w:rtl/>
              </w:rPr>
            </w:pPr>
          </w:p>
        </w:tc>
        <w:tc>
          <w:tcPr>
            <w:tcW w:w="1242" w:type="dxa"/>
            <w:gridSpan w:val="2"/>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در نشریة دارای رتبة 4</w:t>
            </w:r>
            <w:r w:rsidRPr="0092748A">
              <w:rPr>
                <w:rFonts w:cs="B Nazanin"/>
                <w:sz w:val="20"/>
                <w:szCs w:val="20"/>
              </w:rPr>
              <w:t>Q</w:t>
            </w:r>
          </w:p>
        </w:tc>
        <w:tc>
          <w:tcPr>
            <w:tcW w:w="2276" w:type="dxa"/>
            <w:gridSpan w:val="3"/>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هر مقاله: 5 × ضریب جایگاه نویسنده</w:t>
            </w:r>
          </w:p>
        </w:tc>
        <w:tc>
          <w:tcPr>
            <w:tcW w:w="1977" w:type="dxa"/>
            <w:vMerge/>
            <w:vAlign w:val="center"/>
          </w:tcPr>
          <w:p w:rsidR="00CC3A96" w:rsidRPr="0092748A" w:rsidRDefault="00CC3A96" w:rsidP="00C50E45">
            <w:pPr>
              <w:bidi/>
              <w:spacing w:after="120" w:afterAutospacing="0"/>
              <w:ind w:left="0" w:firstLine="0"/>
              <w:rPr>
                <w:rFonts w:cs="B Nazanin"/>
                <w:sz w:val="20"/>
                <w:szCs w:val="20"/>
                <w:rtl/>
              </w:rPr>
            </w:pPr>
          </w:p>
        </w:tc>
      </w:tr>
      <w:tr w:rsidR="00CC3A96" w:rsidRPr="0092748A" w:rsidTr="0092748A">
        <w:tc>
          <w:tcPr>
            <w:tcW w:w="1152" w:type="dxa"/>
            <w:vMerge/>
            <w:vAlign w:val="center"/>
          </w:tcPr>
          <w:p w:rsidR="00CC3A96" w:rsidRPr="0092748A" w:rsidRDefault="00CC3A96" w:rsidP="00C50E45">
            <w:pPr>
              <w:bidi/>
              <w:spacing w:after="120" w:afterAutospacing="0"/>
              <w:ind w:left="0" w:firstLine="0"/>
              <w:rPr>
                <w:rFonts w:cs="B Nazanin"/>
                <w:sz w:val="20"/>
                <w:szCs w:val="20"/>
                <w:rtl/>
              </w:rPr>
            </w:pPr>
          </w:p>
        </w:tc>
        <w:tc>
          <w:tcPr>
            <w:tcW w:w="844" w:type="dxa"/>
            <w:vMerge/>
            <w:vAlign w:val="center"/>
          </w:tcPr>
          <w:p w:rsidR="00CC3A96" w:rsidRPr="0092748A" w:rsidRDefault="00CC3A96" w:rsidP="00C50E45">
            <w:pPr>
              <w:bidi/>
              <w:spacing w:after="120" w:afterAutospacing="0"/>
              <w:ind w:left="0" w:firstLine="0"/>
              <w:rPr>
                <w:rFonts w:cs="B Nazanin"/>
                <w:sz w:val="20"/>
                <w:szCs w:val="20"/>
                <w:rtl/>
              </w:rPr>
            </w:pPr>
          </w:p>
        </w:tc>
        <w:tc>
          <w:tcPr>
            <w:tcW w:w="2081" w:type="dxa"/>
            <w:gridSpan w:val="4"/>
            <w:vMerge w:val="restart"/>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مقاله‌های منتشر شده / پذیرفته شده برای انتشار در نشریه‌های علمی مورد تأیید وزارت علوم یا وزارت بهداشت</w:t>
            </w:r>
          </w:p>
        </w:tc>
        <w:tc>
          <w:tcPr>
            <w:tcW w:w="1242" w:type="dxa"/>
            <w:gridSpan w:val="2"/>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در نشریة دارای رتبة الف یا بین‌المللی</w:t>
            </w:r>
          </w:p>
        </w:tc>
        <w:tc>
          <w:tcPr>
            <w:tcW w:w="2276" w:type="dxa"/>
            <w:gridSpan w:val="3"/>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هر مقاله: 30 × ضریب جایگاه نویسنده</w:t>
            </w:r>
          </w:p>
        </w:tc>
        <w:tc>
          <w:tcPr>
            <w:tcW w:w="1977" w:type="dxa"/>
            <w:vMerge/>
            <w:vAlign w:val="center"/>
          </w:tcPr>
          <w:p w:rsidR="00CC3A96" w:rsidRPr="0092748A" w:rsidRDefault="00CC3A96" w:rsidP="00C50E45">
            <w:pPr>
              <w:bidi/>
              <w:spacing w:after="120" w:afterAutospacing="0"/>
              <w:ind w:left="0" w:firstLine="0"/>
              <w:rPr>
                <w:rFonts w:cs="B Nazanin"/>
                <w:sz w:val="20"/>
                <w:szCs w:val="20"/>
                <w:rtl/>
              </w:rPr>
            </w:pPr>
          </w:p>
        </w:tc>
      </w:tr>
      <w:tr w:rsidR="00CC3A96" w:rsidRPr="0092748A" w:rsidTr="0092748A">
        <w:tc>
          <w:tcPr>
            <w:tcW w:w="1152" w:type="dxa"/>
            <w:vMerge/>
            <w:vAlign w:val="center"/>
          </w:tcPr>
          <w:p w:rsidR="00CC3A96" w:rsidRPr="0092748A" w:rsidRDefault="00CC3A96" w:rsidP="00C50E45">
            <w:pPr>
              <w:bidi/>
              <w:spacing w:after="120" w:afterAutospacing="0"/>
              <w:ind w:left="0" w:firstLine="0"/>
              <w:rPr>
                <w:rFonts w:cs="B Nazanin"/>
                <w:sz w:val="20"/>
                <w:szCs w:val="20"/>
                <w:rtl/>
              </w:rPr>
            </w:pPr>
          </w:p>
        </w:tc>
        <w:tc>
          <w:tcPr>
            <w:tcW w:w="844" w:type="dxa"/>
            <w:vMerge/>
            <w:vAlign w:val="center"/>
          </w:tcPr>
          <w:p w:rsidR="00CC3A96" w:rsidRPr="0092748A" w:rsidRDefault="00CC3A96" w:rsidP="00C50E45">
            <w:pPr>
              <w:bidi/>
              <w:spacing w:after="120" w:afterAutospacing="0"/>
              <w:ind w:left="0" w:firstLine="0"/>
              <w:rPr>
                <w:rFonts w:cs="B Nazanin"/>
                <w:sz w:val="20"/>
                <w:szCs w:val="20"/>
                <w:rtl/>
              </w:rPr>
            </w:pPr>
          </w:p>
        </w:tc>
        <w:tc>
          <w:tcPr>
            <w:tcW w:w="2081" w:type="dxa"/>
            <w:gridSpan w:val="4"/>
            <w:vMerge/>
            <w:vAlign w:val="center"/>
          </w:tcPr>
          <w:p w:rsidR="00CC3A96" w:rsidRPr="0092748A" w:rsidRDefault="00CC3A96" w:rsidP="00C50E45">
            <w:pPr>
              <w:bidi/>
              <w:spacing w:after="120" w:afterAutospacing="0"/>
              <w:ind w:left="0" w:firstLine="0"/>
              <w:rPr>
                <w:rFonts w:cs="B Nazanin"/>
                <w:sz w:val="20"/>
                <w:szCs w:val="20"/>
                <w:rtl/>
              </w:rPr>
            </w:pPr>
          </w:p>
        </w:tc>
        <w:tc>
          <w:tcPr>
            <w:tcW w:w="1242" w:type="dxa"/>
            <w:gridSpan w:val="2"/>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در نشریة دارای رتبة ب</w:t>
            </w:r>
          </w:p>
        </w:tc>
        <w:tc>
          <w:tcPr>
            <w:tcW w:w="2276" w:type="dxa"/>
            <w:gridSpan w:val="3"/>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هر مقاله: 25 × ضریب جایگاه نویسنده</w:t>
            </w:r>
          </w:p>
        </w:tc>
        <w:tc>
          <w:tcPr>
            <w:tcW w:w="1977" w:type="dxa"/>
            <w:vMerge/>
            <w:vAlign w:val="center"/>
          </w:tcPr>
          <w:p w:rsidR="00CC3A96" w:rsidRPr="0092748A" w:rsidRDefault="00CC3A96" w:rsidP="00C50E45">
            <w:pPr>
              <w:bidi/>
              <w:spacing w:after="120" w:afterAutospacing="0"/>
              <w:ind w:left="0" w:firstLine="0"/>
              <w:rPr>
                <w:rFonts w:cs="B Nazanin"/>
                <w:sz w:val="20"/>
                <w:szCs w:val="20"/>
                <w:rtl/>
              </w:rPr>
            </w:pPr>
          </w:p>
        </w:tc>
      </w:tr>
      <w:tr w:rsidR="00CC3A96" w:rsidRPr="0092748A" w:rsidTr="0092748A">
        <w:tc>
          <w:tcPr>
            <w:tcW w:w="1152" w:type="dxa"/>
            <w:vMerge/>
            <w:vAlign w:val="center"/>
          </w:tcPr>
          <w:p w:rsidR="00CC3A96" w:rsidRPr="0092748A" w:rsidRDefault="00CC3A96" w:rsidP="00C50E45">
            <w:pPr>
              <w:bidi/>
              <w:spacing w:after="120" w:afterAutospacing="0"/>
              <w:ind w:left="0" w:firstLine="0"/>
              <w:rPr>
                <w:rFonts w:cs="B Nazanin"/>
                <w:sz w:val="20"/>
                <w:szCs w:val="20"/>
                <w:rtl/>
              </w:rPr>
            </w:pPr>
          </w:p>
        </w:tc>
        <w:tc>
          <w:tcPr>
            <w:tcW w:w="844" w:type="dxa"/>
            <w:vMerge/>
            <w:vAlign w:val="center"/>
          </w:tcPr>
          <w:p w:rsidR="00CC3A96" w:rsidRPr="0092748A" w:rsidRDefault="00CC3A96" w:rsidP="00C50E45">
            <w:pPr>
              <w:bidi/>
              <w:spacing w:after="120" w:afterAutospacing="0"/>
              <w:ind w:left="0" w:firstLine="0"/>
              <w:rPr>
                <w:rFonts w:cs="B Nazanin"/>
                <w:sz w:val="20"/>
                <w:szCs w:val="20"/>
                <w:rtl/>
              </w:rPr>
            </w:pPr>
          </w:p>
        </w:tc>
        <w:tc>
          <w:tcPr>
            <w:tcW w:w="2081" w:type="dxa"/>
            <w:gridSpan w:val="4"/>
            <w:vMerge/>
            <w:vAlign w:val="center"/>
          </w:tcPr>
          <w:p w:rsidR="00CC3A96" w:rsidRPr="0092748A" w:rsidRDefault="00CC3A96" w:rsidP="00C50E45">
            <w:pPr>
              <w:bidi/>
              <w:spacing w:after="120" w:afterAutospacing="0"/>
              <w:ind w:left="0" w:firstLine="0"/>
              <w:rPr>
                <w:rFonts w:cs="B Nazanin"/>
                <w:sz w:val="20"/>
                <w:szCs w:val="20"/>
                <w:rtl/>
              </w:rPr>
            </w:pPr>
          </w:p>
        </w:tc>
        <w:tc>
          <w:tcPr>
            <w:tcW w:w="1242" w:type="dxa"/>
            <w:gridSpan w:val="2"/>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در نشریة دارای رتبة ج</w:t>
            </w:r>
          </w:p>
        </w:tc>
        <w:tc>
          <w:tcPr>
            <w:tcW w:w="2276" w:type="dxa"/>
            <w:gridSpan w:val="3"/>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هر مقاله: 20 × ضریب جایگاه نویسنده</w:t>
            </w:r>
          </w:p>
        </w:tc>
        <w:tc>
          <w:tcPr>
            <w:tcW w:w="1977" w:type="dxa"/>
            <w:vMerge/>
            <w:vAlign w:val="center"/>
          </w:tcPr>
          <w:p w:rsidR="00CC3A96" w:rsidRPr="0092748A" w:rsidRDefault="00CC3A96" w:rsidP="00C50E45">
            <w:pPr>
              <w:bidi/>
              <w:spacing w:after="120" w:afterAutospacing="0"/>
              <w:ind w:left="0" w:firstLine="0"/>
              <w:rPr>
                <w:rFonts w:cs="B Nazanin"/>
                <w:sz w:val="20"/>
                <w:szCs w:val="20"/>
                <w:rtl/>
              </w:rPr>
            </w:pPr>
          </w:p>
        </w:tc>
      </w:tr>
      <w:tr w:rsidR="00CC3A96" w:rsidRPr="0092748A" w:rsidTr="0092748A">
        <w:tc>
          <w:tcPr>
            <w:tcW w:w="1152" w:type="dxa"/>
            <w:vMerge/>
            <w:vAlign w:val="center"/>
          </w:tcPr>
          <w:p w:rsidR="00CC3A96" w:rsidRPr="0092748A" w:rsidRDefault="00CC3A96" w:rsidP="00C50E45">
            <w:pPr>
              <w:bidi/>
              <w:spacing w:after="120" w:afterAutospacing="0"/>
              <w:ind w:left="0" w:firstLine="0"/>
              <w:rPr>
                <w:rFonts w:cs="B Nazanin"/>
                <w:sz w:val="20"/>
                <w:szCs w:val="20"/>
                <w:rtl/>
              </w:rPr>
            </w:pPr>
          </w:p>
        </w:tc>
        <w:tc>
          <w:tcPr>
            <w:tcW w:w="844" w:type="dxa"/>
            <w:vMerge/>
            <w:vAlign w:val="center"/>
          </w:tcPr>
          <w:p w:rsidR="00CC3A96" w:rsidRPr="0092748A" w:rsidRDefault="00CC3A96" w:rsidP="00C50E45">
            <w:pPr>
              <w:bidi/>
              <w:spacing w:after="120" w:afterAutospacing="0"/>
              <w:ind w:left="0" w:firstLine="0"/>
              <w:rPr>
                <w:rFonts w:cs="B Nazanin"/>
                <w:sz w:val="20"/>
                <w:szCs w:val="20"/>
                <w:rtl/>
              </w:rPr>
            </w:pPr>
          </w:p>
        </w:tc>
        <w:tc>
          <w:tcPr>
            <w:tcW w:w="2081" w:type="dxa"/>
            <w:gridSpan w:val="4"/>
            <w:vMerge/>
            <w:vAlign w:val="center"/>
          </w:tcPr>
          <w:p w:rsidR="00CC3A96" w:rsidRPr="0092748A" w:rsidRDefault="00CC3A96" w:rsidP="00C50E45">
            <w:pPr>
              <w:bidi/>
              <w:spacing w:after="120" w:afterAutospacing="0"/>
              <w:ind w:left="0" w:firstLine="0"/>
              <w:rPr>
                <w:rFonts w:cs="B Nazanin"/>
                <w:sz w:val="20"/>
                <w:szCs w:val="20"/>
                <w:rtl/>
              </w:rPr>
            </w:pPr>
          </w:p>
        </w:tc>
        <w:tc>
          <w:tcPr>
            <w:tcW w:w="1242" w:type="dxa"/>
            <w:gridSpan w:val="2"/>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در نشریة دارای رتبة د</w:t>
            </w:r>
          </w:p>
        </w:tc>
        <w:tc>
          <w:tcPr>
            <w:tcW w:w="2276" w:type="dxa"/>
            <w:gridSpan w:val="3"/>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هر مقاله: 15 × ضریب جایگاه نویسنده</w:t>
            </w:r>
          </w:p>
        </w:tc>
        <w:tc>
          <w:tcPr>
            <w:tcW w:w="1977" w:type="dxa"/>
            <w:vMerge/>
            <w:vAlign w:val="center"/>
          </w:tcPr>
          <w:p w:rsidR="00CC3A96" w:rsidRPr="0092748A" w:rsidRDefault="00CC3A96" w:rsidP="00C50E45">
            <w:pPr>
              <w:bidi/>
              <w:spacing w:after="120" w:afterAutospacing="0"/>
              <w:ind w:left="0" w:firstLine="0"/>
              <w:rPr>
                <w:rFonts w:cs="B Nazanin"/>
                <w:sz w:val="20"/>
                <w:szCs w:val="20"/>
                <w:rtl/>
              </w:rPr>
            </w:pPr>
          </w:p>
        </w:tc>
      </w:tr>
      <w:tr w:rsidR="00CC3A96" w:rsidRPr="0092748A" w:rsidTr="0092748A">
        <w:tc>
          <w:tcPr>
            <w:tcW w:w="1152" w:type="dxa"/>
            <w:vMerge/>
            <w:vAlign w:val="center"/>
          </w:tcPr>
          <w:p w:rsidR="00CC3A96" w:rsidRPr="0092748A" w:rsidRDefault="00CC3A96" w:rsidP="00C50E45">
            <w:pPr>
              <w:bidi/>
              <w:spacing w:after="120" w:afterAutospacing="0"/>
              <w:ind w:left="0" w:firstLine="0"/>
              <w:rPr>
                <w:rFonts w:cs="B Nazanin"/>
                <w:sz w:val="20"/>
                <w:szCs w:val="20"/>
                <w:rtl/>
              </w:rPr>
            </w:pPr>
          </w:p>
        </w:tc>
        <w:tc>
          <w:tcPr>
            <w:tcW w:w="844" w:type="dxa"/>
            <w:vMerge/>
            <w:vAlign w:val="center"/>
          </w:tcPr>
          <w:p w:rsidR="00CC3A96" w:rsidRPr="0092748A" w:rsidRDefault="00CC3A96" w:rsidP="00C50E45">
            <w:pPr>
              <w:bidi/>
              <w:spacing w:after="120" w:afterAutospacing="0"/>
              <w:ind w:left="0" w:firstLine="0"/>
              <w:rPr>
                <w:rFonts w:cs="B Nazanin"/>
                <w:sz w:val="20"/>
                <w:szCs w:val="20"/>
                <w:rtl/>
              </w:rPr>
            </w:pPr>
          </w:p>
        </w:tc>
        <w:tc>
          <w:tcPr>
            <w:tcW w:w="3323" w:type="dxa"/>
            <w:gridSpan w:val="6"/>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مقاله‌های ارائه شده به صورت سخنرانی در همایش‌های معتبر علمی (داخلی و بین‌المللی)</w:t>
            </w:r>
          </w:p>
        </w:tc>
        <w:tc>
          <w:tcPr>
            <w:tcW w:w="2276" w:type="dxa"/>
            <w:gridSpan w:val="3"/>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هر مقاله: 10 × ضریب جایگاه نویسنده</w:t>
            </w:r>
          </w:p>
        </w:tc>
        <w:tc>
          <w:tcPr>
            <w:tcW w:w="1977" w:type="dxa"/>
            <w:vMerge/>
            <w:vAlign w:val="center"/>
          </w:tcPr>
          <w:p w:rsidR="00CC3A96" w:rsidRPr="0092748A" w:rsidRDefault="00CC3A96" w:rsidP="00C50E45">
            <w:pPr>
              <w:bidi/>
              <w:spacing w:after="120" w:afterAutospacing="0"/>
              <w:ind w:left="0" w:firstLine="0"/>
              <w:rPr>
                <w:rFonts w:cs="B Nazanin"/>
                <w:sz w:val="20"/>
                <w:szCs w:val="20"/>
                <w:rtl/>
              </w:rPr>
            </w:pPr>
          </w:p>
        </w:tc>
      </w:tr>
      <w:tr w:rsidR="00CC3A96" w:rsidRPr="0092748A" w:rsidTr="0092748A">
        <w:tc>
          <w:tcPr>
            <w:tcW w:w="1152" w:type="dxa"/>
            <w:vMerge/>
            <w:vAlign w:val="center"/>
          </w:tcPr>
          <w:p w:rsidR="00CC3A96" w:rsidRPr="0092748A" w:rsidRDefault="00CC3A96" w:rsidP="00C50E45">
            <w:pPr>
              <w:bidi/>
              <w:spacing w:after="120" w:afterAutospacing="0"/>
              <w:ind w:left="0" w:firstLine="0"/>
              <w:rPr>
                <w:rFonts w:cs="B Nazanin"/>
                <w:sz w:val="20"/>
                <w:szCs w:val="20"/>
                <w:rtl/>
              </w:rPr>
            </w:pPr>
          </w:p>
        </w:tc>
        <w:tc>
          <w:tcPr>
            <w:tcW w:w="844" w:type="dxa"/>
            <w:vMerge/>
            <w:vAlign w:val="center"/>
          </w:tcPr>
          <w:p w:rsidR="00CC3A96" w:rsidRPr="0092748A" w:rsidRDefault="00CC3A96" w:rsidP="00C50E45">
            <w:pPr>
              <w:bidi/>
              <w:spacing w:after="120" w:afterAutospacing="0"/>
              <w:ind w:left="0" w:firstLine="0"/>
              <w:rPr>
                <w:rFonts w:cs="B Nazanin"/>
                <w:sz w:val="20"/>
                <w:szCs w:val="20"/>
                <w:rtl/>
              </w:rPr>
            </w:pPr>
          </w:p>
        </w:tc>
        <w:tc>
          <w:tcPr>
            <w:tcW w:w="3323" w:type="dxa"/>
            <w:gridSpan w:val="6"/>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مقاله‌های ارائه شده به صورت پوستر در همایش‌های معتبر علمی (داخلی و بین‌المللی)</w:t>
            </w:r>
          </w:p>
        </w:tc>
        <w:tc>
          <w:tcPr>
            <w:tcW w:w="2276" w:type="dxa"/>
            <w:gridSpan w:val="3"/>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هر مقاله: 5 × ضریب جایگاه نویسنده</w:t>
            </w:r>
          </w:p>
        </w:tc>
        <w:tc>
          <w:tcPr>
            <w:tcW w:w="1977" w:type="dxa"/>
            <w:vMerge/>
            <w:vAlign w:val="center"/>
          </w:tcPr>
          <w:p w:rsidR="00CC3A96" w:rsidRPr="0092748A" w:rsidRDefault="00CC3A96" w:rsidP="00C50E45">
            <w:pPr>
              <w:bidi/>
              <w:spacing w:after="120" w:afterAutospacing="0"/>
              <w:ind w:left="0" w:firstLine="0"/>
              <w:rPr>
                <w:rFonts w:cs="B Nazanin"/>
                <w:sz w:val="20"/>
                <w:szCs w:val="20"/>
                <w:rtl/>
              </w:rPr>
            </w:pPr>
          </w:p>
        </w:tc>
      </w:tr>
      <w:tr w:rsidR="00CC3A96" w:rsidRPr="0092748A" w:rsidTr="0092748A">
        <w:tc>
          <w:tcPr>
            <w:tcW w:w="1152" w:type="dxa"/>
            <w:vMerge/>
            <w:vAlign w:val="center"/>
          </w:tcPr>
          <w:p w:rsidR="00CC3A96" w:rsidRPr="0092748A" w:rsidRDefault="00CC3A96" w:rsidP="00C50E45">
            <w:pPr>
              <w:bidi/>
              <w:spacing w:after="120" w:afterAutospacing="0"/>
              <w:ind w:left="0" w:firstLine="0"/>
              <w:rPr>
                <w:rFonts w:cs="B Nazanin"/>
                <w:sz w:val="20"/>
                <w:szCs w:val="20"/>
                <w:rtl/>
              </w:rPr>
            </w:pPr>
          </w:p>
        </w:tc>
        <w:tc>
          <w:tcPr>
            <w:tcW w:w="4167" w:type="dxa"/>
            <w:gridSpan w:val="7"/>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همکاری در اجرای طرح‌های پژوهشی مصوب مؤسسه‌ها</w:t>
            </w:r>
          </w:p>
        </w:tc>
        <w:tc>
          <w:tcPr>
            <w:tcW w:w="2276" w:type="dxa"/>
            <w:gridSpan w:val="3"/>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 xml:space="preserve">هر طرح: 50 × ضریب جایگاه همکار و مبلغ طرح (در مجموع، </w:t>
            </w:r>
            <w:r w:rsidRPr="0092748A">
              <w:rPr>
                <w:rFonts w:cs="B Nazanin"/>
                <w:sz w:val="20"/>
                <w:szCs w:val="20"/>
                <w:rtl/>
                <w:lang w:bidi="fa-IR"/>
              </w:rPr>
              <w:t>۵۰</w:t>
            </w:r>
            <w:r w:rsidRPr="0092748A">
              <w:rPr>
                <w:rFonts w:cs="B Nazanin"/>
                <w:sz w:val="20"/>
                <w:szCs w:val="20"/>
                <w:rtl/>
              </w:rPr>
              <w:t xml:space="preserve"> برای کارشناسی، </w:t>
            </w:r>
            <w:r w:rsidRPr="0092748A">
              <w:rPr>
                <w:rFonts w:cs="B Nazanin"/>
                <w:sz w:val="20"/>
                <w:szCs w:val="20"/>
                <w:rtl/>
                <w:lang w:bidi="fa-IR"/>
              </w:rPr>
              <w:t>۱۰۰</w:t>
            </w:r>
            <w:r w:rsidRPr="0092748A">
              <w:rPr>
                <w:rFonts w:cs="B Nazanin"/>
                <w:sz w:val="20"/>
                <w:szCs w:val="20"/>
                <w:rtl/>
              </w:rPr>
              <w:t xml:space="preserve"> برای کارشناسی ارشد و </w:t>
            </w:r>
            <w:r w:rsidRPr="0092748A">
              <w:rPr>
                <w:rFonts w:cs="B Nazanin"/>
                <w:sz w:val="20"/>
                <w:szCs w:val="20"/>
                <w:rtl/>
                <w:lang w:bidi="fa-IR"/>
              </w:rPr>
              <w:t>۱۵۰</w:t>
            </w:r>
            <w:r w:rsidRPr="0092748A">
              <w:rPr>
                <w:rFonts w:cs="B Nazanin"/>
                <w:sz w:val="20"/>
                <w:szCs w:val="20"/>
                <w:rtl/>
              </w:rPr>
              <w:t xml:space="preserve"> برای دکتری)</w:t>
            </w:r>
          </w:p>
        </w:tc>
        <w:tc>
          <w:tcPr>
            <w:tcW w:w="1977" w:type="dxa"/>
            <w:vMerge/>
            <w:vAlign w:val="center"/>
          </w:tcPr>
          <w:p w:rsidR="00CC3A96" w:rsidRPr="0092748A" w:rsidRDefault="00CC3A96" w:rsidP="00C50E45">
            <w:pPr>
              <w:bidi/>
              <w:spacing w:after="120" w:afterAutospacing="0"/>
              <w:ind w:left="0" w:firstLine="0"/>
              <w:rPr>
                <w:rFonts w:cs="B Nazanin"/>
                <w:sz w:val="20"/>
                <w:szCs w:val="20"/>
                <w:rtl/>
              </w:rPr>
            </w:pPr>
          </w:p>
        </w:tc>
      </w:tr>
      <w:tr w:rsidR="00CC3A96" w:rsidRPr="0092748A" w:rsidTr="0092748A">
        <w:tc>
          <w:tcPr>
            <w:tcW w:w="1152" w:type="dxa"/>
            <w:vMerge/>
            <w:vAlign w:val="center"/>
          </w:tcPr>
          <w:p w:rsidR="00CC3A96" w:rsidRPr="0092748A" w:rsidRDefault="00CC3A96" w:rsidP="00C50E45">
            <w:pPr>
              <w:bidi/>
              <w:spacing w:after="120" w:afterAutospacing="0"/>
              <w:ind w:left="0" w:firstLine="0"/>
              <w:rPr>
                <w:rFonts w:cs="B Nazanin"/>
                <w:sz w:val="20"/>
                <w:szCs w:val="20"/>
                <w:rtl/>
              </w:rPr>
            </w:pPr>
          </w:p>
        </w:tc>
        <w:tc>
          <w:tcPr>
            <w:tcW w:w="844" w:type="dxa"/>
            <w:vMerge w:val="restart"/>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کتاب‌ها</w:t>
            </w:r>
          </w:p>
        </w:tc>
        <w:tc>
          <w:tcPr>
            <w:tcW w:w="1064" w:type="dxa"/>
            <w:vMerge w:val="restart"/>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نگارش کتاب کامل علمی</w:t>
            </w:r>
          </w:p>
        </w:tc>
        <w:tc>
          <w:tcPr>
            <w:tcW w:w="2259" w:type="dxa"/>
            <w:gridSpan w:val="5"/>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انتشارات علمی مورد تأیید بنیاد ملی</w:t>
            </w:r>
          </w:p>
        </w:tc>
        <w:tc>
          <w:tcPr>
            <w:tcW w:w="2276" w:type="dxa"/>
            <w:gridSpan w:val="3"/>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هر کتاب: 100 × ضریب جایگاه نویسنده</w:t>
            </w:r>
          </w:p>
        </w:tc>
        <w:tc>
          <w:tcPr>
            <w:tcW w:w="1977" w:type="dxa"/>
            <w:vMerge/>
            <w:vAlign w:val="center"/>
          </w:tcPr>
          <w:p w:rsidR="00CC3A96" w:rsidRPr="0092748A" w:rsidRDefault="00CC3A96" w:rsidP="00C50E45">
            <w:pPr>
              <w:bidi/>
              <w:spacing w:after="120" w:afterAutospacing="0"/>
              <w:ind w:left="0" w:firstLine="0"/>
              <w:rPr>
                <w:rFonts w:cs="B Nazanin"/>
                <w:sz w:val="20"/>
                <w:szCs w:val="20"/>
                <w:rtl/>
              </w:rPr>
            </w:pPr>
          </w:p>
        </w:tc>
      </w:tr>
      <w:tr w:rsidR="00CC3A96" w:rsidRPr="0092748A" w:rsidTr="0092748A">
        <w:tc>
          <w:tcPr>
            <w:tcW w:w="1152" w:type="dxa"/>
            <w:vMerge/>
            <w:vAlign w:val="center"/>
          </w:tcPr>
          <w:p w:rsidR="00CC3A96" w:rsidRPr="0092748A" w:rsidRDefault="00CC3A96" w:rsidP="00C50E45">
            <w:pPr>
              <w:bidi/>
              <w:spacing w:after="120" w:afterAutospacing="0"/>
              <w:ind w:left="0" w:firstLine="0"/>
              <w:rPr>
                <w:rFonts w:cs="B Nazanin"/>
                <w:sz w:val="20"/>
                <w:szCs w:val="20"/>
                <w:rtl/>
              </w:rPr>
            </w:pPr>
          </w:p>
        </w:tc>
        <w:tc>
          <w:tcPr>
            <w:tcW w:w="844" w:type="dxa"/>
            <w:vMerge/>
            <w:vAlign w:val="center"/>
          </w:tcPr>
          <w:p w:rsidR="00CC3A96" w:rsidRPr="0092748A" w:rsidRDefault="00CC3A96" w:rsidP="00C50E45">
            <w:pPr>
              <w:bidi/>
              <w:spacing w:after="120" w:afterAutospacing="0"/>
              <w:ind w:left="0" w:firstLine="0"/>
              <w:rPr>
                <w:rFonts w:cs="B Nazanin"/>
                <w:sz w:val="20"/>
                <w:szCs w:val="20"/>
                <w:rtl/>
              </w:rPr>
            </w:pPr>
          </w:p>
        </w:tc>
        <w:tc>
          <w:tcPr>
            <w:tcW w:w="1064" w:type="dxa"/>
            <w:vMerge/>
            <w:vAlign w:val="center"/>
          </w:tcPr>
          <w:p w:rsidR="00CC3A96" w:rsidRPr="0092748A" w:rsidRDefault="00CC3A96" w:rsidP="00C50E45">
            <w:pPr>
              <w:bidi/>
              <w:spacing w:after="120" w:afterAutospacing="0"/>
              <w:ind w:left="0" w:firstLine="0"/>
              <w:rPr>
                <w:rFonts w:cs="B Nazanin"/>
                <w:sz w:val="20"/>
                <w:szCs w:val="20"/>
                <w:rtl/>
              </w:rPr>
            </w:pPr>
          </w:p>
        </w:tc>
        <w:tc>
          <w:tcPr>
            <w:tcW w:w="1017" w:type="dxa"/>
            <w:gridSpan w:val="3"/>
            <w:vMerge w:val="restart"/>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سایر انتشارات</w:t>
            </w:r>
          </w:p>
        </w:tc>
        <w:tc>
          <w:tcPr>
            <w:tcW w:w="1242" w:type="dxa"/>
            <w:gridSpan w:val="2"/>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اثر برگزیدة کتاب سال حوزه</w:t>
            </w:r>
          </w:p>
        </w:tc>
        <w:tc>
          <w:tcPr>
            <w:tcW w:w="2276" w:type="dxa"/>
            <w:gridSpan w:val="3"/>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هر کتاب: 100 × ضریب جایگاه نویسنده</w:t>
            </w:r>
          </w:p>
        </w:tc>
        <w:tc>
          <w:tcPr>
            <w:tcW w:w="1977" w:type="dxa"/>
            <w:vMerge/>
            <w:vAlign w:val="center"/>
          </w:tcPr>
          <w:p w:rsidR="00CC3A96" w:rsidRPr="0092748A" w:rsidRDefault="00CC3A96" w:rsidP="00C50E45">
            <w:pPr>
              <w:bidi/>
              <w:spacing w:after="120" w:afterAutospacing="0"/>
              <w:ind w:left="0" w:firstLine="0"/>
              <w:rPr>
                <w:rFonts w:cs="B Nazanin"/>
                <w:sz w:val="20"/>
                <w:szCs w:val="20"/>
                <w:rtl/>
              </w:rPr>
            </w:pPr>
          </w:p>
        </w:tc>
      </w:tr>
      <w:tr w:rsidR="00CC3A96" w:rsidRPr="0092748A" w:rsidTr="0092748A">
        <w:tc>
          <w:tcPr>
            <w:tcW w:w="1152" w:type="dxa"/>
            <w:vMerge/>
            <w:vAlign w:val="center"/>
          </w:tcPr>
          <w:p w:rsidR="00CC3A96" w:rsidRPr="0092748A" w:rsidRDefault="00CC3A96" w:rsidP="00C50E45">
            <w:pPr>
              <w:bidi/>
              <w:spacing w:after="120" w:afterAutospacing="0"/>
              <w:ind w:left="0" w:firstLine="0"/>
              <w:rPr>
                <w:rFonts w:cs="B Nazanin"/>
                <w:sz w:val="20"/>
                <w:szCs w:val="20"/>
                <w:rtl/>
              </w:rPr>
            </w:pPr>
          </w:p>
        </w:tc>
        <w:tc>
          <w:tcPr>
            <w:tcW w:w="844" w:type="dxa"/>
            <w:vMerge/>
            <w:vAlign w:val="center"/>
          </w:tcPr>
          <w:p w:rsidR="00CC3A96" w:rsidRPr="0092748A" w:rsidRDefault="00CC3A96" w:rsidP="00C50E45">
            <w:pPr>
              <w:bidi/>
              <w:spacing w:after="120" w:afterAutospacing="0"/>
              <w:ind w:left="0" w:firstLine="0"/>
              <w:rPr>
                <w:rFonts w:cs="B Nazanin"/>
                <w:sz w:val="20"/>
                <w:szCs w:val="20"/>
                <w:rtl/>
              </w:rPr>
            </w:pPr>
          </w:p>
        </w:tc>
        <w:tc>
          <w:tcPr>
            <w:tcW w:w="1064" w:type="dxa"/>
            <w:vMerge/>
            <w:vAlign w:val="center"/>
          </w:tcPr>
          <w:p w:rsidR="00CC3A96" w:rsidRPr="0092748A" w:rsidRDefault="00CC3A96" w:rsidP="00C50E45">
            <w:pPr>
              <w:bidi/>
              <w:spacing w:after="120" w:afterAutospacing="0"/>
              <w:ind w:left="0" w:firstLine="0"/>
              <w:rPr>
                <w:rFonts w:cs="B Nazanin"/>
                <w:sz w:val="20"/>
                <w:szCs w:val="20"/>
                <w:rtl/>
              </w:rPr>
            </w:pPr>
          </w:p>
        </w:tc>
        <w:tc>
          <w:tcPr>
            <w:tcW w:w="1017" w:type="dxa"/>
            <w:gridSpan w:val="3"/>
            <w:vMerge/>
            <w:vAlign w:val="center"/>
          </w:tcPr>
          <w:p w:rsidR="00CC3A96" w:rsidRPr="0092748A" w:rsidRDefault="00CC3A96" w:rsidP="00C50E45">
            <w:pPr>
              <w:bidi/>
              <w:spacing w:after="120" w:afterAutospacing="0"/>
              <w:ind w:left="0" w:firstLine="0"/>
              <w:rPr>
                <w:rFonts w:cs="B Nazanin"/>
                <w:sz w:val="20"/>
                <w:szCs w:val="20"/>
                <w:rtl/>
              </w:rPr>
            </w:pPr>
          </w:p>
        </w:tc>
        <w:tc>
          <w:tcPr>
            <w:tcW w:w="1242" w:type="dxa"/>
            <w:gridSpan w:val="2"/>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سایر کتاب‌های علمی</w:t>
            </w:r>
          </w:p>
        </w:tc>
        <w:tc>
          <w:tcPr>
            <w:tcW w:w="2276" w:type="dxa"/>
            <w:gridSpan w:val="3"/>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هر کتاب: 10 × ضریب جایگاه نویسنده</w:t>
            </w:r>
          </w:p>
        </w:tc>
        <w:tc>
          <w:tcPr>
            <w:tcW w:w="1977" w:type="dxa"/>
            <w:vMerge/>
            <w:vAlign w:val="center"/>
          </w:tcPr>
          <w:p w:rsidR="00CC3A96" w:rsidRPr="0092748A" w:rsidRDefault="00CC3A96" w:rsidP="00C50E45">
            <w:pPr>
              <w:bidi/>
              <w:spacing w:after="120" w:afterAutospacing="0"/>
              <w:ind w:left="0" w:firstLine="0"/>
              <w:rPr>
                <w:rFonts w:cs="B Nazanin"/>
                <w:sz w:val="20"/>
                <w:szCs w:val="20"/>
                <w:rtl/>
              </w:rPr>
            </w:pPr>
          </w:p>
        </w:tc>
      </w:tr>
      <w:tr w:rsidR="00CC3A96" w:rsidRPr="0092748A" w:rsidTr="0092748A">
        <w:tc>
          <w:tcPr>
            <w:tcW w:w="1152" w:type="dxa"/>
            <w:vMerge/>
            <w:vAlign w:val="center"/>
          </w:tcPr>
          <w:p w:rsidR="00CC3A96" w:rsidRPr="0092748A" w:rsidRDefault="00CC3A96" w:rsidP="00C50E45">
            <w:pPr>
              <w:bidi/>
              <w:spacing w:after="120" w:afterAutospacing="0"/>
              <w:ind w:left="0" w:firstLine="0"/>
              <w:rPr>
                <w:rFonts w:cs="B Nazanin"/>
                <w:sz w:val="20"/>
                <w:szCs w:val="20"/>
                <w:rtl/>
              </w:rPr>
            </w:pPr>
          </w:p>
        </w:tc>
        <w:tc>
          <w:tcPr>
            <w:tcW w:w="844" w:type="dxa"/>
            <w:vMerge/>
            <w:vAlign w:val="center"/>
          </w:tcPr>
          <w:p w:rsidR="00CC3A96" w:rsidRPr="0092748A" w:rsidRDefault="00CC3A96" w:rsidP="00C50E45">
            <w:pPr>
              <w:bidi/>
              <w:spacing w:after="120" w:afterAutospacing="0"/>
              <w:ind w:left="0" w:firstLine="0"/>
              <w:rPr>
                <w:rFonts w:cs="B Nazanin"/>
                <w:sz w:val="20"/>
                <w:szCs w:val="20"/>
                <w:rtl/>
              </w:rPr>
            </w:pPr>
          </w:p>
        </w:tc>
        <w:tc>
          <w:tcPr>
            <w:tcW w:w="3323" w:type="dxa"/>
            <w:gridSpan w:val="6"/>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نگارش فصل کتاب معتبر علمی</w:t>
            </w:r>
          </w:p>
        </w:tc>
        <w:tc>
          <w:tcPr>
            <w:tcW w:w="2276" w:type="dxa"/>
            <w:gridSpan w:val="3"/>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هر کتاب: 20 × ضریب جایگاه نویسنده</w:t>
            </w:r>
          </w:p>
        </w:tc>
        <w:tc>
          <w:tcPr>
            <w:tcW w:w="1977" w:type="dxa"/>
            <w:vMerge/>
            <w:vAlign w:val="center"/>
          </w:tcPr>
          <w:p w:rsidR="00CC3A96" w:rsidRPr="0092748A" w:rsidRDefault="00CC3A96" w:rsidP="00C50E45">
            <w:pPr>
              <w:bidi/>
              <w:spacing w:after="120" w:afterAutospacing="0"/>
              <w:ind w:left="0" w:firstLine="0"/>
              <w:rPr>
                <w:rFonts w:cs="B Nazanin"/>
                <w:sz w:val="20"/>
                <w:szCs w:val="20"/>
                <w:rtl/>
              </w:rPr>
            </w:pPr>
          </w:p>
        </w:tc>
      </w:tr>
      <w:tr w:rsidR="00CC3A96" w:rsidRPr="0092748A" w:rsidTr="0092748A">
        <w:tc>
          <w:tcPr>
            <w:tcW w:w="1152" w:type="dxa"/>
            <w:vMerge/>
            <w:vAlign w:val="center"/>
          </w:tcPr>
          <w:p w:rsidR="00CC3A96" w:rsidRPr="0092748A" w:rsidRDefault="00CC3A96" w:rsidP="00C50E45">
            <w:pPr>
              <w:bidi/>
              <w:spacing w:after="120" w:afterAutospacing="0"/>
              <w:ind w:left="0" w:firstLine="0"/>
              <w:rPr>
                <w:rFonts w:cs="B Nazanin"/>
                <w:sz w:val="20"/>
                <w:szCs w:val="20"/>
                <w:rtl/>
              </w:rPr>
            </w:pPr>
          </w:p>
        </w:tc>
        <w:tc>
          <w:tcPr>
            <w:tcW w:w="844" w:type="dxa"/>
            <w:vMerge/>
            <w:vAlign w:val="center"/>
          </w:tcPr>
          <w:p w:rsidR="00CC3A96" w:rsidRPr="0092748A" w:rsidRDefault="00CC3A96" w:rsidP="00C50E45">
            <w:pPr>
              <w:bidi/>
              <w:spacing w:after="120" w:afterAutospacing="0"/>
              <w:ind w:left="0" w:firstLine="0"/>
              <w:rPr>
                <w:rFonts w:cs="B Nazanin"/>
                <w:sz w:val="20"/>
                <w:szCs w:val="20"/>
                <w:rtl/>
              </w:rPr>
            </w:pPr>
          </w:p>
        </w:tc>
        <w:tc>
          <w:tcPr>
            <w:tcW w:w="1064" w:type="dxa"/>
            <w:vMerge w:val="restart"/>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ترجمة کتاب کامل علمی</w:t>
            </w:r>
          </w:p>
        </w:tc>
        <w:tc>
          <w:tcPr>
            <w:tcW w:w="2259" w:type="dxa"/>
            <w:gridSpan w:val="5"/>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انتشارات علمی مورد تأیید بنیاد ملی</w:t>
            </w:r>
          </w:p>
        </w:tc>
        <w:tc>
          <w:tcPr>
            <w:tcW w:w="2276" w:type="dxa"/>
            <w:gridSpan w:val="3"/>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هر کتاب: 25 × ضریب جایگاه نویسنده</w:t>
            </w:r>
          </w:p>
        </w:tc>
        <w:tc>
          <w:tcPr>
            <w:tcW w:w="1977" w:type="dxa"/>
            <w:vMerge/>
            <w:vAlign w:val="center"/>
          </w:tcPr>
          <w:p w:rsidR="00CC3A96" w:rsidRPr="0092748A" w:rsidRDefault="00CC3A96" w:rsidP="00C50E45">
            <w:pPr>
              <w:bidi/>
              <w:spacing w:after="120" w:afterAutospacing="0"/>
              <w:ind w:left="0" w:firstLine="0"/>
              <w:rPr>
                <w:rFonts w:cs="B Nazanin"/>
                <w:sz w:val="20"/>
                <w:szCs w:val="20"/>
                <w:rtl/>
              </w:rPr>
            </w:pPr>
          </w:p>
        </w:tc>
      </w:tr>
      <w:tr w:rsidR="00CC3A96" w:rsidRPr="0092748A" w:rsidTr="0092748A">
        <w:tc>
          <w:tcPr>
            <w:tcW w:w="1152" w:type="dxa"/>
            <w:vMerge/>
            <w:vAlign w:val="center"/>
          </w:tcPr>
          <w:p w:rsidR="00CC3A96" w:rsidRPr="0092748A" w:rsidRDefault="00CC3A96" w:rsidP="00C50E45">
            <w:pPr>
              <w:bidi/>
              <w:spacing w:after="120" w:afterAutospacing="0"/>
              <w:ind w:left="0" w:firstLine="0"/>
              <w:rPr>
                <w:rFonts w:cs="B Nazanin"/>
                <w:sz w:val="20"/>
                <w:szCs w:val="20"/>
                <w:rtl/>
              </w:rPr>
            </w:pPr>
          </w:p>
        </w:tc>
        <w:tc>
          <w:tcPr>
            <w:tcW w:w="844" w:type="dxa"/>
            <w:vMerge/>
            <w:vAlign w:val="center"/>
          </w:tcPr>
          <w:p w:rsidR="00CC3A96" w:rsidRPr="0092748A" w:rsidRDefault="00CC3A96" w:rsidP="00C50E45">
            <w:pPr>
              <w:bidi/>
              <w:spacing w:after="120" w:afterAutospacing="0"/>
              <w:ind w:left="0" w:firstLine="0"/>
              <w:rPr>
                <w:rFonts w:cs="B Nazanin"/>
                <w:sz w:val="20"/>
                <w:szCs w:val="20"/>
                <w:rtl/>
              </w:rPr>
            </w:pPr>
          </w:p>
        </w:tc>
        <w:tc>
          <w:tcPr>
            <w:tcW w:w="1064" w:type="dxa"/>
            <w:vMerge/>
            <w:vAlign w:val="center"/>
          </w:tcPr>
          <w:p w:rsidR="00CC3A96" w:rsidRPr="0092748A" w:rsidRDefault="00CC3A96" w:rsidP="00C50E45">
            <w:pPr>
              <w:bidi/>
              <w:spacing w:after="120" w:afterAutospacing="0"/>
              <w:ind w:left="0" w:firstLine="0"/>
              <w:rPr>
                <w:rFonts w:cs="B Nazanin"/>
                <w:sz w:val="20"/>
                <w:szCs w:val="20"/>
                <w:rtl/>
              </w:rPr>
            </w:pPr>
          </w:p>
        </w:tc>
        <w:tc>
          <w:tcPr>
            <w:tcW w:w="2259" w:type="dxa"/>
            <w:gridSpan w:val="5"/>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سایر انتشارات</w:t>
            </w:r>
          </w:p>
        </w:tc>
        <w:tc>
          <w:tcPr>
            <w:tcW w:w="2276" w:type="dxa"/>
            <w:gridSpan w:val="3"/>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هر کتاب: 5 × ضریب جایگاه نویسنده</w:t>
            </w:r>
          </w:p>
        </w:tc>
        <w:tc>
          <w:tcPr>
            <w:tcW w:w="1977" w:type="dxa"/>
            <w:vMerge/>
            <w:vAlign w:val="center"/>
          </w:tcPr>
          <w:p w:rsidR="00CC3A96" w:rsidRPr="0092748A" w:rsidRDefault="00CC3A96" w:rsidP="00C50E45">
            <w:pPr>
              <w:bidi/>
              <w:spacing w:after="120" w:afterAutospacing="0"/>
              <w:ind w:left="0" w:firstLine="0"/>
              <w:rPr>
                <w:rFonts w:cs="B Nazanin"/>
                <w:sz w:val="20"/>
                <w:szCs w:val="20"/>
                <w:rtl/>
              </w:rPr>
            </w:pPr>
          </w:p>
        </w:tc>
      </w:tr>
      <w:tr w:rsidR="00CC3A96" w:rsidRPr="0092748A" w:rsidTr="0092748A">
        <w:tc>
          <w:tcPr>
            <w:tcW w:w="5319" w:type="dxa"/>
            <w:gridSpan w:val="8"/>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دانشجویان نمونة کشوری</w:t>
            </w:r>
          </w:p>
        </w:tc>
        <w:tc>
          <w:tcPr>
            <w:tcW w:w="2276" w:type="dxa"/>
            <w:gridSpan w:val="3"/>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کارشناسی و دکتری حرفه‌ای: 30، کارشناسی ارشد: 40، تخصص یا دکتری تخصصی: 50 و مجموعاً 70</w:t>
            </w:r>
          </w:p>
        </w:tc>
        <w:tc>
          <w:tcPr>
            <w:tcW w:w="1977" w:type="dxa"/>
            <w:vMerge w:val="restart"/>
            <w:vAlign w:val="center"/>
          </w:tcPr>
          <w:p w:rsidR="00CC3A96" w:rsidRPr="0092748A" w:rsidRDefault="00CC3A96" w:rsidP="00C50E45">
            <w:pPr>
              <w:bidi/>
              <w:spacing w:after="120" w:afterAutospacing="0"/>
              <w:ind w:left="0"/>
              <w:rPr>
                <w:rFonts w:cs="B Nazanin"/>
                <w:sz w:val="20"/>
                <w:szCs w:val="20"/>
                <w:rtl/>
              </w:rPr>
            </w:pPr>
            <w:r w:rsidRPr="0092748A">
              <w:rPr>
                <w:rFonts w:cs="B Nazanin"/>
                <w:sz w:val="20"/>
                <w:szCs w:val="20"/>
                <w:rtl/>
              </w:rPr>
              <w:t xml:space="preserve">امتیاز با ضریب </w:t>
            </w:r>
            <w:r w:rsidRPr="0092748A">
              <w:rPr>
                <w:rFonts w:cs="B Nazanin"/>
                <w:sz w:val="20"/>
                <w:szCs w:val="20"/>
                <w:rtl/>
                <w:lang w:bidi="fa-IR"/>
              </w:rPr>
              <w:t>۲۵</w:t>
            </w:r>
            <w:r w:rsidRPr="0092748A">
              <w:rPr>
                <w:rFonts w:cs="B Nazanin"/>
                <w:sz w:val="20"/>
                <w:szCs w:val="20"/>
                <w:rtl/>
              </w:rPr>
              <w:t xml:space="preserve"> درصد از بیشینة «زمان شروع دورة کارشناسی» و «یک سال پس از احراز موفقیت»، به طور سالیانه کاهش می‌یابد و </w:t>
            </w:r>
            <w:r w:rsidRPr="0092748A">
              <w:rPr>
                <w:rFonts w:cs="B Nazanin"/>
                <w:sz w:val="20"/>
                <w:szCs w:val="20"/>
                <w:rtl/>
                <w:lang w:bidi="fa-IR"/>
              </w:rPr>
              <w:t>۲۵</w:t>
            </w:r>
            <w:r w:rsidRPr="0092748A">
              <w:rPr>
                <w:rFonts w:cs="B Nazanin"/>
                <w:sz w:val="20"/>
                <w:szCs w:val="20"/>
                <w:rtl/>
              </w:rPr>
              <w:t xml:space="preserve"> درصد امتیاز، به طور دائمی باقی می‌ماند.</w:t>
            </w:r>
          </w:p>
        </w:tc>
      </w:tr>
      <w:tr w:rsidR="00CC3A96" w:rsidRPr="0092748A" w:rsidTr="0092748A">
        <w:tc>
          <w:tcPr>
            <w:tcW w:w="1152" w:type="dxa"/>
            <w:vMerge w:val="restart"/>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برگزیدگان هنری / ادبی / قرآنی</w:t>
            </w:r>
          </w:p>
        </w:tc>
        <w:tc>
          <w:tcPr>
            <w:tcW w:w="4167" w:type="dxa"/>
            <w:gridSpan w:val="7"/>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مستعد برتر</w:t>
            </w:r>
          </w:p>
        </w:tc>
        <w:tc>
          <w:tcPr>
            <w:tcW w:w="2276" w:type="dxa"/>
            <w:gridSpan w:val="3"/>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100 (بر اساس نظر کارگروه مربوطه در بنیاد ملی)</w:t>
            </w:r>
          </w:p>
        </w:tc>
        <w:tc>
          <w:tcPr>
            <w:tcW w:w="1977" w:type="dxa"/>
            <w:vMerge/>
            <w:vAlign w:val="center"/>
          </w:tcPr>
          <w:p w:rsidR="00CC3A96" w:rsidRPr="0092748A" w:rsidRDefault="00CC3A96" w:rsidP="00C50E45">
            <w:pPr>
              <w:bidi/>
              <w:spacing w:after="120" w:afterAutospacing="0"/>
              <w:ind w:left="0"/>
              <w:rPr>
                <w:rFonts w:cs="B Nazanin"/>
                <w:sz w:val="20"/>
                <w:szCs w:val="20"/>
                <w:rtl/>
              </w:rPr>
            </w:pPr>
          </w:p>
        </w:tc>
      </w:tr>
      <w:tr w:rsidR="00CC3A96" w:rsidRPr="0092748A" w:rsidTr="0092748A">
        <w:tc>
          <w:tcPr>
            <w:tcW w:w="1152" w:type="dxa"/>
            <w:vMerge/>
            <w:vAlign w:val="center"/>
          </w:tcPr>
          <w:p w:rsidR="00CC3A96" w:rsidRPr="0092748A" w:rsidRDefault="00CC3A96" w:rsidP="00C50E45">
            <w:pPr>
              <w:bidi/>
              <w:spacing w:after="120" w:afterAutospacing="0"/>
              <w:ind w:left="0" w:firstLine="0"/>
              <w:rPr>
                <w:rFonts w:cs="B Nazanin"/>
                <w:sz w:val="20"/>
                <w:szCs w:val="20"/>
                <w:rtl/>
              </w:rPr>
            </w:pPr>
          </w:p>
        </w:tc>
        <w:tc>
          <w:tcPr>
            <w:tcW w:w="4167" w:type="dxa"/>
            <w:gridSpan w:val="7"/>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سرآمد</w:t>
            </w:r>
          </w:p>
        </w:tc>
        <w:tc>
          <w:tcPr>
            <w:tcW w:w="2276" w:type="dxa"/>
            <w:gridSpan w:val="3"/>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150 (براساس نظر کارگروه مربوطه در بنیاد ملی)</w:t>
            </w:r>
          </w:p>
        </w:tc>
        <w:tc>
          <w:tcPr>
            <w:tcW w:w="1977" w:type="dxa"/>
            <w:vMerge/>
            <w:vAlign w:val="center"/>
          </w:tcPr>
          <w:p w:rsidR="00CC3A96" w:rsidRPr="0092748A" w:rsidRDefault="00CC3A96" w:rsidP="00C50E45">
            <w:pPr>
              <w:bidi/>
              <w:spacing w:after="120" w:afterAutospacing="0"/>
              <w:ind w:left="0"/>
              <w:rPr>
                <w:rFonts w:cs="B Nazanin"/>
                <w:sz w:val="20"/>
                <w:szCs w:val="20"/>
                <w:rtl/>
              </w:rPr>
            </w:pPr>
          </w:p>
        </w:tc>
      </w:tr>
      <w:tr w:rsidR="00CC3A96" w:rsidRPr="0092748A" w:rsidTr="0092748A">
        <w:tc>
          <w:tcPr>
            <w:tcW w:w="1152" w:type="dxa"/>
            <w:vMerge w:val="restart"/>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فعالیت‌های علمی - اجتماعی و فرهنگی</w:t>
            </w:r>
          </w:p>
        </w:tc>
        <w:tc>
          <w:tcPr>
            <w:tcW w:w="4167" w:type="dxa"/>
            <w:gridSpan w:val="7"/>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انجام فعالیت‌های دستیاری در موسسة محل تحصیل (با تأیید معاونت آینده سازان)</w:t>
            </w:r>
          </w:p>
        </w:tc>
        <w:tc>
          <w:tcPr>
            <w:tcW w:w="2276" w:type="dxa"/>
            <w:gridSpan w:val="3"/>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15 (به ازای هر نیم</w:t>
            </w:r>
            <w:r w:rsidRPr="0092748A">
              <w:rPr>
                <w:rFonts w:cs="B Nazanin"/>
                <w:sz w:val="20"/>
                <w:szCs w:val="20"/>
                <w:rtl/>
              </w:rPr>
              <w:softHyphen/>
              <w:t xml:space="preserve">سال) و مجموعاً </w:t>
            </w:r>
            <w:r w:rsidRPr="0092748A">
              <w:rPr>
                <w:rFonts w:cs="B Nazanin"/>
                <w:sz w:val="20"/>
                <w:szCs w:val="20"/>
                <w:rtl/>
                <w:lang w:bidi="fa-IR"/>
              </w:rPr>
              <w:t>۴۵</w:t>
            </w:r>
          </w:p>
        </w:tc>
        <w:tc>
          <w:tcPr>
            <w:tcW w:w="1977" w:type="dxa"/>
            <w:vMerge/>
            <w:vAlign w:val="center"/>
          </w:tcPr>
          <w:p w:rsidR="00CC3A96" w:rsidRPr="0092748A" w:rsidRDefault="00CC3A96" w:rsidP="00C50E45">
            <w:pPr>
              <w:bidi/>
              <w:spacing w:after="120" w:afterAutospacing="0"/>
              <w:ind w:left="0"/>
              <w:rPr>
                <w:rFonts w:cs="B Nazanin"/>
                <w:sz w:val="20"/>
                <w:szCs w:val="20"/>
                <w:rtl/>
              </w:rPr>
            </w:pPr>
          </w:p>
        </w:tc>
      </w:tr>
      <w:tr w:rsidR="00CC3A96" w:rsidRPr="0092748A" w:rsidTr="0092748A">
        <w:tc>
          <w:tcPr>
            <w:tcW w:w="1152" w:type="dxa"/>
            <w:vMerge/>
            <w:vAlign w:val="center"/>
          </w:tcPr>
          <w:p w:rsidR="00CC3A96" w:rsidRPr="0092748A" w:rsidRDefault="00CC3A96" w:rsidP="00C50E45">
            <w:pPr>
              <w:bidi/>
              <w:spacing w:after="120" w:afterAutospacing="0"/>
              <w:ind w:left="0" w:firstLine="0"/>
              <w:rPr>
                <w:rFonts w:cs="B Nazanin"/>
                <w:sz w:val="20"/>
                <w:szCs w:val="20"/>
                <w:rtl/>
              </w:rPr>
            </w:pPr>
          </w:p>
        </w:tc>
        <w:tc>
          <w:tcPr>
            <w:tcW w:w="4167" w:type="dxa"/>
            <w:gridSpan w:val="7"/>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همکاری با بنیادهای استانی در برگزاری دوره‌های خلاقیت و نوآوری ویژه دانش‌آموزان، دانشجویان و معلمان</w:t>
            </w:r>
          </w:p>
        </w:tc>
        <w:tc>
          <w:tcPr>
            <w:tcW w:w="2276" w:type="dxa"/>
            <w:gridSpan w:val="3"/>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 xml:space="preserve">مجموع دوره‌های مختلف </w:t>
            </w:r>
            <w:r w:rsidRPr="0092748A">
              <w:rPr>
                <w:rFonts w:cs="B Nazanin"/>
                <w:sz w:val="20"/>
                <w:szCs w:val="20"/>
                <w:rtl/>
                <w:lang w:bidi="fa-IR"/>
              </w:rPr>
              <w:t>۳۰</w:t>
            </w:r>
            <w:r w:rsidRPr="0092748A">
              <w:rPr>
                <w:rFonts w:cs="B Nazanin"/>
                <w:sz w:val="20"/>
                <w:szCs w:val="20"/>
                <w:rtl/>
              </w:rPr>
              <w:t xml:space="preserve"> امتیاز</w:t>
            </w:r>
          </w:p>
        </w:tc>
        <w:tc>
          <w:tcPr>
            <w:tcW w:w="1977" w:type="dxa"/>
            <w:vMerge/>
            <w:vAlign w:val="center"/>
          </w:tcPr>
          <w:p w:rsidR="00CC3A96" w:rsidRPr="0092748A" w:rsidRDefault="00CC3A96" w:rsidP="00C50E45">
            <w:pPr>
              <w:bidi/>
              <w:spacing w:after="120" w:afterAutospacing="0"/>
              <w:ind w:left="0"/>
              <w:rPr>
                <w:rFonts w:cs="B Nazanin"/>
                <w:sz w:val="20"/>
                <w:szCs w:val="20"/>
                <w:rtl/>
              </w:rPr>
            </w:pPr>
          </w:p>
        </w:tc>
      </w:tr>
      <w:tr w:rsidR="00CC3A96" w:rsidRPr="0092748A" w:rsidTr="0092748A">
        <w:tc>
          <w:tcPr>
            <w:tcW w:w="1152" w:type="dxa"/>
            <w:vMerge/>
            <w:vAlign w:val="center"/>
          </w:tcPr>
          <w:p w:rsidR="00CC3A96" w:rsidRPr="0092748A" w:rsidRDefault="00CC3A96" w:rsidP="00C50E45">
            <w:pPr>
              <w:bidi/>
              <w:spacing w:after="120" w:afterAutospacing="0"/>
              <w:ind w:left="0" w:firstLine="0"/>
              <w:rPr>
                <w:rFonts w:cs="B Nazanin"/>
                <w:sz w:val="20"/>
                <w:szCs w:val="20"/>
                <w:rtl/>
              </w:rPr>
            </w:pPr>
          </w:p>
        </w:tc>
        <w:tc>
          <w:tcPr>
            <w:tcW w:w="4167" w:type="dxa"/>
            <w:gridSpan w:val="7"/>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عضویت در هسته‌های مسئله محور پژوهشی / فناورانه (طرح شهید احمدی روشن)</w:t>
            </w:r>
          </w:p>
        </w:tc>
        <w:tc>
          <w:tcPr>
            <w:tcW w:w="2276" w:type="dxa"/>
            <w:gridSpan w:val="3"/>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هر سال 50 و مجموع سال</w:t>
            </w:r>
            <w:r w:rsidRPr="0092748A">
              <w:rPr>
                <w:rFonts w:cs="B Nazanin"/>
                <w:sz w:val="20"/>
                <w:szCs w:val="20"/>
                <w:rtl/>
              </w:rPr>
              <w:softHyphen/>
              <w:t>های مختلف 100 (بر اساس امتیاز مورد تأیید معاونت آینده سازان)</w:t>
            </w:r>
          </w:p>
        </w:tc>
        <w:tc>
          <w:tcPr>
            <w:tcW w:w="1977" w:type="dxa"/>
            <w:vMerge/>
            <w:vAlign w:val="center"/>
          </w:tcPr>
          <w:p w:rsidR="00CC3A96" w:rsidRPr="0092748A" w:rsidRDefault="00CC3A96" w:rsidP="00C50E45">
            <w:pPr>
              <w:bidi/>
              <w:spacing w:after="120" w:afterAutospacing="0"/>
              <w:ind w:left="0"/>
              <w:rPr>
                <w:rFonts w:cs="B Nazanin"/>
                <w:sz w:val="20"/>
                <w:szCs w:val="20"/>
                <w:rtl/>
              </w:rPr>
            </w:pPr>
          </w:p>
        </w:tc>
      </w:tr>
      <w:tr w:rsidR="00CC3A96" w:rsidRPr="0092748A" w:rsidTr="0092748A">
        <w:tc>
          <w:tcPr>
            <w:tcW w:w="1152" w:type="dxa"/>
            <w:vMerge/>
            <w:vAlign w:val="center"/>
          </w:tcPr>
          <w:p w:rsidR="00CC3A96" w:rsidRPr="0092748A" w:rsidRDefault="00CC3A96" w:rsidP="00C50E45">
            <w:pPr>
              <w:bidi/>
              <w:spacing w:after="120" w:afterAutospacing="0"/>
              <w:ind w:left="0" w:firstLine="0"/>
              <w:rPr>
                <w:rFonts w:cs="B Nazanin"/>
                <w:sz w:val="20"/>
                <w:szCs w:val="20"/>
                <w:rtl/>
              </w:rPr>
            </w:pPr>
          </w:p>
        </w:tc>
        <w:tc>
          <w:tcPr>
            <w:tcW w:w="4167" w:type="dxa"/>
            <w:gridSpan w:val="7"/>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برگزیدگی در رویدادهای رقابتی مسئله محور (طرح شهید بابایی)</w:t>
            </w:r>
          </w:p>
        </w:tc>
        <w:tc>
          <w:tcPr>
            <w:tcW w:w="2276" w:type="dxa"/>
            <w:gridSpan w:val="3"/>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lang w:bidi="fa-IR"/>
              </w:rPr>
              <w:t>۵۰</w:t>
            </w:r>
            <w:r w:rsidRPr="0092748A">
              <w:rPr>
                <w:rFonts w:cs="B Nazanin"/>
                <w:sz w:val="20"/>
                <w:szCs w:val="20"/>
                <w:rtl/>
              </w:rPr>
              <w:t xml:space="preserve"> (بر اساس رتبه) و مجموعاً </w:t>
            </w:r>
            <w:r w:rsidRPr="0092748A">
              <w:rPr>
                <w:rFonts w:cs="B Nazanin"/>
                <w:sz w:val="20"/>
                <w:szCs w:val="20"/>
                <w:rtl/>
                <w:lang w:bidi="fa-IR"/>
              </w:rPr>
              <w:t>۵۰</w:t>
            </w:r>
          </w:p>
        </w:tc>
        <w:tc>
          <w:tcPr>
            <w:tcW w:w="1977" w:type="dxa"/>
            <w:vMerge/>
            <w:vAlign w:val="center"/>
          </w:tcPr>
          <w:p w:rsidR="00CC3A96" w:rsidRPr="0092748A" w:rsidRDefault="00CC3A96" w:rsidP="00C50E45">
            <w:pPr>
              <w:bidi/>
              <w:spacing w:after="120" w:afterAutospacing="0"/>
              <w:ind w:left="0"/>
              <w:rPr>
                <w:rFonts w:cs="B Nazanin"/>
                <w:sz w:val="20"/>
                <w:szCs w:val="20"/>
                <w:rtl/>
              </w:rPr>
            </w:pPr>
          </w:p>
        </w:tc>
      </w:tr>
      <w:tr w:rsidR="00CC3A96" w:rsidRPr="0092748A" w:rsidTr="0092748A">
        <w:tc>
          <w:tcPr>
            <w:tcW w:w="1152" w:type="dxa"/>
            <w:vMerge/>
            <w:vAlign w:val="center"/>
          </w:tcPr>
          <w:p w:rsidR="00CC3A96" w:rsidRPr="0092748A" w:rsidRDefault="00CC3A96" w:rsidP="00C50E45">
            <w:pPr>
              <w:bidi/>
              <w:spacing w:after="120" w:afterAutospacing="0"/>
              <w:ind w:left="0" w:firstLine="0"/>
              <w:rPr>
                <w:rFonts w:cs="B Nazanin"/>
                <w:sz w:val="20"/>
                <w:szCs w:val="20"/>
                <w:rtl/>
              </w:rPr>
            </w:pPr>
          </w:p>
        </w:tc>
        <w:tc>
          <w:tcPr>
            <w:tcW w:w="4167" w:type="dxa"/>
            <w:gridSpan w:val="7"/>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عضویت در هیئت مدیره انجمن‌های علمی تخصصی دارای مجوز از نهادهای ذی</w:t>
            </w:r>
            <w:r w:rsidRPr="0092748A">
              <w:rPr>
                <w:rFonts w:cs="B Nazanin"/>
                <w:sz w:val="20"/>
                <w:szCs w:val="20"/>
                <w:rtl/>
              </w:rPr>
              <w:softHyphen/>
              <w:t>ربط</w:t>
            </w:r>
          </w:p>
        </w:tc>
        <w:tc>
          <w:tcPr>
            <w:tcW w:w="2276" w:type="dxa"/>
            <w:gridSpan w:val="3"/>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 xml:space="preserve">به ازای هر سال عضویت </w:t>
            </w:r>
            <w:r w:rsidRPr="0092748A">
              <w:rPr>
                <w:rFonts w:cs="B Nazanin"/>
                <w:sz w:val="20"/>
                <w:szCs w:val="20"/>
                <w:rtl/>
                <w:lang w:bidi="fa-IR"/>
              </w:rPr>
              <w:t>۵</w:t>
            </w:r>
            <w:r w:rsidRPr="0092748A">
              <w:rPr>
                <w:rFonts w:cs="B Nazanin"/>
                <w:sz w:val="20"/>
                <w:szCs w:val="20"/>
                <w:rtl/>
              </w:rPr>
              <w:t xml:space="preserve"> و مجموعاً 20</w:t>
            </w:r>
          </w:p>
        </w:tc>
        <w:tc>
          <w:tcPr>
            <w:tcW w:w="1977" w:type="dxa"/>
            <w:vMerge/>
            <w:vAlign w:val="center"/>
          </w:tcPr>
          <w:p w:rsidR="00CC3A96" w:rsidRPr="0092748A" w:rsidRDefault="00CC3A96" w:rsidP="00C50E45">
            <w:pPr>
              <w:bidi/>
              <w:spacing w:after="120" w:afterAutospacing="0"/>
              <w:ind w:left="0"/>
              <w:rPr>
                <w:rFonts w:cs="B Nazanin"/>
                <w:sz w:val="20"/>
                <w:szCs w:val="20"/>
                <w:rtl/>
              </w:rPr>
            </w:pPr>
          </w:p>
        </w:tc>
      </w:tr>
      <w:tr w:rsidR="00CC3A96" w:rsidRPr="0092748A" w:rsidTr="0092748A">
        <w:tc>
          <w:tcPr>
            <w:tcW w:w="1152" w:type="dxa"/>
            <w:vMerge/>
            <w:vAlign w:val="center"/>
          </w:tcPr>
          <w:p w:rsidR="00CC3A96" w:rsidRPr="0092748A" w:rsidRDefault="00CC3A96" w:rsidP="00C50E45">
            <w:pPr>
              <w:bidi/>
              <w:spacing w:after="120" w:afterAutospacing="0"/>
              <w:ind w:left="0" w:firstLine="0"/>
              <w:rPr>
                <w:rFonts w:cs="B Nazanin"/>
                <w:sz w:val="20"/>
                <w:szCs w:val="20"/>
                <w:rtl/>
              </w:rPr>
            </w:pPr>
          </w:p>
        </w:tc>
        <w:tc>
          <w:tcPr>
            <w:tcW w:w="4167" w:type="dxa"/>
            <w:gridSpan w:val="7"/>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شرکت در برنامه‌های کارآموزی و کارورزی ویژه (با تأیید معاونت آینده سازان)</w:t>
            </w:r>
          </w:p>
        </w:tc>
        <w:tc>
          <w:tcPr>
            <w:tcW w:w="2276" w:type="dxa"/>
            <w:gridSpan w:val="3"/>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lang w:bidi="fa-IR"/>
              </w:rPr>
              <w:t>۲۰</w:t>
            </w:r>
          </w:p>
        </w:tc>
        <w:tc>
          <w:tcPr>
            <w:tcW w:w="1977" w:type="dxa"/>
            <w:vMerge/>
            <w:vAlign w:val="center"/>
          </w:tcPr>
          <w:p w:rsidR="00CC3A96" w:rsidRPr="0092748A" w:rsidRDefault="00CC3A96" w:rsidP="00C50E45">
            <w:pPr>
              <w:bidi/>
              <w:spacing w:after="120" w:afterAutospacing="0"/>
              <w:ind w:left="0"/>
              <w:rPr>
                <w:rFonts w:cs="B Nazanin"/>
                <w:sz w:val="20"/>
                <w:szCs w:val="20"/>
                <w:rtl/>
              </w:rPr>
            </w:pPr>
          </w:p>
        </w:tc>
      </w:tr>
      <w:tr w:rsidR="00CC3A96" w:rsidRPr="0092748A" w:rsidTr="0092748A">
        <w:tc>
          <w:tcPr>
            <w:tcW w:w="1152" w:type="dxa"/>
            <w:vMerge/>
            <w:vAlign w:val="center"/>
          </w:tcPr>
          <w:p w:rsidR="00CC3A96" w:rsidRPr="0092748A" w:rsidRDefault="00CC3A96" w:rsidP="00C50E45">
            <w:pPr>
              <w:bidi/>
              <w:spacing w:after="120" w:afterAutospacing="0"/>
              <w:ind w:left="0" w:firstLine="0"/>
              <w:rPr>
                <w:rFonts w:cs="B Nazanin"/>
                <w:sz w:val="20"/>
                <w:szCs w:val="20"/>
                <w:rtl/>
              </w:rPr>
            </w:pPr>
          </w:p>
        </w:tc>
        <w:tc>
          <w:tcPr>
            <w:tcW w:w="4167" w:type="dxa"/>
            <w:gridSpan w:val="7"/>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دبیری انجمن‌های علمی دانشجویی</w:t>
            </w:r>
          </w:p>
        </w:tc>
        <w:tc>
          <w:tcPr>
            <w:tcW w:w="2276" w:type="dxa"/>
            <w:gridSpan w:val="3"/>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 xml:space="preserve">هر سال </w:t>
            </w:r>
            <w:r w:rsidRPr="0092748A">
              <w:rPr>
                <w:rFonts w:cs="B Nazanin"/>
                <w:sz w:val="20"/>
                <w:szCs w:val="20"/>
                <w:rtl/>
                <w:lang w:bidi="fa-IR"/>
              </w:rPr>
              <w:t>۵</w:t>
            </w:r>
            <w:r w:rsidRPr="0092748A">
              <w:rPr>
                <w:rFonts w:cs="B Nazanin"/>
                <w:sz w:val="20"/>
                <w:szCs w:val="20"/>
                <w:rtl/>
              </w:rPr>
              <w:t xml:space="preserve"> و مجموعاً 20</w:t>
            </w:r>
          </w:p>
        </w:tc>
        <w:tc>
          <w:tcPr>
            <w:tcW w:w="1977" w:type="dxa"/>
            <w:vMerge/>
            <w:vAlign w:val="center"/>
          </w:tcPr>
          <w:p w:rsidR="00CC3A96" w:rsidRPr="0092748A" w:rsidRDefault="00CC3A96" w:rsidP="00C50E45">
            <w:pPr>
              <w:bidi/>
              <w:spacing w:after="120" w:afterAutospacing="0"/>
              <w:ind w:left="0"/>
              <w:rPr>
                <w:rFonts w:cs="B Nazanin"/>
                <w:sz w:val="20"/>
                <w:szCs w:val="20"/>
                <w:rtl/>
              </w:rPr>
            </w:pPr>
          </w:p>
        </w:tc>
      </w:tr>
      <w:tr w:rsidR="00CC3A96" w:rsidRPr="0092748A" w:rsidTr="0092748A">
        <w:tc>
          <w:tcPr>
            <w:tcW w:w="1152" w:type="dxa"/>
            <w:vMerge/>
            <w:vAlign w:val="center"/>
          </w:tcPr>
          <w:p w:rsidR="00CC3A96" w:rsidRPr="0092748A" w:rsidRDefault="00CC3A96" w:rsidP="00C50E45">
            <w:pPr>
              <w:bidi/>
              <w:spacing w:after="120" w:afterAutospacing="0"/>
              <w:ind w:left="0" w:firstLine="0"/>
              <w:rPr>
                <w:rFonts w:cs="B Nazanin"/>
                <w:sz w:val="20"/>
                <w:szCs w:val="20"/>
                <w:rtl/>
              </w:rPr>
            </w:pPr>
          </w:p>
        </w:tc>
        <w:tc>
          <w:tcPr>
            <w:tcW w:w="4167" w:type="dxa"/>
            <w:gridSpan w:val="7"/>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عضویت در کانون‌های فرهنگی و تشکل‌های دانشجویی (با تأیید موسسه و معاونت آینده سازان)</w:t>
            </w:r>
          </w:p>
        </w:tc>
        <w:tc>
          <w:tcPr>
            <w:tcW w:w="2276" w:type="dxa"/>
            <w:gridSpan w:val="3"/>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هر یک 5 و مجموعاً 10</w:t>
            </w:r>
          </w:p>
        </w:tc>
        <w:tc>
          <w:tcPr>
            <w:tcW w:w="1977" w:type="dxa"/>
            <w:vMerge/>
            <w:vAlign w:val="center"/>
          </w:tcPr>
          <w:p w:rsidR="00CC3A96" w:rsidRPr="0092748A" w:rsidRDefault="00CC3A96" w:rsidP="00C50E45">
            <w:pPr>
              <w:bidi/>
              <w:spacing w:after="120" w:afterAutospacing="0"/>
              <w:ind w:left="0"/>
              <w:rPr>
                <w:rFonts w:cs="B Nazanin"/>
                <w:sz w:val="20"/>
                <w:szCs w:val="20"/>
                <w:rtl/>
              </w:rPr>
            </w:pPr>
          </w:p>
        </w:tc>
      </w:tr>
      <w:tr w:rsidR="00CC3A96" w:rsidRPr="0092748A" w:rsidTr="0092748A">
        <w:tc>
          <w:tcPr>
            <w:tcW w:w="1152" w:type="dxa"/>
            <w:vMerge/>
            <w:vAlign w:val="center"/>
          </w:tcPr>
          <w:p w:rsidR="00CC3A96" w:rsidRPr="0092748A" w:rsidRDefault="00CC3A96" w:rsidP="00C50E45">
            <w:pPr>
              <w:bidi/>
              <w:spacing w:after="120" w:afterAutospacing="0"/>
              <w:ind w:left="0" w:firstLine="0"/>
              <w:rPr>
                <w:rFonts w:cs="B Nazanin"/>
                <w:sz w:val="20"/>
                <w:szCs w:val="20"/>
                <w:rtl/>
              </w:rPr>
            </w:pPr>
          </w:p>
        </w:tc>
        <w:tc>
          <w:tcPr>
            <w:tcW w:w="4167" w:type="dxa"/>
            <w:gridSpan w:val="7"/>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برگزیدگی در جشنواره‌های فرهنگی، ادبی یا هنری دانشجویی (با تأیید معاونت ذی</w:t>
            </w:r>
            <w:r w:rsidRPr="0092748A">
              <w:rPr>
                <w:rFonts w:cs="B Nazanin"/>
                <w:sz w:val="20"/>
                <w:szCs w:val="20"/>
                <w:rtl/>
              </w:rPr>
              <w:softHyphen/>
              <w:t>ربط موسسه)</w:t>
            </w:r>
          </w:p>
        </w:tc>
        <w:tc>
          <w:tcPr>
            <w:tcW w:w="2276" w:type="dxa"/>
            <w:gridSpan w:val="3"/>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هر یک 5 و مجموعاً 10</w:t>
            </w:r>
          </w:p>
        </w:tc>
        <w:tc>
          <w:tcPr>
            <w:tcW w:w="1977" w:type="dxa"/>
            <w:vMerge/>
            <w:vAlign w:val="center"/>
          </w:tcPr>
          <w:p w:rsidR="00CC3A96" w:rsidRPr="0092748A" w:rsidRDefault="00CC3A96" w:rsidP="00C50E45">
            <w:pPr>
              <w:bidi/>
              <w:spacing w:after="120" w:afterAutospacing="0"/>
              <w:ind w:left="0"/>
              <w:rPr>
                <w:rFonts w:cs="B Nazanin"/>
                <w:sz w:val="20"/>
                <w:szCs w:val="20"/>
                <w:rtl/>
              </w:rPr>
            </w:pPr>
          </w:p>
        </w:tc>
      </w:tr>
      <w:tr w:rsidR="00CC3A96" w:rsidRPr="0092748A" w:rsidTr="0092748A">
        <w:tc>
          <w:tcPr>
            <w:tcW w:w="1152" w:type="dxa"/>
            <w:vMerge/>
            <w:vAlign w:val="center"/>
          </w:tcPr>
          <w:p w:rsidR="00CC3A96" w:rsidRPr="0092748A" w:rsidRDefault="00CC3A96" w:rsidP="00C50E45">
            <w:pPr>
              <w:bidi/>
              <w:spacing w:after="120" w:afterAutospacing="0"/>
              <w:ind w:left="0" w:firstLine="0"/>
              <w:rPr>
                <w:rFonts w:cs="B Nazanin"/>
                <w:sz w:val="20"/>
                <w:szCs w:val="20"/>
                <w:rtl/>
              </w:rPr>
            </w:pPr>
          </w:p>
        </w:tc>
        <w:tc>
          <w:tcPr>
            <w:tcW w:w="4167" w:type="dxa"/>
            <w:gridSpan w:val="7"/>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شرکت در اردوهای جهادی (اعزامی از سوی بنیاد ملی)</w:t>
            </w:r>
          </w:p>
        </w:tc>
        <w:tc>
          <w:tcPr>
            <w:tcW w:w="2276" w:type="dxa"/>
            <w:gridSpan w:val="3"/>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هر یک 10 و مجموعاً 50</w:t>
            </w:r>
          </w:p>
        </w:tc>
        <w:tc>
          <w:tcPr>
            <w:tcW w:w="1977" w:type="dxa"/>
            <w:vMerge/>
            <w:vAlign w:val="center"/>
          </w:tcPr>
          <w:p w:rsidR="00CC3A96" w:rsidRPr="0092748A" w:rsidRDefault="00CC3A96" w:rsidP="00C50E45">
            <w:pPr>
              <w:bidi/>
              <w:spacing w:after="120" w:afterAutospacing="0"/>
              <w:ind w:left="0"/>
              <w:rPr>
                <w:rFonts w:cs="B Nazanin"/>
                <w:sz w:val="20"/>
                <w:szCs w:val="20"/>
                <w:rtl/>
              </w:rPr>
            </w:pPr>
          </w:p>
        </w:tc>
      </w:tr>
      <w:tr w:rsidR="00CC3A96" w:rsidRPr="0092748A" w:rsidTr="0092748A">
        <w:tc>
          <w:tcPr>
            <w:tcW w:w="1152" w:type="dxa"/>
            <w:vMerge w:val="restart"/>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جشنواره‌های مورد تأیید بنیاد ملی</w:t>
            </w:r>
          </w:p>
        </w:tc>
        <w:tc>
          <w:tcPr>
            <w:tcW w:w="844" w:type="dxa"/>
            <w:vMerge w:val="restart"/>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خوارزمی</w:t>
            </w:r>
          </w:p>
        </w:tc>
        <w:tc>
          <w:tcPr>
            <w:tcW w:w="1064" w:type="dxa"/>
            <w:vMerge w:val="restart"/>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جوان</w:t>
            </w:r>
          </w:p>
        </w:tc>
        <w:tc>
          <w:tcPr>
            <w:tcW w:w="558" w:type="dxa"/>
            <w:vMerge w:val="restart"/>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دانش‌آموزی</w:t>
            </w:r>
          </w:p>
        </w:tc>
        <w:tc>
          <w:tcPr>
            <w:tcW w:w="1701" w:type="dxa"/>
            <w:gridSpan w:val="4"/>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رتبه اول</w:t>
            </w:r>
          </w:p>
        </w:tc>
        <w:tc>
          <w:tcPr>
            <w:tcW w:w="2276" w:type="dxa"/>
            <w:gridSpan w:val="3"/>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70 × سهم مشارکت</w:t>
            </w:r>
          </w:p>
        </w:tc>
        <w:tc>
          <w:tcPr>
            <w:tcW w:w="1977" w:type="dxa"/>
            <w:vMerge/>
            <w:vAlign w:val="center"/>
          </w:tcPr>
          <w:p w:rsidR="00CC3A96" w:rsidRPr="0092748A" w:rsidRDefault="00CC3A96" w:rsidP="00C50E45">
            <w:pPr>
              <w:bidi/>
              <w:spacing w:after="120" w:afterAutospacing="0"/>
              <w:ind w:left="0"/>
              <w:rPr>
                <w:rFonts w:cs="B Nazanin"/>
                <w:sz w:val="20"/>
                <w:szCs w:val="20"/>
                <w:rtl/>
              </w:rPr>
            </w:pPr>
          </w:p>
        </w:tc>
      </w:tr>
      <w:tr w:rsidR="00CC3A96" w:rsidRPr="0092748A" w:rsidTr="0092748A">
        <w:tc>
          <w:tcPr>
            <w:tcW w:w="1152" w:type="dxa"/>
            <w:vMerge/>
            <w:vAlign w:val="center"/>
          </w:tcPr>
          <w:p w:rsidR="00CC3A96" w:rsidRPr="0092748A" w:rsidRDefault="00CC3A96" w:rsidP="00C50E45">
            <w:pPr>
              <w:bidi/>
              <w:spacing w:after="120" w:afterAutospacing="0"/>
              <w:ind w:left="0" w:firstLine="0"/>
              <w:rPr>
                <w:rFonts w:cs="B Nazanin"/>
                <w:sz w:val="20"/>
                <w:szCs w:val="20"/>
                <w:rtl/>
              </w:rPr>
            </w:pPr>
          </w:p>
        </w:tc>
        <w:tc>
          <w:tcPr>
            <w:tcW w:w="844" w:type="dxa"/>
            <w:vMerge/>
            <w:vAlign w:val="center"/>
          </w:tcPr>
          <w:p w:rsidR="00CC3A96" w:rsidRPr="0092748A" w:rsidRDefault="00CC3A96" w:rsidP="00C50E45">
            <w:pPr>
              <w:bidi/>
              <w:spacing w:after="120" w:afterAutospacing="0"/>
              <w:ind w:left="0" w:firstLine="0"/>
              <w:rPr>
                <w:rFonts w:cs="B Nazanin"/>
                <w:sz w:val="20"/>
                <w:szCs w:val="20"/>
                <w:rtl/>
              </w:rPr>
            </w:pPr>
          </w:p>
        </w:tc>
        <w:tc>
          <w:tcPr>
            <w:tcW w:w="1064" w:type="dxa"/>
            <w:vMerge/>
            <w:vAlign w:val="center"/>
          </w:tcPr>
          <w:p w:rsidR="00CC3A96" w:rsidRPr="0092748A" w:rsidRDefault="00CC3A96" w:rsidP="00C50E45">
            <w:pPr>
              <w:bidi/>
              <w:spacing w:after="120" w:afterAutospacing="0"/>
              <w:ind w:left="0" w:firstLine="0"/>
              <w:rPr>
                <w:rFonts w:cs="B Nazanin"/>
                <w:sz w:val="20"/>
                <w:szCs w:val="20"/>
                <w:rtl/>
              </w:rPr>
            </w:pPr>
          </w:p>
        </w:tc>
        <w:tc>
          <w:tcPr>
            <w:tcW w:w="558" w:type="dxa"/>
            <w:vMerge/>
            <w:vAlign w:val="center"/>
          </w:tcPr>
          <w:p w:rsidR="00CC3A96" w:rsidRPr="0092748A" w:rsidRDefault="00CC3A96" w:rsidP="00C50E45">
            <w:pPr>
              <w:bidi/>
              <w:spacing w:after="120" w:afterAutospacing="0"/>
              <w:ind w:left="0" w:firstLine="0"/>
              <w:rPr>
                <w:rFonts w:cs="B Nazanin"/>
                <w:sz w:val="20"/>
                <w:szCs w:val="20"/>
                <w:rtl/>
              </w:rPr>
            </w:pPr>
          </w:p>
        </w:tc>
        <w:tc>
          <w:tcPr>
            <w:tcW w:w="1701" w:type="dxa"/>
            <w:gridSpan w:val="4"/>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رتبه دوم</w:t>
            </w:r>
          </w:p>
        </w:tc>
        <w:tc>
          <w:tcPr>
            <w:tcW w:w="2276" w:type="dxa"/>
            <w:gridSpan w:val="3"/>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50 × سهم مشارکت</w:t>
            </w:r>
          </w:p>
        </w:tc>
        <w:tc>
          <w:tcPr>
            <w:tcW w:w="1977" w:type="dxa"/>
            <w:vMerge/>
            <w:vAlign w:val="center"/>
          </w:tcPr>
          <w:p w:rsidR="00CC3A96" w:rsidRPr="0092748A" w:rsidRDefault="00CC3A96" w:rsidP="00C50E45">
            <w:pPr>
              <w:bidi/>
              <w:spacing w:after="120" w:afterAutospacing="0"/>
              <w:ind w:left="0"/>
              <w:rPr>
                <w:rFonts w:cs="B Nazanin"/>
                <w:sz w:val="20"/>
                <w:szCs w:val="20"/>
                <w:rtl/>
              </w:rPr>
            </w:pPr>
          </w:p>
        </w:tc>
      </w:tr>
      <w:tr w:rsidR="00CC3A96" w:rsidRPr="0092748A" w:rsidTr="0092748A">
        <w:tc>
          <w:tcPr>
            <w:tcW w:w="1152" w:type="dxa"/>
            <w:vMerge/>
            <w:vAlign w:val="center"/>
          </w:tcPr>
          <w:p w:rsidR="00CC3A96" w:rsidRPr="0092748A" w:rsidRDefault="00CC3A96" w:rsidP="00C50E45">
            <w:pPr>
              <w:bidi/>
              <w:spacing w:after="120" w:afterAutospacing="0"/>
              <w:ind w:left="0" w:firstLine="0"/>
              <w:rPr>
                <w:rFonts w:cs="B Nazanin"/>
                <w:sz w:val="20"/>
                <w:szCs w:val="20"/>
                <w:rtl/>
              </w:rPr>
            </w:pPr>
          </w:p>
        </w:tc>
        <w:tc>
          <w:tcPr>
            <w:tcW w:w="844" w:type="dxa"/>
            <w:vMerge/>
            <w:vAlign w:val="center"/>
          </w:tcPr>
          <w:p w:rsidR="00CC3A96" w:rsidRPr="0092748A" w:rsidRDefault="00CC3A96" w:rsidP="00C50E45">
            <w:pPr>
              <w:bidi/>
              <w:spacing w:after="120" w:afterAutospacing="0"/>
              <w:ind w:left="0" w:firstLine="0"/>
              <w:rPr>
                <w:rFonts w:cs="B Nazanin"/>
                <w:sz w:val="20"/>
                <w:szCs w:val="20"/>
                <w:rtl/>
              </w:rPr>
            </w:pPr>
          </w:p>
        </w:tc>
        <w:tc>
          <w:tcPr>
            <w:tcW w:w="1064" w:type="dxa"/>
            <w:vMerge/>
            <w:vAlign w:val="center"/>
          </w:tcPr>
          <w:p w:rsidR="00CC3A96" w:rsidRPr="0092748A" w:rsidRDefault="00CC3A96" w:rsidP="00C50E45">
            <w:pPr>
              <w:bidi/>
              <w:spacing w:after="120" w:afterAutospacing="0"/>
              <w:ind w:left="0" w:firstLine="0"/>
              <w:rPr>
                <w:rFonts w:cs="B Nazanin"/>
                <w:sz w:val="20"/>
                <w:szCs w:val="20"/>
                <w:rtl/>
              </w:rPr>
            </w:pPr>
          </w:p>
        </w:tc>
        <w:tc>
          <w:tcPr>
            <w:tcW w:w="558" w:type="dxa"/>
            <w:vMerge/>
            <w:vAlign w:val="center"/>
          </w:tcPr>
          <w:p w:rsidR="00CC3A96" w:rsidRPr="0092748A" w:rsidRDefault="00CC3A96" w:rsidP="00C50E45">
            <w:pPr>
              <w:bidi/>
              <w:spacing w:after="120" w:afterAutospacing="0"/>
              <w:ind w:left="0" w:firstLine="0"/>
              <w:rPr>
                <w:rFonts w:cs="B Nazanin"/>
                <w:sz w:val="20"/>
                <w:szCs w:val="20"/>
                <w:rtl/>
              </w:rPr>
            </w:pPr>
          </w:p>
        </w:tc>
        <w:tc>
          <w:tcPr>
            <w:tcW w:w="1701" w:type="dxa"/>
            <w:gridSpan w:val="4"/>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رتبه سوم</w:t>
            </w:r>
          </w:p>
        </w:tc>
        <w:tc>
          <w:tcPr>
            <w:tcW w:w="2276" w:type="dxa"/>
            <w:gridSpan w:val="3"/>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20 × سهم مشارکت</w:t>
            </w:r>
          </w:p>
        </w:tc>
        <w:tc>
          <w:tcPr>
            <w:tcW w:w="1977" w:type="dxa"/>
            <w:vMerge/>
            <w:vAlign w:val="center"/>
          </w:tcPr>
          <w:p w:rsidR="00CC3A96" w:rsidRPr="0092748A" w:rsidRDefault="00CC3A96" w:rsidP="00C50E45">
            <w:pPr>
              <w:bidi/>
              <w:spacing w:after="120" w:afterAutospacing="0"/>
              <w:ind w:left="0"/>
              <w:rPr>
                <w:rFonts w:cs="B Nazanin"/>
                <w:sz w:val="20"/>
                <w:szCs w:val="20"/>
                <w:rtl/>
              </w:rPr>
            </w:pPr>
          </w:p>
        </w:tc>
      </w:tr>
      <w:tr w:rsidR="00CC3A96" w:rsidRPr="0092748A" w:rsidTr="0092748A">
        <w:tc>
          <w:tcPr>
            <w:tcW w:w="1152" w:type="dxa"/>
            <w:vMerge/>
            <w:vAlign w:val="center"/>
          </w:tcPr>
          <w:p w:rsidR="00CC3A96" w:rsidRPr="0092748A" w:rsidRDefault="00CC3A96" w:rsidP="00C50E45">
            <w:pPr>
              <w:bidi/>
              <w:spacing w:after="120" w:afterAutospacing="0"/>
              <w:ind w:left="0" w:firstLine="0"/>
              <w:rPr>
                <w:rFonts w:cs="B Nazanin"/>
                <w:sz w:val="20"/>
                <w:szCs w:val="20"/>
                <w:rtl/>
              </w:rPr>
            </w:pPr>
          </w:p>
        </w:tc>
        <w:tc>
          <w:tcPr>
            <w:tcW w:w="844" w:type="dxa"/>
            <w:vMerge/>
            <w:vAlign w:val="center"/>
          </w:tcPr>
          <w:p w:rsidR="00CC3A96" w:rsidRPr="0092748A" w:rsidRDefault="00CC3A96" w:rsidP="00C50E45">
            <w:pPr>
              <w:bidi/>
              <w:spacing w:after="120" w:afterAutospacing="0"/>
              <w:ind w:left="0" w:firstLine="0"/>
              <w:rPr>
                <w:rFonts w:cs="B Nazanin"/>
                <w:sz w:val="20"/>
                <w:szCs w:val="20"/>
                <w:rtl/>
              </w:rPr>
            </w:pPr>
          </w:p>
        </w:tc>
        <w:tc>
          <w:tcPr>
            <w:tcW w:w="1064" w:type="dxa"/>
            <w:vMerge/>
            <w:vAlign w:val="center"/>
          </w:tcPr>
          <w:p w:rsidR="00CC3A96" w:rsidRPr="0092748A" w:rsidRDefault="00CC3A96" w:rsidP="00C50E45">
            <w:pPr>
              <w:bidi/>
              <w:spacing w:after="120" w:afterAutospacing="0"/>
              <w:ind w:left="0" w:firstLine="0"/>
              <w:rPr>
                <w:rFonts w:cs="B Nazanin"/>
                <w:sz w:val="20"/>
                <w:szCs w:val="20"/>
                <w:rtl/>
              </w:rPr>
            </w:pPr>
          </w:p>
        </w:tc>
        <w:tc>
          <w:tcPr>
            <w:tcW w:w="558" w:type="dxa"/>
            <w:vMerge w:val="restart"/>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دانش پژوهان و فناوران جوان</w:t>
            </w:r>
          </w:p>
        </w:tc>
        <w:tc>
          <w:tcPr>
            <w:tcW w:w="1701" w:type="dxa"/>
            <w:gridSpan w:val="4"/>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رتبه اول</w:t>
            </w:r>
          </w:p>
        </w:tc>
        <w:tc>
          <w:tcPr>
            <w:tcW w:w="2276" w:type="dxa"/>
            <w:gridSpan w:val="3"/>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120 × سهم مشارکت</w:t>
            </w:r>
          </w:p>
        </w:tc>
        <w:tc>
          <w:tcPr>
            <w:tcW w:w="1977" w:type="dxa"/>
            <w:vMerge/>
            <w:vAlign w:val="center"/>
          </w:tcPr>
          <w:p w:rsidR="00CC3A96" w:rsidRPr="0092748A" w:rsidRDefault="00CC3A96" w:rsidP="00C50E45">
            <w:pPr>
              <w:bidi/>
              <w:spacing w:after="120" w:afterAutospacing="0"/>
              <w:ind w:left="0"/>
              <w:rPr>
                <w:rFonts w:cs="B Nazanin"/>
                <w:sz w:val="20"/>
                <w:szCs w:val="20"/>
                <w:rtl/>
              </w:rPr>
            </w:pPr>
          </w:p>
        </w:tc>
      </w:tr>
      <w:tr w:rsidR="00CC3A96" w:rsidRPr="0092748A" w:rsidTr="0092748A">
        <w:tc>
          <w:tcPr>
            <w:tcW w:w="1152" w:type="dxa"/>
            <w:vMerge/>
            <w:vAlign w:val="center"/>
          </w:tcPr>
          <w:p w:rsidR="00CC3A96" w:rsidRPr="0092748A" w:rsidRDefault="00CC3A96" w:rsidP="00C50E45">
            <w:pPr>
              <w:bidi/>
              <w:spacing w:after="120" w:afterAutospacing="0"/>
              <w:ind w:left="0" w:firstLine="0"/>
              <w:rPr>
                <w:rFonts w:cs="B Nazanin"/>
                <w:sz w:val="20"/>
                <w:szCs w:val="20"/>
                <w:rtl/>
              </w:rPr>
            </w:pPr>
          </w:p>
        </w:tc>
        <w:tc>
          <w:tcPr>
            <w:tcW w:w="844" w:type="dxa"/>
            <w:vMerge/>
            <w:vAlign w:val="center"/>
          </w:tcPr>
          <w:p w:rsidR="00CC3A96" w:rsidRPr="0092748A" w:rsidRDefault="00CC3A96" w:rsidP="00C50E45">
            <w:pPr>
              <w:bidi/>
              <w:spacing w:after="120" w:afterAutospacing="0"/>
              <w:ind w:left="0" w:firstLine="0"/>
              <w:rPr>
                <w:rFonts w:cs="B Nazanin"/>
                <w:sz w:val="20"/>
                <w:szCs w:val="20"/>
                <w:rtl/>
              </w:rPr>
            </w:pPr>
          </w:p>
        </w:tc>
        <w:tc>
          <w:tcPr>
            <w:tcW w:w="1064" w:type="dxa"/>
            <w:vMerge/>
            <w:vAlign w:val="center"/>
          </w:tcPr>
          <w:p w:rsidR="00CC3A96" w:rsidRPr="0092748A" w:rsidRDefault="00CC3A96" w:rsidP="00C50E45">
            <w:pPr>
              <w:bidi/>
              <w:spacing w:after="120" w:afterAutospacing="0"/>
              <w:ind w:left="0" w:firstLine="0"/>
              <w:rPr>
                <w:rFonts w:cs="B Nazanin"/>
                <w:sz w:val="20"/>
                <w:szCs w:val="20"/>
                <w:rtl/>
              </w:rPr>
            </w:pPr>
          </w:p>
        </w:tc>
        <w:tc>
          <w:tcPr>
            <w:tcW w:w="558" w:type="dxa"/>
            <w:vMerge/>
            <w:vAlign w:val="center"/>
          </w:tcPr>
          <w:p w:rsidR="00CC3A96" w:rsidRPr="0092748A" w:rsidRDefault="00CC3A96" w:rsidP="00C50E45">
            <w:pPr>
              <w:bidi/>
              <w:spacing w:after="120" w:afterAutospacing="0"/>
              <w:ind w:left="0" w:firstLine="0"/>
              <w:rPr>
                <w:rFonts w:cs="B Nazanin"/>
                <w:sz w:val="20"/>
                <w:szCs w:val="20"/>
                <w:rtl/>
              </w:rPr>
            </w:pPr>
          </w:p>
        </w:tc>
        <w:tc>
          <w:tcPr>
            <w:tcW w:w="1701" w:type="dxa"/>
            <w:gridSpan w:val="4"/>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رتبه دوم</w:t>
            </w:r>
          </w:p>
        </w:tc>
        <w:tc>
          <w:tcPr>
            <w:tcW w:w="2276" w:type="dxa"/>
            <w:gridSpan w:val="3"/>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100 × سهم مشارکت</w:t>
            </w:r>
          </w:p>
        </w:tc>
        <w:tc>
          <w:tcPr>
            <w:tcW w:w="1977" w:type="dxa"/>
            <w:vMerge/>
            <w:vAlign w:val="center"/>
          </w:tcPr>
          <w:p w:rsidR="00CC3A96" w:rsidRPr="0092748A" w:rsidRDefault="00CC3A96" w:rsidP="00C50E45">
            <w:pPr>
              <w:bidi/>
              <w:spacing w:after="120" w:afterAutospacing="0"/>
              <w:ind w:left="0"/>
              <w:rPr>
                <w:rFonts w:cs="B Nazanin"/>
                <w:sz w:val="20"/>
                <w:szCs w:val="20"/>
                <w:rtl/>
              </w:rPr>
            </w:pPr>
          </w:p>
        </w:tc>
      </w:tr>
      <w:tr w:rsidR="00CC3A96" w:rsidRPr="0092748A" w:rsidTr="0092748A">
        <w:tc>
          <w:tcPr>
            <w:tcW w:w="1152" w:type="dxa"/>
            <w:vMerge/>
            <w:vAlign w:val="center"/>
          </w:tcPr>
          <w:p w:rsidR="00CC3A96" w:rsidRPr="0092748A" w:rsidRDefault="00CC3A96" w:rsidP="00C50E45">
            <w:pPr>
              <w:bidi/>
              <w:spacing w:after="120" w:afterAutospacing="0"/>
              <w:ind w:left="0" w:firstLine="0"/>
              <w:rPr>
                <w:rFonts w:cs="B Nazanin"/>
                <w:sz w:val="20"/>
                <w:szCs w:val="20"/>
                <w:rtl/>
              </w:rPr>
            </w:pPr>
          </w:p>
        </w:tc>
        <w:tc>
          <w:tcPr>
            <w:tcW w:w="844" w:type="dxa"/>
            <w:vMerge/>
            <w:vAlign w:val="center"/>
          </w:tcPr>
          <w:p w:rsidR="00CC3A96" w:rsidRPr="0092748A" w:rsidRDefault="00CC3A96" w:rsidP="00C50E45">
            <w:pPr>
              <w:bidi/>
              <w:spacing w:after="120" w:afterAutospacing="0"/>
              <w:ind w:left="0" w:firstLine="0"/>
              <w:rPr>
                <w:rFonts w:cs="B Nazanin"/>
                <w:sz w:val="20"/>
                <w:szCs w:val="20"/>
                <w:rtl/>
              </w:rPr>
            </w:pPr>
          </w:p>
        </w:tc>
        <w:tc>
          <w:tcPr>
            <w:tcW w:w="1064" w:type="dxa"/>
            <w:vMerge/>
            <w:vAlign w:val="center"/>
          </w:tcPr>
          <w:p w:rsidR="00CC3A96" w:rsidRPr="0092748A" w:rsidRDefault="00CC3A96" w:rsidP="00C50E45">
            <w:pPr>
              <w:bidi/>
              <w:spacing w:after="120" w:afterAutospacing="0"/>
              <w:ind w:left="0" w:firstLine="0"/>
              <w:rPr>
                <w:rFonts w:cs="B Nazanin"/>
                <w:sz w:val="20"/>
                <w:szCs w:val="20"/>
                <w:rtl/>
              </w:rPr>
            </w:pPr>
          </w:p>
        </w:tc>
        <w:tc>
          <w:tcPr>
            <w:tcW w:w="558" w:type="dxa"/>
            <w:vMerge/>
            <w:vAlign w:val="center"/>
          </w:tcPr>
          <w:p w:rsidR="00CC3A96" w:rsidRPr="0092748A" w:rsidRDefault="00CC3A96" w:rsidP="00C50E45">
            <w:pPr>
              <w:bidi/>
              <w:spacing w:after="120" w:afterAutospacing="0"/>
              <w:ind w:left="0" w:firstLine="0"/>
              <w:rPr>
                <w:rFonts w:cs="B Nazanin"/>
                <w:sz w:val="20"/>
                <w:szCs w:val="20"/>
                <w:rtl/>
              </w:rPr>
            </w:pPr>
          </w:p>
        </w:tc>
        <w:tc>
          <w:tcPr>
            <w:tcW w:w="1701" w:type="dxa"/>
            <w:gridSpan w:val="4"/>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رتبه سوم</w:t>
            </w:r>
          </w:p>
        </w:tc>
        <w:tc>
          <w:tcPr>
            <w:tcW w:w="2276" w:type="dxa"/>
            <w:gridSpan w:val="3"/>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80 × سهم مشارکت</w:t>
            </w:r>
          </w:p>
        </w:tc>
        <w:tc>
          <w:tcPr>
            <w:tcW w:w="1977" w:type="dxa"/>
            <w:vMerge/>
            <w:vAlign w:val="center"/>
          </w:tcPr>
          <w:p w:rsidR="00CC3A96" w:rsidRPr="0092748A" w:rsidRDefault="00CC3A96" w:rsidP="00C50E45">
            <w:pPr>
              <w:bidi/>
              <w:spacing w:after="120" w:afterAutospacing="0"/>
              <w:ind w:left="0"/>
              <w:rPr>
                <w:rFonts w:cs="B Nazanin"/>
                <w:sz w:val="20"/>
                <w:szCs w:val="20"/>
                <w:rtl/>
              </w:rPr>
            </w:pPr>
          </w:p>
        </w:tc>
      </w:tr>
      <w:tr w:rsidR="00CC3A96" w:rsidRPr="0092748A" w:rsidTr="0092748A">
        <w:tc>
          <w:tcPr>
            <w:tcW w:w="1152" w:type="dxa"/>
            <w:vMerge/>
            <w:vAlign w:val="center"/>
          </w:tcPr>
          <w:p w:rsidR="00CC3A96" w:rsidRPr="0092748A" w:rsidRDefault="00CC3A96" w:rsidP="00C50E45">
            <w:pPr>
              <w:bidi/>
              <w:spacing w:after="120" w:afterAutospacing="0"/>
              <w:ind w:left="0" w:firstLine="0"/>
              <w:rPr>
                <w:rFonts w:cs="B Nazanin"/>
                <w:sz w:val="20"/>
                <w:szCs w:val="20"/>
                <w:rtl/>
              </w:rPr>
            </w:pPr>
          </w:p>
        </w:tc>
        <w:tc>
          <w:tcPr>
            <w:tcW w:w="844" w:type="dxa"/>
            <w:vMerge/>
            <w:vAlign w:val="center"/>
          </w:tcPr>
          <w:p w:rsidR="00CC3A96" w:rsidRPr="0092748A" w:rsidRDefault="00CC3A96" w:rsidP="00C50E45">
            <w:pPr>
              <w:bidi/>
              <w:spacing w:after="120" w:afterAutospacing="0"/>
              <w:ind w:left="0" w:firstLine="0"/>
              <w:rPr>
                <w:rFonts w:cs="B Nazanin"/>
                <w:sz w:val="20"/>
                <w:szCs w:val="20"/>
                <w:rtl/>
              </w:rPr>
            </w:pPr>
          </w:p>
        </w:tc>
        <w:tc>
          <w:tcPr>
            <w:tcW w:w="1622" w:type="dxa"/>
            <w:gridSpan w:val="2"/>
            <w:vMerge w:val="restart"/>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بین‌المللی</w:t>
            </w:r>
          </w:p>
        </w:tc>
        <w:tc>
          <w:tcPr>
            <w:tcW w:w="1701" w:type="dxa"/>
            <w:gridSpan w:val="4"/>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رتبه اول</w:t>
            </w:r>
          </w:p>
        </w:tc>
        <w:tc>
          <w:tcPr>
            <w:tcW w:w="2276" w:type="dxa"/>
            <w:gridSpan w:val="3"/>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350 × سهم مشارکت</w:t>
            </w:r>
          </w:p>
        </w:tc>
        <w:tc>
          <w:tcPr>
            <w:tcW w:w="1977" w:type="dxa"/>
            <w:vMerge/>
            <w:vAlign w:val="center"/>
          </w:tcPr>
          <w:p w:rsidR="00CC3A96" w:rsidRPr="0092748A" w:rsidRDefault="00CC3A96" w:rsidP="00C50E45">
            <w:pPr>
              <w:bidi/>
              <w:spacing w:after="120" w:afterAutospacing="0"/>
              <w:ind w:left="0"/>
              <w:rPr>
                <w:rFonts w:cs="B Nazanin"/>
                <w:sz w:val="20"/>
                <w:szCs w:val="20"/>
                <w:rtl/>
              </w:rPr>
            </w:pPr>
          </w:p>
        </w:tc>
      </w:tr>
      <w:tr w:rsidR="00CC3A96" w:rsidRPr="0092748A" w:rsidTr="0092748A">
        <w:tc>
          <w:tcPr>
            <w:tcW w:w="1152" w:type="dxa"/>
            <w:vMerge/>
            <w:vAlign w:val="center"/>
          </w:tcPr>
          <w:p w:rsidR="00CC3A96" w:rsidRPr="0092748A" w:rsidRDefault="00CC3A96" w:rsidP="00C50E45">
            <w:pPr>
              <w:bidi/>
              <w:spacing w:after="120" w:afterAutospacing="0"/>
              <w:ind w:left="0" w:firstLine="0"/>
              <w:rPr>
                <w:rFonts w:cs="B Nazanin"/>
                <w:sz w:val="20"/>
                <w:szCs w:val="20"/>
                <w:rtl/>
              </w:rPr>
            </w:pPr>
          </w:p>
        </w:tc>
        <w:tc>
          <w:tcPr>
            <w:tcW w:w="844" w:type="dxa"/>
            <w:vMerge/>
            <w:vAlign w:val="center"/>
          </w:tcPr>
          <w:p w:rsidR="00CC3A96" w:rsidRPr="0092748A" w:rsidRDefault="00CC3A96" w:rsidP="00C50E45">
            <w:pPr>
              <w:bidi/>
              <w:spacing w:after="120" w:afterAutospacing="0"/>
              <w:ind w:left="0" w:firstLine="0"/>
              <w:rPr>
                <w:rFonts w:cs="B Nazanin"/>
                <w:sz w:val="20"/>
                <w:szCs w:val="20"/>
                <w:rtl/>
              </w:rPr>
            </w:pPr>
          </w:p>
        </w:tc>
        <w:tc>
          <w:tcPr>
            <w:tcW w:w="1622" w:type="dxa"/>
            <w:gridSpan w:val="2"/>
            <w:vMerge/>
            <w:vAlign w:val="center"/>
          </w:tcPr>
          <w:p w:rsidR="00CC3A96" w:rsidRPr="0092748A" w:rsidRDefault="00CC3A96" w:rsidP="00C50E45">
            <w:pPr>
              <w:bidi/>
              <w:spacing w:after="120" w:afterAutospacing="0"/>
              <w:ind w:left="0" w:firstLine="0"/>
              <w:rPr>
                <w:rFonts w:cs="B Nazanin"/>
                <w:sz w:val="20"/>
                <w:szCs w:val="20"/>
                <w:rtl/>
              </w:rPr>
            </w:pPr>
          </w:p>
        </w:tc>
        <w:tc>
          <w:tcPr>
            <w:tcW w:w="1701" w:type="dxa"/>
            <w:gridSpan w:val="4"/>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رتبه دوم</w:t>
            </w:r>
          </w:p>
        </w:tc>
        <w:tc>
          <w:tcPr>
            <w:tcW w:w="2276" w:type="dxa"/>
            <w:gridSpan w:val="3"/>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300 × سهم مشارکت</w:t>
            </w:r>
          </w:p>
        </w:tc>
        <w:tc>
          <w:tcPr>
            <w:tcW w:w="1977" w:type="dxa"/>
            <w:vMerge/>
            <w:vAlign w:val="center"/>
          </w:tcPr>
          <w:p w:rsidR="00CC3A96" w:rsidRPr="0092748A" w:rsidRDefault="00CC3A96" w:rsidP="00C50E45">
            <w:pPr>
              <w:bidi/>
              <w:spacing w:after="120" w:afterAutospacing="0"/>
              <w:ind w:left="0"/>
              <w:rPr>
                <w:rFonts w:cs="B Nazanin"/>
                <w:sz w:val="20"/>
                <w:szCs w:val="20"/>
                <w:rtl/>
              </w:rPr>
            </w:pPr>
          </w:p>
        </w:tc>
      </w:tr>
      <w:tr w:rsidR="00CC3A96" w:rsidRPr="0092748A" w:rsidTr="0092748A">
        <w:tc>
          <w:tcPr>
            <w:tcW w:w="1152" w:type="dxa"/>
            <w:vMerge/>
            <w:vAlign w:val="center"/>
          </w:tcPr>
          <w:p w:rsidR="00CC3A96" w:rsidRPr="0092748A" w:rsidRDefault="00CC3A96" w:rsidP="00C50E45">
            <w:pPr>
              <w:bidi/>
              <w:spacing w:after="120" w:afterAutospacing="0"/>
              <w:ind w:left="0" w:firstLine="0"/>
              <w:rPr>
                <w:rFonts w:cs="B Nazanin"/>
                <w:sz w:val="20"/>
                <w:szCs w:val="20"/>
                <w:rtl/>
              </w:rPr>
            </w:pPr>
          </w:p>
        </w:tc>
        <w:tc>
          <w:tcPr>
            <w:tcW w:w="844" w:type="dxa"/>
            <w:vMerge/>
            <w:vAlign w:val="center"/>
          </w:tcPr>
          <w:p w:rsidR="00CC3A96" w:rsidRPr="0092748A" w:rsidRDefault="00CC3A96" w:rsidP="00C50E45">
            <w:pPr>
              <w:bidi/>
              <w:spacing w:after="120" w:afterAutospacing="0"/>
              <w:ind w:left="0" w:firstLine="0"/>
              <w:rPr>
                <w:rFonts w:cs="B Nazanin"/>
                <w:sz w:val="20"/>
                <w:szCs w:val="20"/>
                <w:rtl/>
              </w:rPr>
            </w:pPr>
          </w:p>
        </w:tc>
        <w:tc>
          <w:tcPr>
            <w:tcW w:w="1622" w:type="dxa"/>
            <w:gridSpan w:val="2"/>
            <w:vMerge/>
            <w:vAlign w:val="center"/>
          </w:tcPr>
          <w:p w:rsidR="00CC3A96" w:rsidRPr="0092748A" w:rsidRDefault="00CC3A96" w:rsidP="00C50E45">
            <w:pPr>
              <w:bidi/>
              <w:spacing w:after="120" w:afterAutospacing="0"/>
              <w:ind w:left="0" w:firstLine="0"/>
              <w:rPr>
                <w:rFonts w:cs="B Nazanin"/>
                <w:sz w:val="20"/>
                <w:szCs w:val="20"/>
                <w:rtl/>
              </w:rPr>
            </w:pPr>
          </w:p>
        </w:tc>
        <w:tc>
          <w:tcPr>
            <w:tcW w:w="1701" w:type="dxa"/>
            <w:gridSpan w:val="4"/>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رتبه سوم</w:t>
            </w:r>
          </w:p>
        </w:tc>
        <w:tc>
          <w:tcPr>
            <w:tcW w:w="2276" w:type="dxa"/>
            <w:gridSpan w:val="3"/>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250 × سهم مشارکت</w:t>
            </w:r>
          </w:p>
        </w:tc>
        <w:tc>
          <w:tcPr>
            <w:tcW w:w="1977" w:type="dxa"/>
            <w:vMerge/>
            <w:vAlign w:val="center"/>
          </w:tcPr>
          <w:p w:rsidR="00CC3A96" w:rsidRPr="0092748A" w:rsidRDefault="00CC3A96" w:rsidP="00C50E45">
            <w:pPr>
              <w:bidi/>
              <w:spacing w:after="120" w:afterAutospacing="0"/>
              <w:ind w:left="0"/>
              <w:rPr>
                <w:rFonts w:cs="B Nazanin"/>
                <w:sz w:val="20"/>
                <w:szCs w:val="20"/>
                <w:rtl/>
              </w:rPr>
            </w:pPr>
          </w:p>
        </w:tc>
      </w:tr>
      <w:tr w:rsidR="00CC3A96" w:rsidRPr="0092748A" w:rsidTr="0092748A">
        <w:tc>
          <w:tcPr>
            <w:tcW w:w="1152" w:type="dxa"/>
            <w:vMerge/>
            <w:vAlign w:val="center"/>
          </w:tcPr>
          <w:p w:rsidR="00CC3A96" w:rsidRPr="0092748A" w:rsidRDefault="00CC3A96" w:rsidP="00C50E45">
            <w:pPr>
              <w:bidi/>
              <w:spacing w:after="120" w:afterAutospacing="0"/>
              <w:ind w:left="0" w:firstLine="0"/>
              <w:rPr>
                <w:rFonts w:cs="B Nazanin"/>
                <w:sz w:val="20"/>
                <w:szCs w:val="20"/>
                <w:rtl/>
              </w:rPr>
            </w:pPr>
          </w:p>
        </w:tc>
        <w:tc>
          <w:tcPr>
            <w:tcW w:w="844" w:type="dxa"/>
            <w:vMerge w:val="restart"/>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رازی</w:t>
            </w:r>
          </w:p>
        </w:tc>
        <w:tc>
          <w:tcPr>
            <w:tcW w:w="1622" w:type="dxa"/>
            <w:gridSpan w:val="2"/>
            <w:vMerge w:val="restart"/>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محقق برگزیده</w:t>
            </w:r>
          </w:p>
        </w:tc>
        <w:tc>
          <w:tcPr>
            <w:tcW w:w="1701" w:type="dxa"/>
            <w:gridSpan w:val="4"/>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رتبه اول</w:t>
            </w:r>
          </w:p>
        </w:tc>
        <w:tc>
          <w:tcPr>
            <w:tcW w:w="2276" w:type="dxa"/>
            <w:gridSpan w:val="3"/>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350</w:t>
            </w:r>
          </w:p>
        </w:tc>
        <w:tc>
          <w:tcPr>
            <w:tcW w:w="1977" w:type="dxa"/>
            <w:vMerge/>
            <w:vAlign w:val="center"/>
          </w:tcPr>
          <w:p w:rsidR="00CC3A96" w:rsidRPr="0092748A" w:rsidRDefault="00CC3A96" w:rsidP="00C50E45">
            <w:pPr>
              <w:bidi/>
              <w:spacing w:after="120" w:afterAutospacing="0"/>
              <w:ind w:left="0"/>
              <w:rPr>
                <w:rFonts w:cs="B Nazanin"/>
                <w:sz w:val="20"/>
                <w:szCs w:val="20"/>
                <w:rtl/>
              </w:rPr>
            </w:pPr>
          </w:p>
        </w:tc>
      </w:tr>
      <w:tr w:rsidR="00CC3A96" w:rsidRPr="0092748A" w:rsidTr="0092748A">
        <w:tc>
          <w:tcPr>
            <w:tcW w:w="1152" w:type="dxa"/>
            <w:vMerge/>
            <w:vAlign w:val="center"/>
          </w:tcPr>
          <w:p w:rsidR="00CC3A96" w:rsidRPr="0092748A" w:rsidRDefault="00CC3A96" w:rsidP="00C50E45">
            <w:pPr>
              <w:bidi/>
              <w:spacing w:after="120" w:afterAutospacing="0"/>
              <w:ind w:left="0" w:firstLine="0"/>
              <w:rPr>
                <w:rFonts w:cs="B Nazanin"/>
                <w:sz w:val="20"/>
                <w:szCs w:val="20"/>
                <w:rtl/>
              </w:rPr>
            </w:pPr>
          </w:p>
        </w:tc>
        <w:tc>
          <w:tcPr>
            <w:tcW w:w="844" w:type="dxa"/>
            <w:vMerge/>
            <w:vAlign w:val="center"/>
          </w:tcPr>
          <w:p w:rsidR="00CC3A96" w:rsidRPr="0092748A" w:rsidRDefault="00CC3A96" w:rsidP="00C50E45">
            <w:pPr>
              <w:bidi/>
              <w:spacing w:after="120" w:afterAutospacing="0"/>
              <w:ind w:left="0" w:firstLine="0"/>
              <w:rPr>
                <w:rFonts w:cs="B Nazanin"/>
                <w:sz w:val="20"/>
                <w:szCs w:val="20"/>
                <w:rtl/>
              </w:rPr>
            </w:pPr>
          </w:p>
        </w:tc>
        <w:tc>
          <w:tcPr>
            <w:tcW w:w="1622" w:type="dxa"/>
            <w:gridSpan w:val="2"/>
            <w:vMerge/>
            <w:vAlign w:val="center"/>
          </w:tcPr>
          <w:p w:rsidR="00CC3A96" w:rsidRPr="0092748A" w:rsidRDefault="00CC3A96" w:rsidP="00C50E45">
            <w:pPr>
              <w:bidi/>
              <w:spacing w:after="120" w:afterAutospacing="0"/>
              <w:ind w:left="0" w:firstLine="0"/>
              <w:rPr>
                <w:rFonts w:cs="B Nazanin"/>
                <w:sz w:val="20"/>
                <w:szCs w:val="20"/>
                <w:rtl/>
              </w:rPr>
            </w:pPr>
          </w:p>
        </w:tc>
        <w:tc>
          <w:tcPr>
            <w:tcW w:w="1701" w:type="dxa"/>
            <w:gridSpan w:val="4"/>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رتبه دوم</w:t>
            </w:r>
          </w:p>
        </w:tc>
        <w:tc>
          <w:tcPr>
            <w:tcW w:w="2276" w:type="dxa"/>
            <w:gridSpan w:val="3"/>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300</w:t>
            </w:r>
          </w:p>
        </w:tc>
        <w:tc>
          <w:tcPr>
            <w:tcW w:w="1977" w:type="dxa"/>
            <w:vMerge/>
            <w:vAlign w:val="center"/>
          </w:tcPr>
          <w:p w:rsidR="00CC3A96" w:rsidRPr="0092748A" w:rsidRDefault="00CC3A96" w:rsidP="00C50E45">
            <w:pPr>
              <w:bidi/>
              <w:spacing w:after="120" w:afterAutospacing="0"/>
              <w:ind w:left="0"/>
              <w:rPr>
                <w:rFonts w:cs="B Nazanin"/>
                <w:sz w:val="20"/>
                <w:szCs w:val="20"/>
                <w:rtl/>
              </w:rPr>
            </w:pPr>
          </w:p>
        </w:tc>
      </w:tr>
      <w:tr w:rsidR="00CC3A96" w:rsidRPr="0092748A" w:rsidTr="0092748A">
        <w:tc>
          <w:tcPr>
            <w:tcW w:w="1152" w:type="dxa"/>
            <w:vMerge/>
            <w:vAlign w:val="center"/>
          </w:tcPr>
          <w:p w:rsidR="00CC3A96" w:rsidRPr="0092748A" w:rsidRDefault="00CC3A96" w:rsidP="00C50E45">
            <w:pPr>
              <w:bidi/>
              <w:spacing w:after="120" w:afterAutospacing="0"/>
              <w:ind w:left="0" w:firstLine="0"/>
              <w:rPr>
                <w:rFonts w:cs="B Nazanin"/>
                <w:sz w:val="20"/>
                <w:szCs w:val="20"/>
                <w:rtl/>
              </w:rPr>
            </w:pPr>
          </w:p>
        </w:tc>
        <w:tc>
          <w:tcPr>
            <w:tcW w:w="844" w:type="dxa"/>
            <w:vMerge/>
            <w:vAlign w:val="center"/>
          </w:tcPr>
          <w:p w:rsidR="00CC3A96" w:rsidRPr="0092748A" w:rsidRDefault="00CC3A96" w:rsidP="00C50E45">
            <w:pPr>
              <w:bidi/>
              <w:spacing w:after="120" w:afterAutospacing="0"/>
              <w:ind w:left="0" w:firstLine="0"/>
              <w:rPr>
                <w:rFonts w:cs="B Nazanin"/>
                <w:sz w:val="20"/>
                <w:szCs w:val="20"/>
                <w:rtl/>
              </w:rPr>
            </w:pPr>
          </w:p>
        </w:tc>
        <w:tc>
          <w:tcPr>
            <w:tcW w:w="1622" w:type="dxa"/>
            <w:gridSpan w:val="2"/>
            <w:vMerge/>
            <w:vAlign w:val="center"/>
          </w:tcPr>
          <w:p w:rsidR="00CC3A96" w:rsidRPr="0092748A" w:rsidRDefault="00CC3A96" w:rsidP="00C50E45">
            <w:pPr>
              <w:bidi/>
              <w:spacing w:after="120" w:afterAutospacing="0"/>
              <w:ind w:left="0" w:firstLine="0"/>
              <w:rPr>
                <w:rFonts w:cs="B Nazanin"/>
                <w:sz w:val="20"/>
                <w:szCs w:val="20"/>
                <w:rtl/>
              </w:rPr>
            </w:pPr>
          </w:p>
        </w:tc>
        <w:tc>
          <w:tcPr>
            <w:tcW w:w="1701" w:type="dxa"/>
            <w:gridSpan w:val="4"/>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رتبه سوم</w:t>
            </w:r>
          </w:p>
        </w:tc>
        <w:tc>
          <w:tcPr>
            <w:tcW w:w="2276" w:type="dxa"/>
            <w:gridSpan w:val="3"/>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250</w:t>
            </w:r>
          </w:p>
        </w:tc>
        <w:tc>
          <w:tcPr>
            <w:tcW w:w="1977" w:type="dxa"/>
            <w:vMerge/>
            <w:vAlign w:val="center"/>
          </w:tcPr>
          <w:p w:rsidR="00CC3A96" w:rsidRPr="0092748A" w:rsidRDefault="00CC3A96" w:rsidP="00C50E45">
            <w:pPr>
              <w:bidi/>
              <w:spacing w:after="120" w:afterAutospacing="0"/>
              <w:ind w:left="0"/>
              <w:rPr>
                <w:rFonts w:cs="B Nazanin"/>
                <w:sz w:val="20"/>
                <w:szCs w:val="20"/>
                <w:rtl/>
              </w:rPr>
            </w:pPr>
          </w:p>
        </w:tc>
      </w:tr>
      <w:tr w:rsidR="00CC3A96" w:rsidRPr="0092748A" w:rsidTr="0092748A">
        <w:tc>
          <w:tcPr>
            <w:tcW w:w="1152" w:type="dxa"/>
            <w:vMerge/>
            <w:vAlign w:val="center"/>
          </w:tcPr>
          <w:p w:rsidR="00CC3A96" w:rsidRPr="0092748A" w:rsidRDefault="00CC3A96" w:rsidP="00C50E45">
            <w:pPr>
              <w:bidi/>
              <w:spacing w:after="120" w:afterAutospacing="0"/>
              <w:ind w:left="0" w:firstLine="0"/>
              <w:rPr>
                <w:rFonts w:cs="B Nazanin"/>
                <w:sz w:val="20"/>
                <w:szCs w:val="20"/>
                <w:rtl/>
              </w:rPr>
            </w:pPr>
          </w:p>
        </w:tc>
        <w:tc>
          <w:tcPr>
            <w:tcW w:w="844" w:type="dxa"/>
            <w:vMerge/>
            <w:vAlign w:val="center"/>
          </w:tcPr>
          <w:p w:rsidR="00CC3A96" w:rsidRPr="0092748A" w:rsidRDefault="00CC3A96" w:rsidP="00C50E45">
            <w:pPr>
              <w:bidi/>
              <w:spacing w:after="120" w:afterAutospacing="0"/>
              <w:ind w:left="0" w:firstLine="0"/>
              <w:rPr>
                <w:rFonts w:cs="B Nazanin"/>
                <w:sz w:val="20"/>
                <w:szCs w:val="20"/>
                <w:rtl/>
              </w:rPr>
            </w:pPr>
          </w:p>
        </w:tc>
        <w:tc>
          <w:tcPr>
            <w:tcW w:w="3323" w:type="dxa"/>
            <w:gridSpan w:val="6"/>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محقق جوان</w:t>
            </w:r>
          </w:p>
        </w:tc>
        <w:tc>
          <w:tcPr>
            <w:tcW w:w="2276" w:type="dxa"/>
            <w:gridSpan w:val="3"/>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120</w:t>
            </w:r>
          </w:p>
        </w:tc>
        <w:tc>
          <w:tcPr>
            <w:tcW w:w="1977" w:type="dxa"/>
            <w:vMerge/>
            <w:vAlign w:val="center"/>
          </w:tcPr>
          <w:p w:rsidR="00CC3A96" w:rsidRPr="0092748A" w:rsidRDefault="00CC3A96" w:rsidP="00C50E45">
            <w:pPr>
              <w:bidi/>
              <w:spacing w:after="120" w:afterAutospacing="0"/>
              <w:ind w:left="0"/>
              <w:rPr>
                <w:rFonts w:cs="B Nazanin"/>
                <w:sz w:val="20"/>
                <w:szCs w:val="20"/>
                <w:rtl/>
              </w:rPr>
            </w:pPr>
          </w:p>
        </w:tc>
      </w:tr>
      <w:tr w:rsidR="00CC3A96" w:rsidRPr="0092748A" w:rsidTr="0092748A">
        <w:tc>
          <w:tcPr>
            <w:tcW w:w="1152" w:type="dxa"/>
            <w:vMerge/>
            <w:vAlign w:val="center"/>
          </w:tcPr>
          <w:p w:rsidR="00CC3A96" w:rsidRPr="0092748A" w:rsidRDefault="00CC3A96" w:rsidP="00C50E45">
            <w:pPr>
              <w:bidi/>
              <w:spacing w:after="120" w:afterAutospacing="0"/>
              <w:ind w:left="0" w:firstLine="0"/>
              <w:rPr>
                <w:rFonts w:cs="B Nazanin"/>
                <w:sz w:val="20"/>
                <w:szCs w:val="20"/>
                <w:rtl/>
              </w:rPr>
            </w:pPr>
          </w:p>
        </w:tc>
        <w:tc>
          <w:tcPr>
            <w:tcW w:w="844" w:type="dxa"/>
            <w:vMerge/>
            <w:tcBorders>
              <w:bottom w:val="single" w:sz="4" w:space="0" w:color="auto"/>
            </w:tcBorders>
            <w:vAlign w:val="center"/>
          </w:tcPr>
          <w:p w:rsidR="00CC3A96" w:rsidRPr="0092748A" w:rsidRDefault="00CC3A96" w:rsidP="00C50E45">
            <w:pPr>
              <w:bidi/>
              <w:spacing w:after="120" w:afterAutospacing="0"/>
              <w:ind w:left="0" w:firstLine="0"/>
              <w:rPr>
                <w:rFonts w:cs="B Nazanin"/>
                <w:sz w:val="20"/>
                <w:szCs w:val="20"/>
                <w:rtl/>
              </w:rPr>
            </w:pPr>
          </w:p>
        </w:tc>
        <w:tc>
          <w:tcPr>
            <w:tcW w:w="3323" w:type="dxa"/>
            <w:gridSpan w:val="6"/>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محقق دانشجو</w:t>
            </w:r>
          </w:p>
        </w:tc>
        <w:tc>
          <w:tcPr>
            <w:tcW w:w="2276" w:type="dxa"/>
            <w:gridSpan w:val="3"/>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100</w:t>
            </w:r>
          </w:p>
        </w:tc>
        <w:tc>
          <w:tcPr>
            <w:tcW w:w="1977" w:type="dxa"/>
            <w:vMerge/>
            <w:vAlign w:val="center"/>
          </w:tcPr>
          <w:p w:rsidR="00CC3A96" w:rsidRPr="0092748A" w:rsidRDefault="00CC3A96" w:rsidP="00C50E45">
            <w:pPr>
              <w:bidi/>
              <w:spacing w:after="120" w:afterAutospacing="0"/>
              <w:ind w:left="0"/>
              <w:rPr>
                <w:rFonts w:cs="B Nazanin"/>
                <w:sz w:val="20"/>
                <w:szCs w:val="20"/>
                <w:rtl/>
              </w:rPr>
            </w:pPr>
          </w:p>
        </w:tc>
      </w:tr>
      <w:tr w:rsidR="00CC3A96" w:rsidRPr="0092748A" w:rsidTr="0092748A">
        <w:tc>
          <w:tcPr>
            <w:tcW w:w="1152" w:type="dxa"/>
            <w:vMerge/>
            <w:vAlign w:val="center"/>
          </w:tcPr>
          <w:p w:rsidR="00CC3A96" w:rsidRPr="0092748A" w:rsidRDefault="00CC3A96" w:rsidP="00C50E45">
            <w:pPr>
              <w:bidi/>
              <w:spacing w:after="120" w:afterAutospacing="0"/>
              <w:ind w:left="0" w:firstLine="0"/>
              <w:rPr>
                <w:rFonts w:cs="B Nazanin"/>
                <w:sz w:val="20"/>
                <w:szCs w:val="20"/>
                <w:rtl/>
              </w:rPr>
            </w:pPr>
          </w:p>
        </w:tc>
        <w:tc>
          <w:tcPr>
            <w:tcW w:w="844" w:type="dxa"/>
            <w:vMerge w:val="restart"/>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فارابی (بخش‌های رقابتی)</w:t>
            </w:r>
          </w:p>
        </w:tc>
        <w:tc>
          <w:tcPr>
            <w:tcW w:w="1622" w:type="dxa"/>
            <w:gridSpan w:val="2"/>
            <w:vMerge w:val="restart"/>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جوان</w:t>
            </w:r>
          </w:p>
        </w:tc>
        <w:tc>
          <w:tcPr>
            <w:tcW w:w="1701" w:type="dxa"/>
            <w:gridSpan w:val="4"/>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رتبه اول</w:t>
            </w:r>
          </w:p>
        </w:tc>
        <w:tc>
          <w:tcPr>
            <w:tcW w:w="2276" w:type="dxa"/>
            <w:gridSpan w:val="3"/>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120 × سهم مشارکت</w:t>
            </w:r>
          </w:p>
        </w:tc>
        <w:tc>
          <w:tcPr>
            <w:tcW w:w="1977" w:type="dxa"/>
            <w:vMerge/>
            <w:vAlign w:val="center"/>
          </w:tcPr>
          <w:p w:rsidR="00CC3A96" w:rsidRPr="0092748A" w:rsidRDefault="00CC3A96" w:rsidP="00C50E45">
            <w:pPr>
              <w:bidi/>
              <w:spacing w:after="120" w:afterAutospacing="0"/>
              <w:ind w:left="0"/>
              <w:rPr>
                <w:rFonts w:cs="B Nazanin"/>
                <w:sz w:val="20"/>
                <w:szCs w:val="20"/>
                <w:rtl/>
              </w:rPr>
            </w:pPr>
          </w:p>
        </w:tc>
      </w:tr>
      <w:tr w:rsidR="00CC3A96" w:rsidRPr="0092748A" w:rsidTr="0092748A">
        <w:tc>
          <w:tcPr>
            <w:tcW w:w="1152" w:type="dxa"/>
            <w:vMerge/>
            <w:vAlign w:val="center"/>
          </w:tcPr>
          <w:p w:rsidR="00CC3A96" w:rsidRPr="0092748A" w:rsidRDefault="00CC3A96" w:rsidP="00C50E45">
            <w:pPr>
              <w:bidi/>
              <w:spacing w:after="120" w:afterAutospacing="0"/>
              <w:ind w:left="0" w:firstLine="0"/>
              <w:rPr>
                <w:rFonts w:cs="B Nazanin"/>
                <w:sz w:val="20"/>
                <w:szCs w:val="20"/>
                <w:rtl/>
              </w:rPr>
            </w:pPr>
          </w:p>
        </w:tc>
        <w:tc>
          <w:tcPr>
            <w:tcW w:w="844" w:type="dxa"/>
            <w:vMerge/>
            <w:vAlign w:val="center"/>
          </w:tcPr>
          <w:p w:rsidR="00CC3A96" w:rsidRPr="0092748A" w:rsidRDefault="00CC3A96" w:rsidP="00C50E45">
            <w:pPr>
              <w:bidi/>
              <w:spacing w:after="120" w:afterAutospacing="0"/>
              <w:ind w:left="0" w:firstLine="0"/>
              <w:rPr>
                <w:rFonts w:cs="B Nazanin"/>
                <w:sz w:val="20"/>
                <w:szCs w:val="20"/>
                <w:rtl/>
              </w:rPr>
            </w:pPr>
          </w:p>
        </w:tc>
        <w:tc>
          <w:tcPr>
            <w:tcW w:w="1622" w:type="dxa"/>
            <w:gridSpan w:val="2"/>
            <w:vMerge/>
            <w:vAlign w:val="center"/>
          </w:tcPr>
          <w:p w:rsidR="00CC3A96" w:rsidRPr="0092748A" w:rsidRDefault="00CC3A96" w:rsidP="00C50E45">
            <w:pPr>
              <w:bidi/>
              <w:spacing w:after="120" w:afterAutospacing="0"/>
              <w:ind w:left="0" w:firstLine="0"/>
              <w:rPr>
                <w:rFonts w:cs="B Nazanin"/>
                <w:sz w:val="20"/>
                <w:szCs w:val="20"/>
                <w:rtl/>
              </w:rPr>
            </w:pPr>
          </w:p>
        </w:tc>
        <w:tc>
          <w:tcPr>
            <w:tcW w:w="1701" w:type="dxa"/>
            <w:gridSpan w:val="4"/>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رتبه دوم</w:t>
            </w:r>
          </w:p>
        </w:tc>
        <w:tc>
          <w:tcPr>
            <w:tcW w:w="2276" w:type="dxa"/>
            <w:gridSpan w:val="3"/>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100 × سهم مشارکت</w:t>
            </w:r>
          </w:p>
        </w:tc>
        <w:tc>
          <w:tcPr>
            <w:tcW w:w="1977" w:type="dxa"/>
            <w:vMerge/>
            <w:vAlign w:val="center"/>
          </w:tcPr>
          <w:p w:rsidR="00CC3A96" w:rsidRPr="0092748A" w:rsidRDefault="00CC3A96" w:rsidP="00C50E45">
            <w:pPr>
              <w:bidi/>
              <w:spacing w:after="120" w:afterAutospacing="0"/>
              <w:ind w:left="0"/>
              <w:rPr>
                <w:rFonts w:cs="B Nazanin"/>
                <w:sz w:val="20"/>
                <w:szCs w:val="20"/>
                <w:rtl/>
              </w:rPr>
            </w:pPr>
          </w:p>
        </w:tc>
      </w:tr>
      <w:tr w:rsidR="00CC3A96" w:rsidRPr="0092748A" w:rsidTr="0092748A">
        <w:tc>
          <w:tcPr>
            <w:tcW w:w="1152" w:type="dxa"/>
            <w:vMerge/>
            <w:vAlign w:val="center"/>
          </w:tcPr>
          <w:p w:rsidR="00CC3A96" w:rsidRPr="0092748A" w:rsidRDefault="00CC3A96" w:rsidP="00C50E45">
            <w:pPr>
              <w:bidi/>
              <w:spacing w:after="120" w:afterAutospacing="0"/>
              <w:ind w:left="0" w:firstLine="0"/>
              <w:rPr>
                <w:rFonts w:cs="B Nazanin"/>
                <w:sz w:val="20"/>
                <w:szCs w:val="20"/>
                <w:rtl/>
              </w:rPr>
            </w:pPr>
          </w:p>
        </w:tc>
        <w:tc>
          <w:tcPr>
            <w:tcW w:w="844" w:type="dxa"/>
            <w:vMerge/>
            <w:vAlign w:val="center"/>
          </w:tcPr>
          <w:p w:rsidR="00CC3A96" w:rsidRPr="0092748A" w:rsidRDefault="00CC3A96" w:rsidP="00C50E45">
            <w:pPr>
              <w:bidi/>
              <w:spacing w:after="120" w:afterAutospacing="0"/>
              <w:ind w:left="0" w:firstLine="0"/>
              <w:rPr>
                <w:rFonts w:cs="B Nazanin"/>
                <w:sz w:val="20"/>
                <w:szCs w:val="20"/>
                <w:rtl/>
              </w:rPr>
            </w:pPr>
          </w:p>
        </w:tc>
        <w:tc>
          <w:tcPr>
            <w:tcW w:w="1622" w:type="dxa"/>
            <w:gridSpan w:val="2"/>
            <w:vMerge/>
            <w:vAlign w:val="center"/>
          </w:tcPr>
          <w:p w:rsidR="00CC3A96" w:rsidRPr="0092748A" w:rsidRDefault="00CC3A96" w:rsidP="00C50E45">
            <w:pPr>
              <w:bidi/>
              <w:spacing w:after="120" w:afterAutospacing="0"/>
              <w:ind w:left="0" w:firstLine="0"/>
              <w:rPr>
                <w:rFonts w:cs="B Nazanin"/>
                <w:sz w:val="20"/>
                <w:szCs w:val="20"/>
                <w:rtl/>
              </w:rPr>
            </w:pPr>
          </w:p>
        </w:tc>
        <w:tc>
          <w:tcPr>
            <w:tcW w:w="1701" w:type="dxa"/>
            <w:gridSpan w:val="4"/>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رتبه سوم</w:t>
            </w:r>
          </w:p>
        </w:tc>
        <w:tc>
          <w:tcPr>
            <w:tcW w:w="2276" w:type="dxa"/>
            <w:gridSpan w:val="3"/>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80 × سهم مشارکت</w:t>
            </w:r>
          </w:p>
        </w:tc>
        <w:tc>
          <w:tcPr>
            <w:tcW w:w="1977" w:type="dxa"/>
            <w:vMerge/>
            <w:vAlign w:val="center"/>
          </w:tcPr>
          <w:p w:rsidR="00CC3A96" w:rsidRPr="0092748A" w:rsidRDefault="00CC3A96" w:rsidP="00C50E45">
            <w:pPr>
              <w:bidi/>
              <w:spacing w:after="120" w:afterAutospacing="0"/>
              <w:ind w:left="0"/>
              <w:rPr>
                <w:rFonts w:cs="B Nazanin"/>
                <w:sz w:val="20"/>
                <w:szCs w:val="20"/>
                <w:rtl/>
              </w:rPr>
            </w:pPr>
          </w:p>
        </w:tc>
      </w:tr>
      <w:tr w:rsidR="00CC3A96" w:rsidRPr="0092748A" w:rsidTr="0092748A">
        <w:tc>
          <w:tcPr>
            <w:tcW w:w="1152" w:type="dxa"/>
            <w:vMerge/>
            <w:vAlign w:val="center"/>
          </w:tcPr>
          <w:p w:rsidR="00CC3A96" w:rsidRPr="0092748A" w:rsidRDefault="00CC3A96" w:rsidP="00C50E45">
            <w:pPr>
              <w:bidi/>
              <w:spacing w:after="120" w:afterAutospacing="0"/>
              <w:ind w:left="0" w:firstLine="0"/>
              <w:rPr>
                <w:rFonts w:cs="B Nazanin"/>
                <w:sz w:val="20"/>
                <w:szCs w:val="20"/>
                <w:rtl/>
              </w:rPr>
            </w:pPr>
          </w:p>
        </w:tc>
        <w:tc>
          <w:tcPr>
            <w:tcW w:w="844" w:type="dxa"/>
            <w:vMerge/>
            <w:vAlign w:val="center"/>
          </w:tcPr>
          <w:p w:rsidR="00CC3A96" w:rsidRPr="0092748A" w:rsidRDefault="00CC3A96" w:rsidP="00C50E45">
            <w:pPr>
              <w:bidi/>
              <w:spacing w:after="120" w:afterAutospacing="0"/>
              <w:ind w:left="0" w:firstLine="0"/>
              <w:rPr>
                <w:rFonts w:cs="B Nazanin"/>
                <w:sz w:val="20"/>
                <w:szCs w:val="20"/>
                <w:rtl/>
              </w:rPr>
            </w:pPr>
          </w:p>
        </w:tc>
        <w:tc>
          <w:tcPr>
            <w:tcW w:w="1622" w:type="dxa"/>
            <w:gridSpan w:val="2"/>
            <w:vMerge w:val="restart"/>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بزرگسال</w:t>
            </w:r>
          </w:p>
        </w:tc>
        <w:tc>
          <w:tcPr>
            <w:tcW w:w="1701" w:type="dxa"/>
            <w:gridSpan w:val="4"/>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رتبه اول</w:t>
            </w:r>
          </w:p>
        </w:tc>
        <w:tc>
          <w:tcPr>
            <w:tcW w:w="2276" w:type="dxa"/>
            <w:gridSpan w:val="3"/>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350 × سهم مشارکت</w:t>
            </w:r>
          </w:p>
        </w:tc>
        <w:tc>
          <w:tcPr>
            <w:tcW w:w="1977" w:type="dxa"/>
            <w:vMerge/>
            <w:vAlign w:val="center"/>
          </w:tcPr>
          <w:p w:rsidR="00CC3A96" w:rsidRPr="0092748A" w:rsidRDefault="00CC3A96" w:rsidP="00C50E45">
            <w:pPr>
              <w:bidi/>
              <w:spacing w:after="120" w:afterAutospacing="0"/>
              <w:ind w:left="0"/>
              <w:rPr>
                <w:rFonts w:cs="B Nazanin"/>
                <w:sz w:val="20"/>
                <w:szCs w:val="20"/>
                <w:rtl/>
              </w:rPr>
            </w:pPr>
          </w:p>
        </w:tc>
      </w:tr>
      <w:tr w:rsidR="00CC3A96" w:rsidRPr="0092748A" w:rsidTr="0092748A">
        <w:tc>
          <w:tcPr>
            <w:tcW w:w="1152" w:type="dxa"/>
            <w:vMerge/>
            <w:vAlign w:val="center"/>
          </w:tcPr>
          <w:p w:rsidR="00CC3A96" w:rsidRPr="0092748A" w:rsidRDefault="00CC3A96" w:rsidP="00C50E45">
            <w:pPr>
              <w:bidi/>
              <w:spacing w:after="120" w:afterAutospacing="0"/>
              <w:ind w:left="0" w:firstLine="0"/>
              <w:rPr>
                <w:rFonts w:cs="B Nazanin"/>
                <w:sz w:val="20"/>
                <w:szCs w:val="20"/>
                <w:rtl/>
              </w:rPr>
            </w:pPr>
          </w:p>
        </w:tc>
        <w:tc>
          <w:tcPr>
            <w:tcW w:w="844" w:type="dxa"/>
            <w:vMerge/>
            <w:vAlign w:val="center"/>
          </w:tcPr>
          <w:p w:rsidR="00CC3A96" w:rsidRPr="0092748A" w:rsidRDefault="00CC3A96" w:rsidP="00C50E45">
            <w:pPr>
              <w:bidi/>
              <w:spacing w:after="120" w:afterAutospacing="0"/>
              <w:ind w:left="0" w:firstLine="0"/>
              <w:rPr>
                <w:rFonts w:cs="B Nazanin"/>
                <w:sz w:val="20"/>
                <w:szCs w:val="20"/>
                <w:rtl/>
              </w:rPr>
            </w:pPr>
          </w:p>
        </w:tc>
        <w:tc>
          <w:tcPr>
            <w:tcW w:w="1622" w:type="dxa"/>
            <w:gridSpan w:val="2"/>
            <w:vMerge/>
            <w:vAlign w:val="center"/>
          </w:tcPr>
          <w:p w:rsidR="00CC3A96" w:rsidRPr="0092748A" w:rsidRDefault="00CC3A96" w:rsidP="00C50E45">
            <w:pPr>
              <w:bidi/>
              <w:spacing w:after="120" w:afterAutospacing="0"/>
              <w:ind w:left="0" w:firstLine="0"/>
              <w:rPr>
                <w:rFonts w:cs="B Nazanin"/>
                <w:sz w:val="20"/>
                <w:szCs w:val="20"/>
                <w:rtl/>
              </w:rPr>
            </w:pPr>
          </w:p>
        </w:tc>
        <w:tc>
          <w:tcPr>
            <w:tcW w:w="1701" w:type="dxa"/>
            <w:gridSpan w:val="4"/>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رتبه دوم</w:t>
            </w:r>
          </w:p>
        </w:tc>
        <w:tc>
          <w:tcPr>
            <w:tcW w:w="2276" w:type="dxa"/>
            <w:gridSpan w:val="3"/>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300 × سهم مشارکت</w:t>
            </w:r>
          </w:p>
        </w:tc>
        <w:tc>
          <w:tcPr>
            <w:tcW w:w="1977" w:type="dxa"/>
            <w:vMerge/>
            <w:vAlign w:val="center"/>
          </w:tcPr>
          <w:p w:rsidR="00CC3A96" w:rsidRPr="0092748A" w:rsidRDefault="00CC3A96" w:rsidP="00C50E45">
            <w:pPr>
              <w:bidi/>
              <w:spacing w:after="120" w:afterAutospacing="0"/>
              <w:ind w:left="0"/>
              <w:rPr>
                <w:rFonts w:cs="B Nazanin"/>
                <w:sz w:val="20"/>
                <w:szCs w:val="20"/>
                <w:rtl/>
              </w:rPr>
            </w:pPr>
          </w:p>
        </w:tc>
      </w:tr>
      <w:tr w:rsidR="00CC3A96" w:rsidRPr="0092748A" w:rsidTr="0092748A">
        <w:tc>
          <w:tcPr>
            <w:tcW w:w="1152" w:type="dxa"/>
            <w:vMerge/>
            <w:vAlign w:val="center"/>
          </w:tcPr>
          <w:p w:rsidR="00CC3A96" w:rsidRPr="0092748A" w:rsidRDefault="00CC3A96" w:rsidP="00C50E45">
            <w:pPr>
              <w:bidi/>
              <w:spacing w:after="120" w:afterAutospacing="0"/>
              <w:ind w:left="0" w:firstLine="0"/>
              <w:rPr>
                <w:rFonts w:cs="B Nazanin"/>
                <w:sz w:val="20"/>
                <w:szCs w:val="20"/>
                <w:rtl/>
              </w:rPr>
            </w:pPr>
          </w:p>
        </w:tc>
        <w:tc>
          <w:tcPr>
            <w:tcW w:w="844" w:type="dxa"/>
            <w:vMerge/>
            <w:vAlign w:val="center"/>
          </w:tcPr>
          <w:p w:rsidR="00CC3A96" w:rsidRPr="0092748A" w:rsidRDefault="00CC3A96" w:rsidP="00C50E45">
            <w:pPr>
              <w:bidi/>
              <w:spacing w:after="120" w:afterAutospacing="0"/>
              <w:ind w:left="0" w:firstLine="0"/>
              <w:rPr>
                <w:rFonts w:cs="B Nazanin"/>
                <w:sz w:val="20"/>
                <w:szCs w:val="20"/>
                <w:rtl/>
              </w:rPr>
            </w:pPr>
          </w:p>
        </w:tc>
        <w:tc>
          <w:tcPr>
            <w:tcW w:w="1622" w:type="dxa"/>
            <w:gridSpan w:val="2"/>
            <w:vMerge/>
            <w:vAlign w:val="center"/>
          </w:tcPr>
          <w:p w:rsidR="00CC3A96" w:rsidRPr="0092748A" w:rsidRDefault="00CC3A96" w:rsidP="00C50E45">
            <w:pPr>
              <w:bidi/>
              <w:spacing w:after="120" w:afterAutospacing="0"/>
              <w:ind w:left="0" w:firstLine="0"/>
              <w:rPr>
                <w:rFonts w:cs="B Nazanin"/>
                <w:sz w:val="20"/>
                <w:szCs w:val="20"/>
                <w:rtl/>
              </w:rPr>
            </w:pPr>
          </w:p>
        </w:tc>
        <w:tc>
          <w:tcPr>
            <w:tcW w:w="1701" w:type="dxa"/>
            <w:gridSpan w:val="4"/>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رتبه سوم</w:t>
            </w:r>
          </w:p>
        </w:tc>
        <w:tc>
          <w:tcPr>
            <w:tcW w:w="2276" w:type="dxa"/>
            <w:gridSpan w:val="3"/>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250 × سهم مشارکت</w:t>
            </w:r>
          </w:p>
        </w:tc>
        <w:tc>
          <w:tcPr>
            <w:tcW w:w="1977" w:type="dxa"/>
            <w:vMerge/>
            <w:vAlign w:val="center"/>
          </w:tcPr>
          <w:p w:rsidR="00CC3A96" w:rsidRPr="0092748A" w:rsidRDefault="00CC3A96" w:rsidP="00C50E45">
            <w:pPr>
              <w:bidi/>
              <w:spacing w:after="120" w:afterAutospacing="0"/>
              <w:ind w:left="0"/>
              <w:rPr>
                <w:rFonts w:cs="B Nazanin"/>
                <w:sz w:val="20"/>
                <w:szCs w:val="20"/>
                <w:rtl/>
              </w:rPr>
            </w:pPr>
          </w:p>
        </w:tc>
      </w:tr>
      <w:tr w:rsidR="00CC3A96" w:rsidRPr="0092748A" w:rsidTr="0092748A">
        <w:tc>
          <w:tcPr>
            <w:tcW w:w="1152" w:type="dxa"/>
            <w:vMerge/>
            <w:vAlign w:val="center"/>
          </w:tcPr>
          <w:p w:rsidR="00CC3A96" w:rsidRPr="0092748A" w:rsidRDefault="00CC3A96" w:rsidP="00C50E45">
            <w:pPr>
              <w:bidi/>
              <w:spacing w:after="120" w:afterAutospacing="0"/>
              <w:ind w:left="0" w:firstLine="0"/>
              <w:rPr>
                <w:rFonts w:cs="B Nazanin"/>
                <w:sz w:val="20"/>
                <w:szCs w:val="20"/>
                <w:rtl/>
              </w:rPr>
            </w:pPr>
          </w:p>
        </w:tc>
        <w:tc>
          <w:tcPr>
            <w:tcW w:w="844" w:type="dxa"/>
            <w:vMerge w:val="restart"/>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سلمان فارسی (نیروهای مسلح)</w:t>
            </w:r>
          </w:p>
        </w:tc>
        <w:tc>
          <w:tcPr>
            <w:tcW w:w="1622" w:type="dxa"/>
            <w:gridSpan w:val="2"/>
            <w:vMerge w:val="restart"/>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طرح‌های سامانه‌ای، طرح‌های علمی و دانشی و محققین</w:t>
            </w:r>
          </w:p>
        </w:tc>
        <w:tc>
          <w:tcPr>
            <w:tcW w:w="1701" w:type="dxa"/>
            <w:gridSpan w:val="4"/>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رتبه اول</w:t>
            </w:r>
          </w:p>
        </w:tc>
        <w:tc>
          <w:tcPr>
            <w:tcW w:w="2276" w:type="dxa"/>
            <w:gridSpan w:val="3"/>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120 × سهم مشارکت</w:t>
            </w:r>
          </w:p>
        </w:tc>
        <w:tc>
          <w:tcPr>
            <w:tcW w:w="1977" w:type="dxa"/>
            <w:vMerge/>
            <w:vAlign w:val="center"/>
          </w:tcPr>
          <w:p w:rsidR="00CC3A96" w:rsidRPr="0092748A" w:rsidRDefault="00CC3A96" w:rsidP="00C50E45">
            <w:pPr>
              <w:bidi/>
              <w:spacing w:after="120" w:afterAutospacing="0"/>
              <w:ind w:left="0"/>
              <w:rPr>
                <w:rFonts w:cs="B Nazanin"/>
                <w:sz w:val="20"/>
                <w:szCs w:val="20"/>
                <w:rtl/>
              </w:rPr>
            </w:pPr>
          </w:p>
        </w:tc>
      </w:tr>
      <w:tr w:rsidR="00CC3A96" w:rsidRPr="0092748A" w:rsidTr="0092748A">
        <w:tc>
          <w:tcPr>
            <w:tcW w:w="1152" w:type="dxa"/>
            <w:vMerge/>
            <w:vAlign w:val="center"/>
          </w:tcPr>
          <w:p w:rsidR="00CC3A96" w:rsidRPr="0092748A" w:rsidRDefault="00CC3A96" w:rsidP="00C50E45">
            <w:pPr>
              <w:bidi/>
              <w:spacing w:after="120" w:afterAutospacing="0"/>
              <w:ind w:left="0" w:firstLine="0"/>
              <w:rPr>
                <w:rFonts w:cs="B Nazanin"/>
                <w:sz w:val="20"/>
                <w:szCs w:val="20"/>
                <w:rtl/>
              </w:rPr>
            </w:pPr>
          </w:p>
        </w:tc>
        <w:tc>
          <w:tcPr>
            <w:tcW w:w="844" w:type="dxa"/>
            <w:vMerge/>
            <w:vAlign w:val="center"/>
          </w:tcPr>
          <w:p w:rsidR="00CC3A96" w:rsidRPr="0092748A" w:rsidRDefault="00CC3A96" w:rsidP="00C50E45">
            <w:pPr>
              <w:bidi/>
              <w:spacing w:after="120" w:afterAutospacing="0"/>
              <w:ind w:left="0" w:firstLine="0"/>
              <w:rPr>
                <w:rFonts w:cs="B Nazanin"/>
                <w:sz w:val="20"/>
                <w:szCs w:val="20"/>
                <w:rtl/>
              </w:rPr>
            </w:pPr>
          </w:p>
        </w:tc>
        <w:tc>
          <w:tcPr>
            <w:tcW w:w="1622" w:type="dxa"/>
            <w:gridSpan w:val="2"/>
            <w:vMerge/>
            <w:vAlign w:val="center"/>
          </w:tcPr>
          <w:p w:rsidR="00CC3A96" w:rsidRPr="0092748A" w:rsidRDefault="00CC3A96" w:rsidP="00C50E45">
            <w:pPr>
              <w:bidi/>
              <w:spacing w:after="120" w:afterAutospacing="0"/>
              <w:ind w:left="0" w:firstLine="0"/>
              <w:rPr>
                <w:rFonts w:cs="B Nazanin"/>
                <w:sz w:val="20"/>
                <w:szCs w:val="20"/>
                <w:rtl/>
              </w:rPr>
            </w:pPr>
          </w:p>
        </w:tc>
        <w:tc>
          <w:tcPr>
            <w:tcW w:w="1701" w:type="dxa"/>
            <w:gridSpan w:val="4"/>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رتبه دوم</w:t>
            </w:r>
          </w:p>
        </w:tc>
        <w:tc>
          <w:tcPr>
            <w:tcW w:w="2276" w:type="dxa"/>
            <w:gridSpan w:val="3"/>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100 × سهم مشارکت</w:t>
            </w:r>
          </w:p>
        </w:tc>
        <w:tc>
          <w:tcPr>
            <w:tcW w:w="1977" w:type="dxa"/>
            <w:vMerge/>
            <w:vAlign w:val="center"/>
          </w:tcPr>
          <w:p w:rsidR="00CC3A96" w:rsidRPr="0092748A" w:rsidRDefault="00CC3A96" w:rsidP="00C50E45">
            <w:pPr>
              <w:bidi/>
              <w:spacing w:after="120" w:afterAutospacing="0"/>
              <w:ind w:left="0"/>
              <w:rPr>
                <w:rFonts w:cs="B Nazanin"/>
                <w:sz w:val="20"/>
                <w:szCs w:val="20"/>
                <w:rtl/>
              </w:rPr>
            </w:pPr>
          </w:p>
        </w:tc>
      </w:tr>
      <w:tr w:rsidR="00CC3A96" w:rsidRPr="0092748A" w:rsidTr="0092748A">
        <w:tc>
          <w:tcPr>
            <w:tcW w:w="1152" w:type="dxa"/>
            <w:vMerge/>
            <w:vAlign w:val="center"/>
          </w:tcPr>
          <w:p w:rsidR="00CC3A96" w:rsidRPr="0092748A" w:rsidRDefault="00CC3A96" w:rsidP="00C50E45">
            <w:pPr>
              <w:bidi/>
              <w:spacing w:after="120" w:afterAutospacing="0"/>
              <w:ind w:left="0" w:firstLine="0"/>
              <w:rPr>
                <w:rFonts w:cs="B Nazanin"/>
                <w:sz w:val="20"/>
                <w:szCs w:val="20"/>
                <w:rtl/>
              </w:rPr>
            </w:pPr>
          </w:p>
        </w:tc>
        <w:tc>
          <w:tcPr>
            <w:tcW w:w="844" w:type="dxa"/>
            <w:vMerge/>
            <w:vAlign w:val="center"/>
          </w:tcPr>
          <w:p w:rsidR="00CC3A96" w:rsidRPr="0092748A" w:rsidRDefault="00CC3A96" w:rsidP="00C50E45">
            <w:pPr>
              <w:bidi/>
              <w:spacing w:after="120" w:afterAutospacing="0"/>
              <w:ind w:left="0" w:firstLine="0"/>
              <w:rPr>
                <w:rFonts w:cs="B Nazanin"/>
                <w:sz w:val="20"/>
                <w:szCs w:val="20"/>
                <w:rtl/>
              </w:rPr>
            </w:pPr>
          </w:p>
        </w:tc>
        <w:tc>
          <w:tcPr>
            <w:tcW w:w="1622" w:type="dxa"/>
            <w:gridSpan w:val="2"/>
            <w:vMerge/>
            <w:vAlign w:val="center"/>
          </w:tcPr>
          <w:p w:rsidR="00CC3A96" w:rsidRPr="0092748A" w:rsidRDefault="00CC3A96" w:rsidP="00C50E45">
            <w:pPr>
              <w:bidi/>
              <w:spacing w:after="120" w:afterAutospacing="0"/>
              <w:ind w:left="0" w:firstLine="0"/>
              <w:rPr>
                <w:rFonts w:cs="B Nazanin"/>
                <w:sz w:val="20"/>
                <w:szCs w:val="20"/>
                <w:rtl/>
              </w:rPr>
            </w:pPr>
          </w:p>
        </w:tc>
        <w:tc>
          <w:tcPr>
            <w:tcW w:w="1701" w:type="dxa"/>
            <w:gridSpan w:val="4"/>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رتبه سوم</w:t>
            </w:r>
          </w:p>
        </w:tc>
        <w:tc>
          <w:tcPr>
            <w:tcW w:w="2276" w:type="dxa"/>
            <w:gridSpan w:val="3"/>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80 × سهم مشارکت</w:t>
            </w:r>
          </w:p>
        </w:tc>
        <w:tc>
          <w:tcPr>
            <w:tcW w:w="1977" w:type="dxa"/>
            <w:vMerge/>
            <w:vAlign w:val="center"/>
          </w:tcPr>
          <w:p w:rsidR="00CC3A96" w:rsidRPr="0092748A" w:rsidRDefault="00CC3A96" w:rsidP="00C50E45">
            <w:pPr>
              <w:bidi/>
              <w:spacing w:after="120" w:afterAutospacing="0"/>
              <w:ind w:left="0"/>
              <w:rPr>
                <w:rFonts w:cs="B Nazanin"/>
                <w:sz w:val="20"/>
                <w:szCs w:val="20"/>
                <w:rtl/>
              </w:rPr>
            </w:pPr>
          </w:p>
        </w:tc>
      </w:tr>
      <w:tr w:rsidR="00CC3A96" w:rsidRPr="0092748A" w:rsidTr="0092748A">
        <w:tc>
          <w:tcPr>
            <w:tcW w:w="1152" w:type="dxa"/>
            <w:vMerge/>
            <w:vAlign w:val="center"/>
          </w:tcPr>
          <w:p w:rsidR="00CC3A96" w:rsidRPr="0092748A" w:rsidRDefault="00CC3A96" w:rsidP="00C50E45">
            <w:pPr>
              <w:bidi/>
              <w:spacing w:after="120" w:afterAutospacing="0"/>
              <w:ind w:left="0" w:firstLine="0"/>
              <w:rPr>
                <w:rFonts w:cs="B Nazanin"/>
                <w:sz w:val="20"/>
                <w:szCs w:val="20"/>
                <w:rtl/>
              </w:rPr>
            </w:pPr>
          </w:p>
        </w:tc>
        <w:tc>
          <w:tcPr>
            <w:tcW w:w="844" w:type="dxa"/>
            <w:vMerge/>
            <w:vAlign w:val="center"/>
          </w:tcPr>
          <w:p w:rsidR="00CC3A96" w:rsidRPr="0092748A" w:rsidRDefault="00CC3A96" w:rsidP="00C50E45">
            <w:pPr>
              <w:bidi/>
              <w:spacing w:after="120" w:afterAutospacing="0"/>
              <w:ind w:left="0" w:firstLine="0"/>
              <w:rPr>
                <w:rFonts w:cs="B Nazanin"/>
                <w:sz w:val="20"/>
                <w:szCs w:val="20"/>
                <w:rtl/>
              </w:rPr>
            </w:pPr>
          </w:p>
        </w:tc>
        <w:tc>
          <w:tcPr>
            <w:tcW w:w="3323" w:type="dxa"/>
            <w:gridSpan w:val="6"/>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طرح‌های فناورانه (طرح برتر)</w:t>
            </w:r>
          </w:p>
        </w:tc>
        <w:tc>
          <w:tcPr>
            <w:tcW w:w="2276" w:type="dxa"/>
            <w:gridSpan w:val="3"/>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120 × سهم مشارکت</w:t>
            </w:r>
          </w:p>
        </w:tc>
        <w:tc>
          <w:tcPr>
            <w:tcW w:w="1977" w:type="dxa"/>
            <w:vMerge/>
            <w:vAlign w:val="center"/>
          </w:tcPr>
          <w:p w:rsidR="00CC3A96" w:rsidRPr="0092748A" w:rsidRDefault="00CC3A96" w:rsidP="00C50E45">
            <w:pPr>
              <w:bidi/>
              <w:spacing w:after="120" w:afterAutospacing="0"/>
              <w:ind w:left="0"/>
              <w:rPr>
                <w:rFonts w:cs="B Nazanin"/>
                <w:sz w:val="20"/>
                <w:szCs w:val="20"/>
                <w:rtl/>
              </w:rPr>
            </w:pPr>
          </w:p>
        </w:tc>
      </w:tr>
      <w:tr w:rsidR="00CC3A96" w:rsidRPr="0092748A" w:rsidTr="0092748A">
        <w:tc>
          <w:tcPr>
            <w:tcW w:w="1152" w:type="dxa"/>
            <w:vMerge/>
            <w:vAlign w:val="center"/>
          </w:tcPr>
          <w:p w:rsidR="00CC3A96" w:rsidRPr="0092748A" w:rsidRDefault="00CC3A96" w:rsidP="00C50E45">
            <w:pPr>
              <w:bidi/>
              <w:spacing w:after="120" w:afterAutospacing="0"/>
              <w:ind w:left="0" w:firstLine="0"/>
              <w:rPr>
                <w:rFonts w:cs="B Nazanin"/>
                <w:sz w:val="20"/>
                <w:szCs w:val="20"/>
                <w:rtl/>
              </w:rPr>
            </w:pPr>
          </w:p>
        </w:tc>
        <w:tc>
          <w:tcPr>
            <w:tcW w:w="844" w:type="dxa"/>
            <w:vMerge w:val="restart"/>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شیخ بهایی (فن آفرینی)</w:t>
            </w:r>
          </w:p>
        </w:tc>
        <w:tc>
          <w:tcPr>
            <w:tcW w:w="1622" w:type="dxa"/>
            <w:gridSpan w:val="2"/>
            <w:vMerge w:val="restart"/>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طراحان کسب و کار دانشجویی</w:t>
            </w:r>
          </w:p>
        </w:tc>
        <w:tc>
          <w:tcPr>
            <w:tcW w:w="1701" w:type="dxa"/>
            <w:gridSpan w:val="4"/>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رتبه اول</w:t>
            </w:r>
          </w:p>
        </w:tc>
        <w:tc>
          <w:tcPr>
            <w:tcW w:w="2276" w:type="dxa"/>
            <w:gridSpan w:val="3"/>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36 × سهم مشارکت</w:t>
            </w:r>
          </w:p>
        </w:tc>
        <w:tc>
          <w:tcPr>
            <w:tcW w:w="1977" w:type="dxa"/>
            <w:vMerge/>
            <w:vAlign w:val="center"/>
          </w:tcPr>
          <w:p w:rsidR="00CC3A96" w:rsidRPr="0092748A" w:rsidRDefault="00CC3A96" w:rsidP="00C50E45">
            <w:pPr>
              <w:bidi/>
              <w:spacing w:after="120" w:afterAutospacing="0"/>
              <w:ind w:left="0"/>
              <w:rPr>
                <w:rFonts w:cs="B Nazanin"/>
                <w:sz w:val="20"/>
                <w:szCs w:val="20"/>
                <w:rtl/>
              </w:rPr>
            </w:pPr>
          </w:p>
        </w:tc>
      </w:tr>
      <w:tr w:rsidR="00CC3A96" w:rsidRPr="0092748A" w:rsidTr="0092748A">
        <w:tc>
          <w:tcPr>
            <w:tcW w:w="1152" w:type="dxa"/>
            <w:vMerge/>
            <w:vAlign w:val="center"/>
          </w:tcPr>
          <w:p w:rsidR="00CC3A96" w:rsidRPr="0092748A" w:rsidRDefault="00CC3A96" w:rsidP="00C50E45">
            <w:pPr>
              <w:bidi/>
              <w:spacing w:after="120" w:afterAutospacing="0"/>
              <w:ind w:left="0" w:firstLine="0"/>
              <w:rPr>
                <w:rFonts w:cs="B Nazanin"/>
                <w:sz w:val="20"/>
                <w:szCs w:val="20"/>
                <w:rtl/>
              </w:rPr>
            </w:pPr>
          </w:p>
        </w:tc>
        <w:tc>
          <w:tcPr>
            <w:tcW w:w="844" w:type="dxa"/>
            <w:vMerge/>
            <w:vAlign w:val="center"/>
          </w:tcPr>
          <w:p w:rsidR="00CC3A96" w:rsidRPr="0092748A" w:rsidRDefault="00CC3A96" w:rsidP="00C50E45">
            <w:pPr>
              <w:bidi/>
              <w:spacing w:after="120" w:afterAutospacing="0"/>
              <w:ind w:left="0" w:firstLine="0"/>
              <w:rPr>
                <w:rFonts w:cs="B Nazanin"/>
                <w:sz w:val="20"/>
                <w:szCs w:val="20"/>
                <w:rtl/>
              </w:rPr>
            </w:pPr>
          </w:p>
        </w:tc>
        <w:tc>
          <w:tcPr>
            <w:tcW w:w="1622" w:type="dxa"/>
            <w:gridSpan w:val="2"/>
            <w:vMerge/>
            <w:vAlign w:val="center"/>
          </w:tcPr>
          <w:p w:rsidR="00CC3A96" w:rsidRPr="0092748A" w:rsidRDefault="00CC3A96" w:rsidP="00C50E45">
            <w:pPr>
              <w:bidi/>
              <w:spacing w:after="120" w:afterAutospacing="0"/>
              <w:ind w:left="0" w:firstLine="0"/>
              <w:rPr>
                <w:rFonts w:cs="B Nazanin"/>
                <w:sz w:val="20"/>
                <w:szCs w:val="20"/>
                <w:rtl/>
              </w:rPr>
            </w:pPr>
          </w:p>
        </w:tc>
        <w:tc>
          <w:tcPr>
            <w:tcW w:w="1701" w:type="dxa"/>
            <w:gridSpan w:val="4"/>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رتبه دوم</w:t>
            </w:r>
          </w:p>
        </w:tc>
        <w:tc>
          <w:tcPr>
            <w:tcW w:w="2276" w:type="dxa"/>
            <w:gridSpan w:val="3"/>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30 × سهم مشارکت</w:t>
            </w:r>
          </w:p>
        </w:tc>
        <w:tc>
          <w:tcPr>
            <w:tcW w:w="1977" w:type="dxa"/>
            <w:vMerge/>
            <w:vAlign w:val="center"/>
          </w:tcPr>
          <w:p w:rsidR="00CC3A96" w:rsidRPr="0092748A" w:rsidRDefault="00CC3A96" w:rsidP="00C50E45">
            <w:pPr>
              <w:bidi/>
              <w:spacing w:after="120" w:afterAutospacing="0"/>
              <w:ind w:left="0"/>
              <w:rPr>
                <w:rFonts w:cs="B Nazanin"/>
                <w:sz w:val="20"/>
                <w:szCs w:val="20"/>
                <w:rtl/>
              </w:rPr>
            </w:pPr>
          </w:p>
        </w:tc>
      </w:tr>
      <w:tr w:rsidR="00CC3A96" w:rsidRPr="0092748A" w:rsidTr="0092748A">
        <w:tc>
          <w:tcPr>
            <w:tcW w:w="1152" w:type="dxa"/>
            <w:vMerge/>
            <w:vAlign w:val="center"/>
          </w:tcPr>
          <w:p w:rsidR="00CC3A96" w:rsidRPr="0092748A" w:rsidRDefault="00CC3A96" w:rsidP="00C50E45">
            <w:pPr>
              <w:bidi/>
              <w:spacing w:after="120" w:afterAutospacing="0"/>
              <w:ind w:left="0" w:firstLine="0"/>
              <w:rPr>
                <w:rFonts w:cs="B Nazanin"/>
                <w:sz w:val="20"/>
                <w:szCs w:val="20"/>
                <w:rtl/>
              </w:rPr>
            </w:pPr>
          </w:p>
        </w:tc>
        <w:tc>
          <w:tcPr>
            <w:tcW w:w="844" w:type="dxa"/>
            <w:vMerge/>
            <w:vAlign w:val="center"/>
          </w:tcPr>
          <w:p w:rsidR="00CC3A96" w:rsidRPr="0092748A" w:rsidRDefault="00CC3A96" w:rsidP="00C50E45">
            <w:pPr>
              <w:bidi/>
              <w:spacing w:after="120" w:afterAutospacing="0"/>
              <w:ind w:left="0" w:firstLine="0"/>
              <w:rPr>
                <w:rFonts w:cs="B Nazanin"/>
                <w:sz w:val="20"/>
                <w:szCs w:val="20"/>
                <w:rtl/>
              </w:rPr>
            </w:pPr>
          </w:p>
        </w:tc>
        <w:tc>
          <w:tcPr>
            <w:tcW w:w="1622" w:type="dxa"/>
            <w:gridSpan w:val="2"/>
            <w:vMerge/>
            <w:vAlign w:val="center"/>
          </w:tcPr>
          <w:p w:rsidR="00CC3A96" w:rsidRPr="0092748A" w:rsidRDefault="00CC3A96" w:rsidP="00C50E45">
            <w:pPr>
              <w:bidi/>
              <w:spacing w:after="120" w:afterAutospacing="0"/>
              <w:ind w:left="0" w:firstLine="0"/>
              <w:rPr>
                <w:rFonts w:cs="B Nazanin"/>
                <w:sz w:val="20"/>
                <w:szCs w:val="20"/>
                <w:rtl/>
              </w:rPr>
            </w:pPr>
          </w:p>
        </w:tc>
        <w:tc>
          <w:tcPr>
            <w:tcW w:w="1701" w:type="dxa"/>
            <w:gridSpan w:val="4"/>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رتبه سوم</w:t>
            </w:r>
          </w:p>
        </w:tc>
        <w:tc>
          <w:tcPr>
            <w:tcW w:w="2276" w:type="dxa"/>
            <w:gridSpan w:val="3"/>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24 × سهم مشارکت</w:t>
            </w:r>
          </w:p>
        </w:tc>
        <w:tc>
          <w:tcPr>
            <w:tcW w:w="1977" w:type="dxa"/>
            <w:vMerge/>
            <w:vAlign w:val="center"/>
          </w:tcPr>
          <w:p w:rsidR="00CC3A96" w:rsidRPr="0092748A" w:rsidRDefault="00CC3A96" w:rsidP="00C50E45">
            <w:pPr>
              <w:bidi/>
              <w:spacing w:after="120" w:afterAutospacing="0"/>
              <w:ind w:left="0"/>
              <w:rPr>
                <w:rFonts w:cs="B Nazanin"/>
                <w:sz w:val="20"/>
                <w:szCs w:val="20"/>
                <w:rtl/>
              </w:rPr>
            </w:pPr>
          </w:p>
        </w:tc>
      </w:tr>
      <w:tr w:rsidR="00CC3A96" w:rsidRPr="0092748A" w:rsidTr="0092748A">
        <w:tc>
          <w:tcPr>
            <w:tcW w:w="1152" w:type="dxa"/>
            <w:vMerge/>
            <w:vAlign w:val="center"/>
          </w:tcPr>
          <w:p w:rsidR="00CC3A96" w:rsidRPr="0092748A" w:rsidRDefault="00CC3A96" w:rsidP="00C50E45">
            <w:pPr>
              <w:bidi/>
              <w:spacing w:after="120" w:afterAutospacing="0"/>
              <w:ind w:left="0" w:firstLine="0"/>
              <w:rPr>
                <w:rFonts w:cs="B Nazanin"/>
                <w:sz w:val="20"/>
                <w:szCs w:val="20"/>
                <w:rtl/>
              </w:rPr>
            </w:pPr>
          </w:p>
        </w:tc>
        <w:tc>
          <w:tcPr>
            <w:tcW w:w="844" w:type="dxa"/>
            <w:vMerge/>
            <w:vAlign w:val="center"/>
          </w:tcPr>
          <w:p w:rsidR="00CC3A96" w:rsidRPr="0092748A" w:rsidRDefault="00CC3A96" w:rsidP="00C50E45">
            <w:pPr>
              <w:bidi/>
              <w:spacing w:after="120" w:afterAutospacing="0"/>
              <w:ind w:left="0" w:firstLine="0"/>
              <w:rPr>
                <w:rFonts w:cs="B Nazanin"/>
                <w:sz w:val="20"/>
                <w:szCs w:val="20"/>
                <w:rtl/>
              </w:rPr>
            </w:pPr>
          </w:p>
        </w:tc>
        <w:tc>
          <w:tcPr>
            <w:tcW w:w="1622" w:type="dxa"/>
            <w:gridSpan w:val="2"/>
            <w:vMerge w:val="restart"/>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طراحان کسب و کار آزاد</w:t>
            </w:r>
          </w:p>
        </w:tc>
        <w:tc>
          <w:tcPr>
            <w:tcW w:w="1701" w:type="dxa"/>
            <w:gridSpan w:val="4"/>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رتبه اول</w:t>
            </w:r>
          </w:p>
        </w:tc>
        <w:tc>
          <w:tcPr>
            <w:tcW w:w="2276" w:type="dxa"/>
            <w:gridSpan w:val="3"/>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36 × سهم مشارکت</w:t>
            </w:r>
          </w:p>
        </w:tc>
        <w:tc>
          <w:tcPr>
            <w:tcW w:w="1977" w:type="dxa"/>
            <w:vMerge/>
            <w:vAlign w:val="center"/>
          </w:tcPr>
          <w:p w:rsidR="00CC3A96" w:rsidRPr="0092748A" w:rsidRDefault="00CC3A96" w:rsidP="00C50E45">
            <w:pPr>
              <w:bidi/>
              <w:spacing w:after="120" w:afterAutospacing="0"/>
              <w:ind w:left="0"/>
              <w:rPr>
                <w:rFonts w:cs="B Nazanin"/>
                <w:sz w:val="20"/>
                <w:szCs w:val="20"/>
                <w:rtl/>
              </w:rPr>
            </w:pPr>
          </w:p>
        </w:tc>
      </w:tr>
      <w:tr w:rsidR="00CC3A96" w:rsidRPr="0092748A" w:rsidTr="0092748A">
        <w:tc>
          <w:tcPr>
            <w:tcW w:w="1152" w:type="dxa"/>
            <w:vMerge/>
            <w:vAlign w:val="center"/>
          </w:tcPr>
          <w:p w:rsidR="00CC3A96" w:rsidRPr="0092748A" w:rsidRDefault="00CC3A96" w:rsidP="00C50E45">
            <w:pPr>
              <w:bidi/>
              <w:spacing w:after="120" w:afterAutospacing="0"/>
              <w:ind w:left="0" w:firstLine="0"/>
              <w:rPr>
                <w:rFonts w:cs="B Nazanin"/>
                <w:sz w:val="20"/>
                <w:szCs w:val="20"/>
                <w:rtl/>
              </w:rPr>
            </w:pPr>
          </w:p>
        </w:tc>
        <w:tc>
          <w:tcPr>
            <w:tcW w:w="844" w:type="dxa"/>
            <w:vMerge/>
            <w:vAlign w:val="center"/>
          </w:tcPr>
          <w:p w:rsidR="00CC3A96" w:rsidRPr="0092748A" w:rsidRDefault="00CC3A96" w:rsidP="00C50E45">
            <w:pPr>
              <w:bidi/>
              <w:spacing w:after="120" w:afterAutospacing="0"/>
              <w:ind w:left="0" w:firstLine="0"/>
              <w:rPr>
                <w:rFonts w:cs="B Nazanin"/>
                <w:sz w:val="20"/>
                <w:szCs w:val="20"/>
                <w:rtl/>
              </w:rPr>
            </w:pPr>
          </w:p>
        </w:tc>
        <w:tc>
          <w:tcPr>
            <w:tcW w:w="1622" w:type="dxa"/>
            <w:gridSpan w:val="2"/>
            <w:vMerge/>
            <w:vAlign w:val="center"/>
          </w:tcPr>
          <w:p w:rsidR="00CC3A96" w:rsidRPr="0092748A" w:rsidRDefault="00CC3A96" w:rsidP="00C50E45">
            <w:pPr>
              <w:bidi/>
              <w:spacing w:after="120" w:afterAutospacing="0"/>
              <w:ind w:left="0" w:firstLine="0"/>
              <w:rPr>
                <w:rFonts w:cs="B Nazanin"/>
                <w:sz w:val="20"/>
                <w:szCs w:val="20"/>
                <w:rtl/>
              </w:rPr>
            </w:pPr>
          </w:p>
        </w:tc>
        <w:tc>
          <w:tcPr>
            <w:tcW w:w="1701" w:type="dxa"/>
            <w:gridSpan w:val="4"/>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رتبه دوم</w:t>
            </w:r>
          </w:p>
        </w:tc>
        <w:tc>
          <w:tcPr>
            <w:tcW w:w="2276" w:type="dxa"/>
            <w:gridSpan w:val="3"/>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30 × سهم مشارکت</w:t>
            </w:r>
          </w:p>
        </w:tc>
        <w:tc>
          <w:tcPr>
            <w:tcW w:w="1977" w:type="dxa"/>
            <w:vMerge/>
            <w:vAlign w:val="center"/>
          </w:tcPr>
          <w:p w:rsidR="00CC3A96" w:rsidRPr="0092748A" w:rsidRDefault="00CC3A96" w:rsidP="00C50E45">
            <w:pPr>
              <w:bidi/>
              <w:spacing w:after="120" w:afterAutospacing="0"/>
              <w:ind w:left="0"/>
              <w:rPr>
                <w:rFonts w:cs="B Nazanin"/>
                <w:sz w:val="20"/>
                <w:szCs w:val="20"/>
                <w:rtl/>
              </w:rPr>
            </w:pPr>
          </w:p>
        </w:tc>
      </w:tr>
      <w:tr w:rsidR="00CC3A96" w:rsidRPr="0092748A" w:rsidTr="0092748A">
        <w:tc>
          <w:tcPr>
            <w:tcW w:w="1152" w:type="dxa"/>
            <w:vMerge/>
            <w:vAlign w:val="center"/>
          </w:tcPr>
          <w:p w:rsidR="00CC3A96" w:rsidRPr="0092748A" w:rsidRDefault="00CC3A96" w:rsidP="00C50E45">
            <w:pPr>
              <w:bidi/>
              <w:spacing w:after="120" w:afterAutospacing="0"/>
              <w:ind w:left="0" w:firstLine="0"/>
              <w:rPr>
                <w:rFonts w:cs="B Nazanin"/>
                <w:sz w:val="20"/>
                <w:szCs w:val="20"/>
                <w:rtl/>
              </w:rPr>
            </w:pPr>
          </w:p>
        </w:tc>
        <w:tc>
          <w:tcPr>
            <w:tcW w:w="844" w:type="dxa"/>
            <w:vMerge/>
            <w:vAlign w:val="center"/>
          </w:tcPr>
          <w:p w:rsidR="00CC3A96" w:rsidRPr="0092748A" w:rsidRDefault="00CC3A96" w:rsidP="00C50E45">
            <w:pPr>
              <w:bidi/>
              <w:spacing w:after="120" w:afterAutospacing="0"/>
              <w:ind w:left="0" w:firstLine="0"/>
              <w:rPr>
                <w:rFonts w:cs="B Nazanin"/>
                <w:sz w:val="20"/>
                <w:szCs w:val="20"/>
                <w:rtl/>
              </w:rPr>
            </w:pPr>
          </w:p>
        </w:tc>
        <w:tc>
          <w:tcPr>
            <w:tcW w:w="1622" w:type="dxa"/>
            <w:gridSpan w:val="2"/>
            <w:vMerge/>
            <w:vAlign w:val="center"/>
          </w:tcPr>
          <w:p w:rsidR="00CC3A96" w:rsidRPr="0092748A" w:rsidRDefault="00CC3A96" w:rsidP="00C50E45">
            <w:pPr>
              <w:bidi/>
              <w:spacing w:after="120" w:afterAutospacing="0"/>
              <w:ind w:left="0" w:firstLine="0"/>
              <w:rPr>
                <w:rFonts w:cs="B Nazanin"/>
                <w:sz w:val="20"/>
                <w:szCs w:val="20"/>
                <w:rtl/>
              </w:rPr>
            </w:pPr>
          </w:p>
        </w:tc>
        <w:tc>
          <w:tcPr>
            <w:tcW w:w="1701" w:type="dxa"/>
            <w:gridSpan w:val="4"/>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رتبه سوم</w:t>
            </w:r>
          </w:p>
        </w:tc>
        <w:tc>
          <w:tcPr>
            <w:tcW w:w="2276" w:type="dxa"/>
            <w:gridSpan w:val="3"/>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24 × سهم مشارکت</w:t>
            </w:r>
          </w:p>
        </w:tc>
        <w:tc>
          <w:tcPr>
            <w:tcW w:w="1977" w:type="dxa"/>
            <w:vMerge/>
            <w:vAlign w:val="center"/>
          </w:tcPr>
          <w:p w:rsidR="00CC3A96" w:rsidRPr="0092748A" w:rsidRDefault="00CC3A96" w:rsidP="00C50E45">
            <w:pPr>
              <w:bidi/>
              <w:spacing w:after="120" w:afterAutospacing="0"/>
              <w:ind w:left="0"/>
              <w:rPr>
                <w:rFonts w:cs="B Nazanin"/>
                <w:sz w:val="20"/>
                <w:szCs w:val="20"/>
                <w:rtl/>
              </w:rPr>
            </w:pPr>
          </w:p>
        </w:tc>
      </w:tr>
      <w:tr w:rsidR="00CC3A96" w:rsidRPr="0092748A" w:rsidTr="0092748A">
        <w:tc>
          <w:tcPr>
            <w:tcW w:w="1152" w:type="dxa"/>
            <w:vMerge/>
            <w:vAlign w:val="center"/>
          </w:tcPr>
          <w:p w:rsidR="00CC3A96" w:rsidRPr="0092748A" w:rsidRDefault="00CC3A96" w:rsidP="00C50E45">
            <w:pPr>
              <w:bidi/>
              <w:spacing w:after="120" w:afterAutospacing="0"/>
              <w:ind w:left="0" w:firstLine="0"/>
              <w:rPr>
                <w:rFonts w:cs="B Nazanin"/>
                <w:sz w:val="20"/>
                <w:szCs w:val="20"/>
                <w:rtl/>
              </w:rPr>
            </w:pPr>
          </w:p>
        </w:tc>
        <w:tc>
          <w:tcPr>
            <w:tcW w:w="2466" w:type="dxa"/>
            <w:gridSpan w:val="3"/>
            <w:vMerge w:val="restart"/>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کتاب سال جمهوری اسلامی</w:t>
            </w:r>
          </w:p>
        </w:tc>
        <w:tc>
          <w:tcPr>
            <w:tcW w:w="1701" w:type="dxa"/>
            <w:gridSpan w:val="4"/>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تألیف برگزیده</w:t>
            </w:r>
          </w:p>
        </w:tc>
        <w:tc>
          <w:tcPr>
            <w:tcW w:w="2276" w:type="dxa"/>
            <w:gridSpan w:val="3"/>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350 × ضریب جایگاه نویسنده</w:t>
            </w:r>
          </w:p>
        </w:tc>
        <w:tc>
          <w:tcPr>
            <w:tcW w:w="1977" w:type="dxa"/>
            <w:vMerge/>
            <w:vAlign w:val="center"/>
          </w:tcPr>
          <w:p w:rsidR="00CC3A96" w:rsidRPr="0092748A" w:rsidRDefault="00CC3A96" w:rsidP="00C50E45">
            <w:pPr>
              <w:bidi/>
              <w:spacing w:after="120" w:afterAutospacing="0"/>
              <w:ind w:left="0"/>
              <w:rPr>
                <w:rFonts w:cs="B Nazanin"/>
                <w:sz w:val="20"/>
                <w:szCs w:val="20"/>
                <w:rtl/>
              </w:rPr>
            </w:pPr>
          </w:p>
        </w:tc>
      </w:tr>
      <w:tr w:rsidR="00CC3A96" w:rsidRPr="0092748A" w:rsidTr="0092748A">
        <w:tc>
          <w:tcPr>
            <w:tcW w:w="1152" w:type="dxa"/>
            <w:vMerge/>
            <w:vAlign w:val="center"/>
          </w:tcPr>
          <w:p w:rsidR="00CC3A96" w:rsidRPr="0092748A" w:rsidRDefault="00CC3A96" w:rsidP="00C50E45">
            <w:pPr>
              <w:bidi/>
              <w:spacing w:after="120" w:afterAutospacing="0"/>
              <w:ind w:left="0" w:firstLine="0"/>
              <w:rPr>
                <w:rFonts w:cs="B Nazanin"/>
                <w:sz w:val="20"/>
                <w:szCs w:val="20"/>
                <w:rtl/>
              </w:rPr>
            </w:pPr>
          </w:p>
        </w:tc>
        <w:tc>
          <w:tcPr>
            <w:tcW w:w="2466" w:type="dxa"/>
            <w:gridSpan w:val="3"/>
            <w:vMerge/>
            <w:vAlign w:val="center"/>
          </w:tcPr>
          <w:p w:rsidR="00CC3A96" w:rsidRPr="0092748A" w:rsidRDefault="00CC3A96" w:rsidP="00C50E45">
            <w:pPr>
              <w:bidi/>
              <w:spacing w:after="120" w:afterAutospacing="0"/>
              <w:ind w:left="0" w:firstLine="0"/>
              <w:rPr>
                <w:rFonts w:cs="B Nazanin"/>
                <w:sz w:val="20"/>
                <w:szCs w:val="20"/>
                <w:rtl/>
              </w:rPr>
            </w:pPr>
          </w:p>
        </w:tc>
        <w:tc>
          <w:tcPr>
            <w:tcW w:w="1701" w:type="dxa"/>
            <w:gridSpan w:val="4"/>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تألیف شایستة تقدیر</w:t>
            </w:r>
          </w:p>
        </w:tc>
        <w:tc>
          <w:tcPr>
            <w:tcW w:w="2276" w:type="dxa"/>
            <w:gridSpan w:val="3"/>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300 × ضریب جایگاه نویسنده</w:t>
            </w:r>
          </w:p>
        </w:tc>
        <w:tc>
          <w:tcPr>
            <w:tcW w:w="1977" w:type="dxa"/>
            <w:vMerge/>
            <w:vAlign w:val="center"/>
          </w:tcPr>
          <w:p w:rsidR="00CC3A96" w:rsidRPr="0092748A" w:rsidRDefault="00CC3A96" w:rsidP="00C50E45">
            <w:pPr>
              <w:bidi/>
              <w:spacing w:after="120" w:afterAutospacing="0"/>
              <w:ind w:left="0"/>
              <w:rPr>
                <w:rFonts w:cs="B Nazanin"/>
                <w:sz w:val="20"/>
                <w:szCs w:val="20"/>
                <w:rtl/>
              </w:rPr>
            </w:pPr>
          </w:p>
        </w:tc>
      </w:tr>
      <w:tr w:rsidR="00CC3A96" w:rsidRPr="0092748A" w:rsidTr="0092748A">
        <w:tc>
          <w:tcPr>
            <w:tcW w:w="1152" w:type="dxa"/>
            <w:vMerge/>
            <w:vAlign w:val="center"/>
          </w:tcPr>
          <w:p w:rsidR="00CC3A96" w:rsidRPr="0092748A" w:rsidRDefault="00CC3A96" w:rsidP="00C50E45">
            <w:pPr>
              <w:bidi/>
              <w:spacing w:after="120" w:afterAutospacing="0"/>
              <w:ind w:left="0" w:firstLine="0"/>
              <w:rPr>
                <w:rFonts w:cs="B Nazanin"/>
                <w:sz w:val="20"/>
                <w:szCs w:val="20"/>
                <w:rtl/>
              </w:rPr>
            </w:pPr>
          </w:p>
        </w:tc>
        <w:tc>
          <w:tcPr>
            <w:tcW w:w="2466" w:type="dxa"/>
            <w:gridSpan w:val="3"/>
            <w:vMerge/>
            <w:vAlign w:val="center"/>
          </w:tcPr>
          <w:p w:rsidR="00CC3A96" w:rsidRPr="0092748A" w:rsidRDefault="00CC3A96" w:rsidP="00C50E45">
            <w:pPr>
              <w:bidi/>
              <w:spacing w:after="120" w:afterAutospacing="0"/>
              <w:ind w:left="0" w:firstLine="0"/>
              <w:rPr>
                <w:rFonts w:cs="B Nazanin"/>
                <w:sz w:val="20"/>
                <w:szCs w:val="20"/>
                <w:rtl/>
              </w:rPr>
            </w:pPr>
          </w:p>
        </w:tc>
        <w:tc>
          <w:tcPr>
            <w:tcW w:w="1701" w:type="dxa"/>
            <w:gridSpan w:val="4"/>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ترجمة برگزیده</w:t>
            </w:r>
          </w:p>
        </w:tc>
        <w:tc>
          <w:tcPr>
            <w:tcW w:w="2276" w:type="dxa"/>
            <w:gridSpan w:val="3"/>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175 × ضریب جایگاه نویسنده</w:t>
            </w:r>
          </w:p>
        </w:tc>
        <w:tc>
          <w:tcPr>
            <w:tcW w:w="1977" w:type="dxa"/>
            <w:vMerge/>
            <w:vAlign w:val="center"/>
          </w:tcPr>
          <w:p w:rsidR="00CC3A96" w:rsidRPr="0092748A" w:rsidRDefault="00CC3A96" w:rsidP="00C50E45">
            <w:pPr>
              <w:bidi/>
              <w:spacing w:after="120" w:afterAutospacing="0"/>
              <w:ind w:left="0"/>
              <w:rPr>
                <w:rFonts w:cs="B Nazanin"/>
                <w:sz w:val="20"/>
                <w:szCs w:val="20"/>
                <w:rtl/>
              </w:rPr>
            </w:pPr>
          </w:p>
        </w:tc>
      </w:tr>
      <w:tr w:rsidR="00CC3A96" w:rsidRPr="0092748A" w:rsidTr="0092748A">
        <w:tc>
          <w:tcPr>
            <w:tcW w:w="1152" w:type="dxa"/>
            <w:vMerge/>
            <w:vAlign w:val="center"/>
          </w:tcPr>
          <w:p w:rsidR="00CC3A96" w:rsidRPr="0092748A" w:rsidRDefault="00CC3A96" w:rsidP="00C50E45">
            <w:pPr>
              <w:bidi/>
              <w:spacing w:after="120" w:afterAutospacing="0"/>
              <w:ind w:left="0" w:firstLine="0"/>
              <w:rPr>
                <w:rFonts w:cs="B Nazanin"/>
                <w:sz w:val="20"/>
                <w:szCs w:val="20"/>
                <w:rtl/>
              </w:rPr>
            </w:pPr>
          </w:p>
        </w:tc>
        <w:tc>
          <w:tcPr>
            <w:tcW w:w="2466" w:type="dxa"/>
            <w:gridSpan w:val="3"/>
            <w:vMerge/>
            <w:vAlign w:val="center"/>
          </w:tcPr>
          <w:p w:rsidR="00CC3A96" w:rsidRPr="0092748A" w:rsidRDefault="00CC3A96" w:rsidP="00C50E45">
            <w:pPr>
              <w:bidi/>
              <w:spacing w:after="120" w:afterAutospacing="0"/>
              <w:ind w:left="0" w:firstLine="0"/>
              <w:rPr>
                <w:rFonts w:cs="B Nazanin"/>
                <w:sz w:val="20"/>
                <w:szCs w:val="20"/>
                <w:rtl/>
              </w:rPr>
            </w:pPr>
          </w:p>
        </w:tc>
        <w:tc>
          <w:tcPr>
            <w:tcW w:w="1701" w:type="dxa"/>
            <w:gridSpan w:val="4"/>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ترجمة شایستة تقدیر</w:t>
            </w:r>
          </w:p>
        </w:tc>
        <w:tc>
          <w:tcPr>
            <w:tcW w:w="2276" w:type="dxa"/>
            <w:gridSpan w:val="3"/>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150 × ضریب جایگاه نویسنده</w:t>
            </w:r>
          </w:p>
        </w:tc>
        <w:tc>
          <w:tcPr>
            <w:tcW w:w="1977" w:type="dxa"/>
            <w:vMerge/>
            <w:vAlign w:val="center"/>
          </w:tcPr>
          <w:p w:rsidR="00CC3A96" w:rsidRPr="0092748A" w:rsidRDefault="00CC3A96" w:rsidP="00C50E45">
            <w:pPr>
              <w:bidi/>
              <w:spacing w:after="120" w:afterAutospacing="0"/>
              <w:ind w:left="0" w:firstLine="0"/>
              <w:rPr>
                <w:rFonts w:cs="B Nazanin"/>
                <w:sz w:val="20"/>
                <w:szCs w:val="20"/>
                <w:rtl/>
              </w:rPr>
            </w:pPr>
          </w:p>
        </w:tc>
      </w:tr>
      <w:tr w:rsidR="00CC3A96" w:rsidRPr="0092748A" w:rsidTr="0092748A">
        <w:tc>
          <w:tcPr>
            <w:tcW w:w="1152" w:type="dxa"/>
            <w:vMerge w:val="restart"/>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مسابقات مورد تأیید بنیاد ملی</w:t>
            </w:r>
          </w:p>
        </w:tc>
        <w:tc>
          <w:tcPr>
            <w:tcW w:w="844" w:type="dxa"/>
            <w:vMerge w:val="restart"/>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مسابقات بین‌المللی ربوکاپ آزاد ایران</w:t>
            </w:r>
          </w:p>
        </w:tc>
        <w:tc>
          <w:tcPr>
            <w:tcW w:w="1622" w:type="dxa"/>
            <w:gridSpan w:val="2"/>
            <w:vMerge w:val="restart"/>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دانش‌آموزی</w:t>
            </w:r>
          </w:p>
        </w:tc>
        <w:tc>
          <w:tcPr>
            <w:tcW w:w="1701" w:type="dxa"/>
            <w:gridSpan w:val="4"/>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رتبه اول</w:t>
            </w:r>
          </w:p>
        </w:tc>
        <w:tc>
          <w:tcPr>
            <w:tcW w:w="2276" w:type="dxa"/>
            <w:gridSpan w:val="3"/>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35 × سهم مشارکت</w:t>
            </w:r>
          </w:p>
        </w:tc>
        <w:tc>
          <w:tcPr>
            <w:tcW w:w="1977" w:type="dxa"/>
            <w:vMerge/>
            <w:vAlign w:val="center"/>
          </w:tcPr>
          <w:p w:rsidR="00CC3A96" w:rsidRPr="0092748A" w:rsidRDefault="00CC3A96" w:rsidP="00C50E45">
            <w:pPr>
              <w:bidi/>
              <w:spacing w:after="120" w:afterAutospacing="0"/>
              <w:ind w:left="0" w:firstLine="0"/>
              <w:rPr>
                <w:rFonts w:cs="B Nazanin"/>
                <w:sz w:val="20"/>
                <w:szCs w:val="20"/>
                <w:rtl/>
              </w:rPr>
            </w:pPr>
          </w:p>
        </w:tc>
      </w:tr>
      <w:tr w:rsidR="00CC3A96" w:rsidRPr="0092748A" w:rsidTr="0092748A">
        <w:tc>
          <w:tcPr>
            <w:tcW w:w="1152" w:type="dxa"/>
            <w:vMerge/>
            <w:vAlign w:val="center"/>
          </w:tcPr>
          <w:p w:rsidR="00CC3A96" w:rsidRPr="0092748A" w:rsidRDefault="00CC3A96" w:rsidP="00C50E45">
            <w:pPr>
              <w:bidi/>
              <w:spacing w:after="120" w:afterAutospacing="0"/>
              <w:ind w:left="0" w:firstLine="0"/>
              <w:rPr>
                <w:rFonts w:cs="B Nazanin"/>
                <w:sz w:val="20"/>
                <w:szCs w:val="20"/>
                <w:rtl/>
              </w:rPr>
            </w:pPr>
          </w:p>
        </w:tc>
        <w:tc>
          <w:tcPr>
            <w:tcW w:w="844" w:type="dxa"/>
            <w:vMerge/>
            <w:vAlign w:val="center"/>
          </w:tcPr>
          <w:p w:rsidR="00CC3A96" w:rsidRPr="0092748A" w:rsidRDefault="00CC3A96" w:rsidP="00C50E45">
            <w:pPr>
              <w:bidi/>
              <w:spacing w:after="120" w:afterAutospacing="0"/>
              <w:ind w:left="0" w:firstLine="0"/>
              <w:rPr>
                <w:rFonts w:cs="B Nazanin"/>
                <w:sz w:val="20"/>
                <w:szCs w:val="20"/>
                <w:rtl/>
              </w:rPr>
            </w:pPr>
          </w:p>
        </w:tc>
        <w:tc>
          <w:tcPr>
            <w:tcW w:w="1622" w:type="dxa"/>
            <w:gridSpan w:val="2"/>
            <w:vMerge/>
            <w:vAlign w:val="center"/>
          </w:tcPr>
          <w:p w:rsidR="00CC3A96" w:rsidRPr="0092748A" w:rsidRDefault="00CC3A96" w:rsidP="00C50E45">
            <w:pPr>
              <w:bidi/>
              <w:spacing w:after="120" w:afterAutospacing="0"/>
              <w:ind w:left="0" w:firstLine="0"/>
              <w:rPr>
                <w:rFonts w:cs="B Nazanin"/>
                <w:sz w:val="20"/>
                <w:szCs w:val="20"/>
                <w:rtl/>
              </w:rPr>
            </w:pPr>
          </w:p>
        </w:tc>
        <w:tc>
          <w:tcPr>
            <w:tcW w:w="1701" w:type="dxa"/>
            <w:gridSpan w:val="4"/>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رتبه دوم</w:t>
            </w:r>
          </w:p>
        </w:tc>
        <w:tc>
          <w:tcPr>
            <w:tcW w:w="2276" w:type="dxa"/>
            <w:gridSpan w:val="3"/>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25 × سهم مشارکت</w:t>
            </w:r>
          </w:p>
        </w:tc>
        <w:tc>
          <w:tcPr>
            <w:tcW w:w="1977" w:type="dxa"/>
            <w:vMerge/>
            <w:vAlign w:val="center"/>
          </w:tcPr>
          <w:p w:rsidR="00CC3A96" w:rsidRPr="0092748A" w:rsidRDefault="00CC3A96" w:rsidP="00C50E45">
            <w:pPr>
              <w:bidi/>
              <w:spacing w:after="120" w:afterAutospacing="0"/>
              <w:ind w:left="0" w:firstLine="0"/>
              <w:rPr>
                <w:rFonts w:cs="B Nazanin"/>
                <w:sz w:val="20"/>
                <w:szCs w:val="20"/>
                <w:rtl/>
              </w:rPr>
            </w:pPr>
          </w:p>
        </w:tc>
      </w:tr>
      <w:tr w:rsidR="00CC3A96" w:rsidRPr="0092748A" w:rsidTr="0092748A">
        <w:tc>
          <w:tcPr>
            <w:tcW w:w="1152" w:type="dxa"/>
            <w:vMerge/>
            <w:vAlign w:val="center"/>
          </w:tcPr>
          <w:p w:rsidR="00CC3A96" w:rsidRPr="0092748A" w:rsidRDefault="00CC3A96" w:rsidP="00C50E45">
            <w:pPr>
              <w:bidi/>
              <w:spacing w:after="120" w:afterAutospacing="0"/>
              <w:ind w:left="0" w:firstLine="0"/>
              <w:rPr>
                <w:rFonts w:cs="B Nazanin"/>
                <w:sz w:val="20"/>
                <w:szCs w:val="20"/>
                <w:rtl/>
              </w:rPr>
            </w:pPr>
          </w:p>
        </w:tc>
        <w:tc>
          <w:tcPr>
            <w:tcW w:w="844" w:type="dxa"/>
            <w:vMerge/>
            <w:vAlign w:val="center"/>
          </w:tcPr>
          <w:p w:rsidR="00CC3A96" w:rsidRPr="0092748A" w:rsidRDefault="00CC3A96" w:rsidP="00C50E45">
            <w:pPr>
              <w:bidi/>
              <w:spacing w:after="120" w:afterAutospacing="0"/>
              <w:ind w:left="0" w:firstLine="0"/>
              <w:rPr>
                <w:rFonts w:cs="B Nazanin"/>
                <w:sz w:val="20"/>
                <w:szCs w:val="20"/>
                <w:rtl/>
              </w:rPr>
            </w:pPr>
          </w:p>
        </w:tc>
        <w:tc>
          <w:tcPr>
            <w:tcW w:w="1622" w:type="dxa"/>
            <w:gridSpan w:val="2"/>
            <w:vMerge/>
            <w:vAlign w:val="center"/>
          </w:tcPr>
          <w:p w:rsidR="00CC3A96" w:rsidRPr="0092748A" w:rsidRDefault="00CC3A96" w:rsidP="00C50E45">
            <w:pPr>
              <w:bidi/>
              <w:spacing w:after="120" w:afterAutospacing="0"/>
              <w:ind w:left="0" w:firstLine="0"/>
              <w:rPr>
                <w:rFonts w:cs="B Nazanin"/>
                <w:sz w:val="20"/>
                <w:szCs w:val="20"/>
                <w:rtl/>
              </w:rPr>
            </w:pPr>
          </w:p>
        </w:tc>
        <w:tc>
          <w:tcPr>
            <w:tcW w:w="1701" w:type="dxa"/>
            <w:gridSpan w:val="4"/>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رتبه سوم</w:t>
            </w:r>
          </w:p>
        </w:tc>
        <w:tc>
          <w:tcPr>
            <w:tcW w:w="2276" w:type="dxa"/>
            <w:gridSpan w:val="3"/>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15 × سهم مشارکت</w:t>
            </w:r>
          </w:p>
        </w:tc>
        <w:tc>
          <w:tcPr>
            <w:tcW w:w="1977" w:type="dxa"/>
            <w:vMerge/>
            <w:vAlign w:val="center"/>
          </w:tcPr>
          <w:p w:rsidR="00CC3A96" w:rsidRPr="0092748A" w:rsidRDefault="00CC3A96" w:rsidP="00C50E45">
            <w:pPr>
              <w:bidi/>
              <w:spacing w:after="120" w:afterAutospacing="0"/>
              <w:ind w:left="0" w:firstLine="0"/>
              <w:rPr>
                <w:rFonts w:cs="B Nazanin"/>
                <w:sz w:val="20"/>
                <w:szCs w:val="20"/>
                <w:rtl/>
              </w:rPr>
            </w:pPr>
          </w:p>
        </w:tc>
      </w:tr>
      <w:tr w:rsidR="00CC3A96" w:rsidRPr="0092748A" w:rsidTr="0092748A">
        <w:tc>
          <w:tcPr>
            <w:tcW w:w="1152" w:type="dxa"/>
            <w:vMerge/>
            <w:vAlign w:val="center"/>
          </w:tcPr>
          <w:p w:rsidR="00CC3A96" w:rsidRPr="0092748A" w:rsidRDefault="00CC3A96" w:rsidP="00C50E45">
            <w:pPr>
              <w:bidi/>
              <w:spacing w:after="120" w:afterAutospacing="0"/>
              <w:ind w:left="0" w:firstLine="0"/>
              <w:rPr>
                <w:rFonts w:cs="B Nazanin"/>
                <w:sz w:val="20"/>
                <w:szCs w:val="20"/>
                <w:rtl/>
              </w:rPr>
            </w:pPr>
          </w:p>
        </w:tc>
        <w:tc>
          <w:tcPr>
            <w:tcW w:w="844" w:type="dxa"/>
            <w:vMerge/>
            <w:vAlign w:val="center"/>
          </w:tcPr>
          <w:p w:rsidR="00CC3A96" w:rsidRPr="0092748A" w:rsidRDefault="00CC3A96" w:rsidP="00C50E45">
            <w:pPr>
              <w:bidi/>
              <w:spacing w:after="120" w:afterAutospacing="0"/>
              <w:ind w:left="0" w:firstLine="0"/>
              <w:rPr>
                <w:rFonts w:cs="B Nazanin"/>
                <w:sz w:val="20"/>
                <w:szCs w:val="20"/>
                <w:rtl/>
              </w:rPr>
            </w:pPr>
          </w:p>
        </w:tc>
        <w:tc>
          <w:tcPr>
            <w:tcW w:w="1622" w:type="dxa"/>
            <w:gridSpan w:val="2"/>
            <w:vMerge w:val="restart"/>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دانشجویی</w:t>
            </w:r>
          </w:p>
        </w:tc>
        <w:tc>
          <w:tcPr>
            <w:tcW w:w="1701" w:type="dxa"/>
            <w:gridSpan w:val="4"/>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رتبه اول</w:t>
            </w:r>
          </w:p>
        </w:tc>
        <w:tc>
          <w:tcPr>
            <w:tcW w:w="2276" w:type="dxa"/>
            <w:gridSpan w:val="3"/>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60 × سهم مشارکت</w:t>
            </w:r>
          </w:p>
        </w:tc>
        <w:tc>
          <w:tcPr>
            <w:tcW w:w="1977" w:type="dxa"/>
            <w:vMerge/>
            <w:vAlign w:val="center"/>
          </w:tcPr>
          <w:p w:rsidR="00CC3A96" w:rsidRPr="0092748A" w:rsidRDefault="00CC3A96" w:rsidP="00C50E45">
            <w:pPr>
              <w:bidi/>
              <w:spacing w:after="120" w:afterAutospacing="0"/>
              <w:ind w:left="0" w:firstLine="0"/>
              <w:rPr>
                <w:rFonts w:cs="B Nazanin"/>
                <w:sz w:val="20"/>
                <w:szCs w:val="20"/>
                <w:rtl/>
              </w:rPr>
            </w:pPr>
          </w:p>
        </w:tc>
      </w:tr>
      <w:tr w:rsidR="00CC3A96" w:rsidRPr="0092748A" w:rsidTr="0092748A">
        <w:tc>
          <w:tcPr>
            <w:tcW w:w="1152" w:type="dxa"/>
            <w:vMerge/>
            <w:vAlign w:val="center"/>
          </w:tcPr>
          <w:p w:rsidR="00CC3A96" w:rsidRPr="0092748A" w:rsidRDefault="00CC3A96" w:rsidP="00C50E45">
            <w:pPr>
              <w:bidi/>
              <w:spacing w:after="120" w:afterAutospacing="0"/>
              <w:ind w:left="0" w:firstLine="0"/>
              <w:rPr>
                <w:rFonts w:cs="B Nazanin"/>
                <w:sz w:val="20"/>
                <w:szCs w:val="20"/>
                <w:rtl/>
              </w:rPr>
            </w:pPr>
          </w:p>
        </w:tc>
        <w:tc>
          <w:tcPr>
            <w:tcW w:w="844" w:type="dxa"/>
            <w:vMerge/>
            <w:vAlign w:val="center"/>
          </w:tcPr>
          <w:p w:rsidR="00CC3A96" w:rsidRPr="0092748A" w:rsidRDefault="00CC3A96" w:rsidP="00C50E45">
            <w:pPr>
              <w:bidi/>
              <w:spacing w:after="120" w:afterAutospacing="0"/>
              <w:ind w:left="0" w:firstLine="0"/>
              <w:rPr>
                <w:rFonts w:cs="B Nazanin"/>
                <w:sz w:val="20"/>
                <w:szCs w:val="20"/>
                <w:rtl/>
              </w:rPr>
            </w:pPr>
          </w:p>
        </w:tc>
        <w:tc>
          <w:tcPr>
            <w:tcW w:w="1622" w:type="dxa"/>
            <w:gridSpan w:val="2"/>
            <w:vMerge/>
            <w:vAlign w:val="center"/>
          </w:tcPr>
          <w:p w:rsidR="00CC3A96" w:rsidRPr="0092748A" w:rsidRDefault="00CC3A96" w:rsidP="00C50E45">
            <w:pPr>
              <w:bidi/>
              <w:spacing w:after="120" w:afterAutospacing="0"/>
              <w:ind w:left="0" w:firstLine="0"/>
              <w:rPr>
                <w:rFonts w:cs="B Nazanin"/>
                <w:sz w:val="20"/>
                <w:szCs w:val="20"/>
                <w:rtl/>
              </w:rPr>
            </w:pPr>
          </w:p>
        </w:tc>
        <w:tc>
          <w:tcPr>
            <w:tcW w:w="1701" w:type="dxa"/>
            <w:gridSpan w:val="4"/>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رتبه دوم</w:t>
            </w:r>
          </w:p>
        </w:tc>
        <w:tc>
          <w:tcPr>
            <w:tcW w:w="2276" w:type="dxa"/>
            <w:gridSpan w:val="3"/>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50 × سهم مشارکت</w:t>
            </w:r>
          </w:p>
        </w:tc>
        <w:tc>
          <w:tcPr>
            <w:tcW w:w="1977" w:type="dxa"/>
            <w:vMerge/>
            <w:vAlign w:val="center"/>
          </w:tcPr>
          <w:p w:rsidR="00CC3A96" w:rsidRPr="0092748A" w:rsidRDefault="00CC3A96" w:rsidP="00C50E45">
            <w:pPr>
              <w:bidi/>
              <w:spacing w:after="120" w:afterAutospacing="0"/>
              <w:ind w:left="0" w:firstLine="0"/>
              <w:rPr>
                <w:rFonts w:cs="B Nazanin"/>
                <w:sz w:val="20"/>
                <w:szCs w:val="20"/>
                <w:rtl/>
              </w:rPr>
            </w:pPr>
          </w:p>
        </w:tc>
      </w:tr>
      <w:tr w:rsidR="00CC3A96" w:rsidRPr="0092748A" w:rsidTr="0092748A">
        <w:tc>
          <w:tcPr>
            <w:tcW w:w="1152" w:type="dxa"/>
            <w:vMerge/>
            <w:vAlign w:val="center"/>
          </w:tcPr>
          <w:p w:rsidR="00CC3A96" w:rsidRPr="0092748A" w:rsidRDefault="00CC3A96" w:rsidP="00C50E45">
            <w:pPr>
              <w:bidi/>
              <w:spacing w:after="120" w:afterAutospacing="0"/>
              <w:ind w:left="0" w:firstLine="0"/>
              <w:rPr>
                <w:rFonts w:cs="B Nazanin"/>
                <w:sz w:val="20"/>
                <w:szCs w:val="20"/>
                <w:rtl/>
              </w:rPr>
            </w:pPr>
          </w:p>
        </w:tc>
        <w:tc>
          <w:tcPr>
            <w:tcW w:w="844" w:type="dxa"/>
            <w:vMerge/>
            <w:vAlign w:val="center"/>
          </w:tcPr>
          <w:p w:rsidR="00CC3A96" w:rsidRPr="0092748A" w:rsidRDefault="00CC3A96" w:rsidP="00C50E45">
            <w:pPr>
              <w:bidi/>
              <w:spacing w:after="120" w:afterAutospacing="0"/>
              <w:ind w:left="0" w:firstLine="0"/>
              <w:rPr>
                <w:rFonts w:cs="B Nazanin"/>
                <w:sz w:val="20"/>
                <w:szCs w:val="20"/>
                <w:rtl/>
              </w:rPr>
            </w:pPr>
          </w:p>
        </w:tc>
        <w:tc>
          <w:tcPr>
            <w:tcW w:w="1622" w:type="dxa"/>
            <w:gridSpan w:val="2"/>
            <w:vMerge/>
            <w:vAlign w:val="center"/>
          </w:tcPr>
          <w:p w:rsidR="00CC3A96" w:rsidRPr="0092748A" w:rsidRDefault="00CC3A96" w:rsidP="00C50E45">
            <w:pPr>
              <w:bidi/>
              <w:spacing w:after="120" w:afterAutospacing="0"/>
              <w:ind w:left="0" w:firstLine="0"/>
              <w:rPr>
                <w:rFonts w:cs="B Nazanin"/>
                <w:sz w:val="20"/>
                <w:szCs w:val="20"/>
                <w:rtl/>
              </w:rPr>
            </w:pPr>
          </w:p>
        </w:tc>
        <w:tc>
          <w:tcPr>
            <w:tcW w:w="1701" w:type="dxa"/>
            <w:gridSpan w:val="4"/>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رتبه سوم</w:t>
            </w:r>
          </w:p>
        </w:tc>
        <w:tc>
          <w:tcPr>
            <w:tcW w:w="2276" w:type="dxa"/>
            <w:gridSpan w:val="3"/>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40 × سهم مشارکت</w:t>
            </w:r>
          </w:p>
        </w:tc>
        <w:tc>
          <w:tcPr>
            <w:tcW w:w="1977" w:type="dxa"/>
            <w:vMerge/>
            <w:vAlign w:val="center"/>
          </w:tcPr>
          <w:p w:rsidR="00CC3A96" w:rsidRPr="0092748A" w:rsidRDefault="00CC3A96" w:rsidP="00C50E45">
            <w:pPr>
              <w:bidi/>
              <w:spacing w:after="120" w:afterAutospacing="0"/>
              <w:ind w:left="0" w:firstLine="0"/>
              <w:rPr>
                <w:rFonts w:cs="B Nazanin"/>
                <w:sz w:val="20"/>
                <w:szCs w:val="20"/>
                <w:rtl/>
              </w:rPr>
            </w:pPr>
          </w:p>
        </w:tc>
      </w:tr>
      <w:tr w:rsidR="00CC3A96" w:rsidRPr="0092748A" w:rsidTr="0092748A">
        <w:tc>
          <w:tcPr>
            <w:tcW w:w="1152" w:type="dxa"/>
            <w:vMerge/>
            <w:vAlign w:val="center"/>
          </w:tcPr>
          <w:p w:rsidR="00CC3A96" w:rsidRPr="0092748A" w:rsidRDefault="00CC3A96" w:rsidP="00C50E45">
            <w:pPr>
              <w:bidi/>
              <w:spacing w:after="120" w:afterAutospacing="0"/>
              <w:ind w:left="0" w:firstLine="0"/>
              <w:rPr>
                <w:rFonts w:cs="B Nazanin"/>
                <w:sz w:val="20"/>
                <w:szCs w:val="20"/>
                <w:rtl/>
              </w:rPr>
            </w:pPr>
          </w:p>
        </w:tc>
        <w:tc>
          <w:tcPr>
            <w:tcW w:w="2466" w:type="dxa"/>
            <w:gridSpan w:val="3"/>
            <w:vMerge w:val="restart"/>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مسابقة ملی فناوری نانو (دانشجویی)</w:t>
            </w:r>
          </w:p>
        </w:tc>
        <w:tc>
          <w:tcPr>
            <w:tcW w:w="1701" w:type="dxa"/>
            <w:gridSpan w:val="4"/>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رتبة اول تا سوم</w:t>
            </w:r>
          </w:p>
        </w:tc>
        <w:tc>
          <w:tcPr>
            <w:tcW w:w="2276" w:type="dxa"/>
            <w:gridSpan w:val="3"/>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60</w:t>
            </w:r>
          </w:p>
        </w:tc>
        <w:tc>
          <w:tcPr>
            <w:tcW w:w="1977" w:type="dxa"/>
            <w:vMerge/>
            <w:vAlign w:val="center"/>
          </w:tcPr>
          <w:p w:rsidR="00CC3A96" w:rsidRPr="0092748A" w:rsidRDefault="00CC3A96" w:rsidP="00C50E45">
            <w:pPr>
              <w:bidi/>
              <w:spacing w:after="120" w:afterAutospacing="0"/>
              <w:ind w:left="0" w:firstLine="0"/>
              <w:rPr>
                <w:rFonts w:cs="B Nazanin"/>
                <w:sz w:val="20"/>
                <w:szCs w:val="20"/>
                <w:rtl/>
              </w:rPr>
            </w:pPr>
          </w:p>
        </w:tc>
      </w:tr>
      <w:tr w:rsidR="00CC3A96" w:rsidRPr="0092748A" w:rsidTr="0092748A">
        <w:tc>
          <w:tcPr>
            <w:tcW w:w="1152" w:type="dxa"/>
            <w:vMerge/>
            <w:vAlign w:val="center"/>
          </w:tcPr>
          <w:p w:rsidR="00CC3A96" w:rsidRPr="0092748A" w:rsidRDefault="00CC3A96" w:rsidP="00C50E45">
            <w:pPr>
              <w:bidi/>
              <w:spacing w:after="120" w:afterAutospacing="0"/>
              <w:ind w:left="0" w:firstLine="0"/>
              <w:rPr>
                <w:rFonts w:cs="B Nazanin"/>
                <w:sz w:val="20"/>
                <w:szCs w:val="20"/>
                <w:rtl/>
              </w:rPr>
            </w:pPr>
          </w:p>
        </w:tc>
        <w:tc>
          <w:tcPr>
            <w:tcW w:w="2466" w:type="dxa"/>
            <w:gridSpan w:val="3"/>
            <w:vMerge/>
            <w:vAlign w:val="center"/>
          </w:tcPr>
          <w:p w:rsidR="00CC3A96" w:rsidRPr="0092748A" w:rsidRDefault="00CC3A96" w:rsidP="00C50E45">
            <w:pPr>
              <w:bidi/>
              <w:spacing w:after="120" w:afterAutospacing="0"/>
              <w:ind w:left="0" w:firstLine="0"/>
              <w:rPr>
                <w:rFonts w:cs="B Nazanin"/>
                <w:sz w:val="20"/>
                <w:szCs w:val="20"/>
                <w:rtl/>
              </w:rPr>
            </w:pPr>
          </w:p>
        </w:tc>
        <w:tc>
          <w:tcPr>
            <w:tcW w:w="1701" w:type="dxa"/>
            <w:gridSpan w:val="4"/>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رتبه‌های چهارم تا دهم</w:t>
            </w:r>
          </w:p>
        </w:tc>
        <w:tc>
          <w:tcPr>
            <w:tcW w:w="2276" w:type="dxa"/>
            <w:gridSpan w:val="3"/>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20</w:t>
            </w:r>
          </w:p>
        </w:tc>
        <w:tc>
          <w:tcPr>
            <w:tcW w:w="1977" w:type="dxa"/>
            <w:vMerge/>
            <w:vAlign w:val="center"/>
          </w:tcPr>
          <w:p w:rsidR="00CC3A96" w:rsidRPr="0092748A" w:rsidRDefault="00CC3A96" w:rsidP="00C50E45">
            <w:pPr>
              <w:bidi/>
              <w:spacing w:after="120" w:afterAutospacing="0"/>
              <w:ind w:left="0" w:firstLine="0"/>
              <w:rPr>
                <w:rFonts w:cs="B Nazanin"/>
                <w:sz w:val="20"/>
                <w:szCs w:val="20"/>
                <w:rtl/>
              </w:rPr>
            </w:pPr>
          </w:p>
        </w:tc>
      </w:tr>
      <w:tr w:rsidR="00CC3A96" w:rsidRPr="0092748A" w:rsidTr="0092748A">
        <w:tc>
          <w:tcPr>
            <w:tcW w:w="1152" w:type="dxa"/>
            <w:vMerge/>
            <w:vAlign w:val="center"/>
          </w:tcPr>
          <w:p w:rsidR="00CC3A96" w:rsidRPr="0092748A" w:rsidRDefault="00CC3A96" w:rsidP="00C50E45">
            <w:pPr>
              <w:bidi/>
              <w:spacing w:after="120" w:afterAutospacing="0"/>
              <w:ind w:left="0" w:firstLine="0"/>
              <w:rPr>
                <w:rFonts w:cs="B Nazanin"/>
                <w:sz w:val="20"/>
                <w:szCs w:val="20"/>
                <w:rtl/>
              </w:rPr>
            </w:pPr>
          </w:p>
        </w:tc>
        <w:tc>
          <w:tcPr>
            <w:tcW w:w="2466" w:type="dxa"/>
            <w:gridSpan w:val="3"/>
            <w:vMerge w:val="restart"/>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المپیاد دانش‌آموزی علوم و فناوری نانو</w:t>
            </w:r>
          </w:p>
        </w:tc>
        <w:tc>
          <w:tcPr>
            <w:tcW w:w="1701" w:type="dxa"/>
            <w:gridSpan w:val="4"/>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طلا</w:t>
            </w:r>
          </w:p>
        </w:tc>
        <w:tc>
          <w:tcPr>
            <w:tcW w:w="2276" w:type="dxa"/>
            <w:gridSpan w:val="3"/>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70</w:t>
            </w:r>
          </w:p>
        </w:tc>
        <w:tc>
          <w:tcPr>
            <w:tcW w:w="1977" w:type="dxa"/>
            <w:vMerge/>
            <w:vAlign w:val="center"/>
          </w:tcPr>
          <w:p w:rsidR="00CC3A96" w:rsidRPr="0092748A" w:rsidRDefault="00CC3A96" w:rsidP="00C50E45">
            <w:pPr>
              <w:bidi/>
              <w:spacing w:after="120" w:afterAutospacing="0"/>
              <w:ind w:left="0" w:firstLine="0"/>
              <w:rPr>
                <w:rFonts w:cs="B Nazanin"/>
                <w:sz w:val="20"/>
                <w:szCs w:val="20"/>
                <w:rtl/>
              </w:rPr>
            </w:pPr>
          </w:p>
        </w:tc>
      </w:tr>
      <w:tr w:rsidR="00CC3A96" w:rsidRPr="0092748A" w:rsidTr="0092748A">
        <w:tc>
          <w:tcPr>
            <w:tcW w:w="1152" w:type="dxa"/>
            <w:vMerge/>
            <w:vAlign w:val="center"/>
          </w:tcPr>
          <w:p w:rsidR="00CC3A96" w:rsidRPr="0092748A" w:rsidRDefault="00CC3A96" w:rsidP="00C50E45">
            <w:pPr>
              <w:bidi/>
              <w:spacing w:after="120" w:afterAutospacing="0"/>
              <w:ind w:left="0" w:firstLine="0"/>
              <w:rPr>
                <w:rFonts w:cs="B Nazanin"/>
                <w:sz w:val="20"/>
                <w:szCs w:val="20"/>
                <w:rtl/>
              </w:rPr>
            </w:pPr>
          </w:p>
        </w:tc>
        <w:tc>
          <w:tcPr>
            <w:tcW w:w="2466" w:type="dxa"/>
            <w:gridSpan w:val="3"/>
            <w:vMerge/>
            <w:vAlign w:val="center"/>
          </w:tcPr>
          <w:p w:rsidR="00CC3A96" w:rsidRPr="0092748A" w:rsidRDefault="00CC3A96" w:rsidP="00C50E45">
            <w:pPr>
              <w:bidi/>
              <w:spacing w:after="120" w:afterAutospacing="0"/>
              <w:ind w:left="0" w:firstLine="0"/>
              <w:rPr>
                <w:rFonts w:cs="B Nazanin"/>
                <w:sz w:val="20"/>
                <w:szCs w:val="20"/>
                <w:rtl/>
              </w:rPr>
            </w:pPr>
          </w:p>
        </w:tc>
        <w:tc>
          <w:tcPr>
            <w:tcW w:w="1701" w:type="dxa"/>
            <w:gridSpan w:val="4"/>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نقره</w:t>
            </w:r>
          </w:p>
        </w:tc>
        <w:tc>
          <w:tcPr>
            <w:tcW w:w="2276" w:type="dxa"/>
            <w:gridSpan w:val="3"/>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50</w:t>
            </w:r>
          </w:p>
        </w:tc>
        <w:tc>
          <w:tcPr>
            <w:tcW w:w="1977" w:type="dxa"/>
            <w:vMerge/>
            <w:vAlign w:val="center"/>
          </w:tcPr>
          <w:p w:rsidR="00CC3A96" w:rsidRPr="0092748A" w:rsidRDefault="00CC3A96" w:rsidP="00C50E45">
            <w:pPr>
              <w:bidi/>
              <w:spacing w:after="120" w:afterAutospacing="0"/>
              <w:ind w:left="0" w:firstLine="0"/>
              <w:rPr>
                <w:rFonts w:cs="B Nazanin"/>
                <w:sz w:val="20"/>
                <w:szCs w:val="20"/>
                <w:rtl/>
              </w:rPr>
            </w:pPr>
          </w:p>
        </w:tc>
      </w:tr>
      <w:tr w:rsidR="00CC3A96" w:rsidRPr="0092748A" w:rsidTr="0092748A">
        <w:tc>
          <w:tcPr>
            <w:tcW w:w="1152" w:type="dxa"/>
            <w:vMerge/>
            <w:vAlign w:val="center"/>
          </w:tcPr>
          <w:p w:rsidR="00CC3A96" w:rsidRPr="0092748A" w:rsidRDefault="00CC3A96" w:rsidP="00C50E45">
            <w:pPr>
              <w:bidi/>
              <w:spacing w:after="120" w:afterAutospacing="0"/>
              <w:ind w:left="0" w:firstLine="0"/>
              <w:rPr>
                <w:rFonts w:cs="B Nazanin"/>
                <w:sz w:val="20"/>
                <w:szCs w:val="20"/>
                <w:rtl/>
              </w:rPr>
            </w:pPr>
          </w:p>
        </w:tc>
        <w:tc>
          <w:tcPr>
            <w:tcW w:w="2466" w:type="dxa"/>
            <w:gridSpan w:val="3"/>
            <w:vMerge/>
            <w:vAlign w:val="center"/>
          </w:tcPr>
          <w:p w:rsidR="00CC3A96" w:rsidRPr="0092748A" w:rsidRDefault="00CC3A96" w:rsidP="00C50E45">
            <w:pPr>
              <w:bidi/>
              <w:spacing w:after="120" w:afterAutospacing="0"/>
              <w:ind w:left="0" w:firstLine="0"/>
              <w:rPr>
                <w:rFonts w:cs="B Nazanin"/>
                <w:sz w:val="20"/>
                <w:szCs w:val="20"/>
                <w:rtl/>
              </w:rPr>
            </w:pPr>
          </w:p>
        </w:tc>
        <w:tc>
          <w:tcPr>
            <w:tcW w:w="1701" w:type="dxa"/>
            <w:gridSpan w:val="4"/>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برنز</w:t>
            </w:r>
          </w:p>
        </w:tc>
        <w:tc>
          <w:tcPr>
            <w:tcW w:w="2276" w:type="dxa"/>
            <w:gridSpan w:val="3"/>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30</w:t>
            </w:r>
          </w:p>
        </w:tc>
        <w:tc>
          <w:tcPr>
            <w:tcW w:w="1977" w:type="dxa"/>
            <w:vMerge/>
            <w:vAlign w:val="center"/>
          </w:tcPr>
          <w:p w:rsidR="00CC3A96" w:rsidRPr="0092748A" w:rsidRDefault="00CC3A96" w:rsidP="00C50E45">
            <w:pPr>
              <w:bidi/>
              <w:spacing w:after="120" w:afterAutospacing="0"/>
              <w:ind w:left="0" w:firstLine="0"/>
              <w:rPr>
                <w:rFonts w:cs="B Nazanin"/>
                <w:sz w:val="20"/>
                <w:szCs w:val="20"/>
                <w:rtl/>
              </w:rPr>
            </w:pPr>
          </w:p>
        </w:tc>
      </w:tr>
      <w:tr w:rsidR="00CC3A96" w:rsidRPr="0092748A" w:rsidTr="0092748A">
        <w:tc>
          <w:tcPr>
            <w:tcW w:w="1152" w:type="dxa"/>
            <w:vMerge/>
            <w:vAlign w:val="center"/>
          </w:tcPr>
          <w:p w:rsidR="00CC3A96" w:rsidRPr="0092748A" w:rsidRDefault="00CC3A96" w:rsidP="00C50E45">
            <w:pPr>
              <w:bidi/>
              <w:spacing w:after="120" w:afterAutospacing="0"/>
              <w:ind w:left="0" w:firstLine="0"/>
              <w:rPr>
                <w:rFonts w:cs="B Nazanin"/>
                <w:sz w:val="20"/>
                <w:szCs w:val="20"/>
                <w:rtl/>
              </w:rPr>
            </w:pPr>
          </w:p>
        </w:tc>
        <w:tc>
          <w:tcPr>
            <w:tcW w:w="844" w:type="dxa"/>
            <w:vMerge w:val="restart"/>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مسابقات بین‌المللی کنسرت</w:t>
            </w:r>
          </w:p>
        </w:tc>
        <w:tc>
          <w:tcPr>
            <w:tcW w:w="1622" w:type="dxa"/>
            <w:gridSpan w:val="2"/>
            <w:vMerge w:val="restart"/>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سنجشی - ارتباطی</w:t>
            </w:r>
          </w:p>
        </w:tc>
        <w:tc>
          <w:tcPr>
            <w:tcW w:w="1701" w:type="dxa"/>
            <w:gridSpan w:val="4"/>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رتبه اول</w:t>
            </w:r>
          </w:p>
        </w:tc>
        <w:tc>
          <w:tcPr>
            <w:tcW w:w="2276" w:type="dxa"/>
            <w:gridSpan w:val="3"/>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60 × سهم مشارکت</w:t>
            </w:r>
          </w:p>
        </w:tc>
        <w:tc>
          <w:tcPr>
            <w:tcW w:w="1977" w:type="dxa"/>
            <w:vMerge/>
            <w:vAlign w:val="center"/>
          </w:tcPr>
          <w:p w:rsidR="00CC3A96" w:rsidRPr="0092748A" w:rsidRDefault="00CC3A96" w:rsidP="00C50E45">
            <w:pPr>
              <w:bidi/>
              <w:spacing w:after="120" w:afterAutospacing="0"/>
              <w:ind w:left="0" w:firstLine="0"/>
              <w:rPr>
                <w:rFonts w:cs="B Nazanin"/>
                <w:sz w:val="20"/>
                <w:szCs w:val="20"/>
                <w:rtl/>
              </w:rPr>
            </w:pPr>
          </w:p>
        </w:tc>
      </w:tr>
      <w:tr w:rsidR="00CC3A96" w:rsidRPr="0092748A" w:rsidTr="0092748A">
        <w:tc>
          <w:tcPr>
            <w:tcW w:w="1152" w:type="dxa"/>
            <w:vMerge/>
            <w:vAlign w:val="center"/>
          </w:tcPr>
          <w:p w:rsidR="00CC3A96" w:rsidRPr="0092748A" w:rsidRDefault="00CC3A96" w:rsidP="00C50E45">
            <w:pPr>
              <w:bidi/>
              <w:spacing w:after="120" w:afterAutospacing="0"/>
              <w:ind w:left="0" w:firstLine="0"/>
              <w:rPr>
                <w:rFonts w:cs="B Nazanin"/>
                <w:sz w:val="20"/>
                <w:szCs w:val="20"/>
                <w:rtl/>
              </w:rPr>
            </w:pPr>
          </w:p>
        </w:tc>
        <w:tc>
          <w:tcPr>
            <w:tcW w:w="844" w:type="dxa"/>
            <w:vMerge/>
            <w:vAlign w:val="center"/>
          </w:tcPr>
          <w:p w:rsidR="00CC3A96" w:rsidRPr="0092748A" w:rsidRDefault="00CC3A96" w:rsidP="00C50E45">
            <w:pPr>
              <w:bidi/>
              <w:spacing w:after="120" w:afterAutospacing="0"/>
              <w:ind w:left="0" w:firstLine="0"/>
              <w:rPr>
                <w:rFonts w:cs="B Nazanin"/>
                <w:sz w:val="20"/>
                <w:szCs w:val="20"/>
                <w:rtl/>
              </w:rPr>
            </w:pPr>
          </w:p>
        </w:tc>
        <w:tc>
          <w:tcPr>
            <w:tcW w:w="1622" w:type="dxa"/>
            <w:gridSpan w:val="2"/>
            <w:vMerge/>
            <w:vAlign w:val="center"/>
          </w:tcPr>
          <w:p w:rsidR="00CC3A96" w:rsidRPr="0092748A" w:rsidRDefault="00CC3A96" w:rsidP="00C50E45">
            <w:pPr>
              <w:bidi/>
              <w:spacing w:after="120" w:afterAutospacing="0"/>
              <w:ind w:left="0" w:firstLine="0"/>
              <w:rPr>
                <w:rFonts w:cs="B Nazanin"/>
                <w:sz w:val="20"/>
                <w:szCs w:val="20"/>
                <w:rtl/>
              </w:rPr>
            </w:pPr>
          </w:p>
        </w:tc>
        <w:tc>
          <w:tcPr>
            <w:tcW w:w="1701" w:type="dxa"/>
            <w:gridSpan w:val="4"/>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رتبه دوم</w:t>
            </w:r>
          </w:p>
        </w:tc>
        <w:tc>
          <w:tcPr>
            <w:tcW w:w="2276" w:type="dxa"/>
            <w:gridSpan w:val="3"/>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50 × سهم مشارکت</w:t>
            </w:r>
          </w:p>
        </w:tc>
        <w:tc>
          <w:tcPr>
            <w:tcW w:w="1977" w:type="dxa"/>
            <w:vMerge/>
            <w:vAlign w:val="center"/>
          </w:tcPr>
          <w:p w:rsidR="00CC3A96" w:rsidRPr="0092748A" w:rsidRDefault="00CC3A96" w:rsidP="00C50E45">
            <w:pPr>
              <w:bidi/>
              <w:spacing w:after="120" w:afterAutospacing="0"/>
              <w:ind w:left="0" w:firstLine="0"/>
              <w:rPr>
                <w:rFonts w:cs="B Nazanin"/>
                <w:sz w:val="20"/>
                <w:szCs w:val="20"/>
                <w:rtl/>
              </w:rPr>
            </w:pPr>
          </w:p>
        </w:tc>
      </w:tr>
      <w:tr w:rsidR="00CC3A96" w:rsidRPr="0092748A" w:rsidTr="0092748A">
        <w:tc>
          <w:tcPr>
            <w:tcW w:w="1152" w:type="dxa"/>
            <w:vMerge/>
            <w:vAlign w:val="center"/>
          </w:tcPr>
          <w:p w:rsidR="00CC3A96" w:rsidRPr="0092748A" w:rsidRDefault="00CC3A96" w:rsidP="00C50E45">
            <w:pPr>
              <w:bidi/>
              <w:spacing w:after="120" w:afterAutospacing="0"/>
              <w:ind w:left="0" w:firstLine="0"/>
              <w:rPr>
                <w:rFonts w:cs="B Nazanin"/>
                <w:sz w:val="20"/>
                <w:szCs w:val="20"/>
                <w:rtl/>
              </w:rPr>
            </w:pPr>
          </w:p>
        </w:tc>
        <w:tc>
          <w:tcPr>
            <w:tcW w:w="844" w:type="dxa"/>
            <w:vMerge/>
            <w:vAlign w:val="center"/>
          </w:tcPr>
          <w:p w:rsidR="00CC3A96" w:rsidRPr="0092748A" w:rsidRDefault="00CC3A96" w:rsidP="00C50E45">
            <w:pPr>
              <w:bidi/>
              <w:spacing w:after="120" w:afterAutospacing="0"/>
              <w:ind w:left="0" w:firstLine="0"/>
              <w:rPr>
                <w:rFonts w:cs="B Nazanin"/>
                <w:sz w:val="20"/>
                <w:szCs w:val="20"/>
                <w:rtl/>
              </w:rPr>
            </w:pPr>
          </w:p>
        </w:tc>
        <w:tc>
          <w:tcPr>
            <w:tcW w:w="1622" w:type="dxa"/>
            <w:gridSpan w:val="2"/>
            <w:vMerge/>
            <w:vAlign w:val="center"/>
          </w:tcPr>
          <w:p w:rsidR="00CC3A96" w:rsidRPr="0092748A" w:rsidRDefault="00CC3A96" w:rsidP="00C50E45">
            <w:pPr>
              <w:bidi/>
              <w:spacing w:after="120" w:afterAutospacing="0"/>
              <w:ind w:left="0" w:firstLine="0"/>
              <w:rPr>
                <w:rFonts w:cs="B Nazanin"/>
                <w:sz w:val="20"/>
                <w:szCs w:val="20"/>
                <w:rtl/>
              </w:rPr>
            </w:pPr>
          </w:p>
        </w:tc>
        <w:tc>
          <w:tcPr>
            <w:tcW w:w="1701" w:type="dxa"/>
            <w:gridSpan w:val="4"/>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رتبه سوم</w:t>
            </w:r>
          </w:p>
        </w:tc>
        <w:tc>
          <w:tcPr>
            <w:tcW w:w="2276" w:type="dxa"/>
            <w:gridSpan w:val="3"/>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40 × سهم مشارکت</w:t>
            </w:r>
          </w:p>
        </w:tc>
        <w:tc>
          <w:tcPr>
            <w:tcW w:w="1977" w:type="dxa"/>
            <w:vMerge/>
            <w:vAlign w:val="center"/>
          </w:tcPr>
          <w:p w:rsidR="00CC3A96" w:rsidRPr="0092748A" w:rsidRDefault="00CC3A96" w:rsidP="00C50E45">
            <w:pPr>
              <w:bidi/>
              <w:spacing w:after="120" w:afterAutospacing="0"/>
              <w:ind w:left="0" w:firstLine="0"/>
              <w:rPr>
                <w:rFonts w:cs="B Nazanin"/>
                <w:sz w:val="20"/>
                <w:szCs w:val="20"/>
                <w:rtl/>
              </w:rPr>
            </w:pPr>
          </w:p>
        </w:tc>
      </w:tr>
      <w:tr w:rsidR="00CC3A96" w:rsidRPr="0092748A" w:rsidTr="0092748A">
        <w:tc>
          <w:tcPr>
            <w:tcW w:w="1152" w:type="dxa"/>
            <w:vMerge/>
            <w:vAlign w:val="center"/>
          </w:tcPr>
          <w:p w:rsidR="00CC3A96" w:rsidRPr="0092748A" w:rsidRDefault="00CC3A96" w:rsidP="00C50E45">
            <w:pPr>
              <w:bidi/>
              <w:spacing w:after="120" w:afterAutospacing="0"/>
              <w:ind w:left="0" w:firstLine="0"/>
              <w:rPr>
                <w:rFonts w:cs="B Nazanin"/>
                <w:sz w:val="20"/>
                <w:szCs w:val="20"/>
                <w:rtl/>
              </w:rPr>
            </w:pPr>
          </w:p>
        </w:tc>
        <w:tc>
          <w:tcPr>
            <w:tcW w:w="844" w:type="dxa"/>
            <w:vMerge/>
            <w:vAlign w:val="center"/>
          </w:tcPr>
          <w:p w:rsidR="00CC3A96" w:rsidRPr="0092748A" w:rsidRDefault="00CC3A96" w:rsidP="00C50E45">
            <w:pPr>
              <w:bidi/>
              <w:spacing w:after="120" w:afterAutospacing="0"/>
              <w:ind w:left="0" w:firstLine="0"/>
              <w:rPr>
                <w:rFonts w:cs="B Nazanin"/>
                <w:sz w:val="20"/>
                <w:szCs w:val="20"/>
                <w:rtl/>
              </w:rPr>
            </w:pPr>
          </w:p>
        </w:tc>
        <w:tc>
          <w:tcPr>
            <w:tcW w:w="1622" w:type="dxa"/>
            <w:gridSpan w:val="2"/>
            <w:vMerge w:val="restart"/>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علمی - اکتشافی</w:t>
            </w:r>
          </w:p>
        </w:tc>
        <w:tc>
          <w:tcPr>
            <w:tcW w:w="1701" w:type="dxa"/>
            <w:gridSpan w:val="4"/>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رتبه اول</w:t>
            </w:r>
          </w:p>
        </w:tc>
        <w:tc>
          <w:tcPr>
            <w:tcW w:w="2276" w:type="dxa"/>
            <w:gridSpan w:val="3"/>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60 × سهم مشارکت</w:t>
            </w:r>
          </w:p>
        </w:tc>
        <w:tc>
          <w:tcPr>
            <w:tcW w:w="1977" w:type="dxa"/>
            <w:vMerge/>
            <w:vAlign w:val="center"/>
          </w:tcPr>
          <w:p w:rsidR="00CC3A96" w:rsidRPr="0092748A" w:rsidRDefault="00CC3A96" w:rsidP="00C50E45">
            <w:pPr>
              <w:bidi/>
              <w:spacing w:after="120" w:afterAutospacing="0"/>
              <w:ind w:left="0" w:firstLine="0"/>
              <w:rPr>
                <w:rFonts w:cs="B Nazanin"/>
                <w:sz w:val="20"/>
                <w:szCs w:val="20"/>
                <w:rtl/>
              </w:rPr>
            </w:pPr>
          </w:p>
        </w:tc>
      </w:tr>
      <w:tr w:rsidR="00CC3A96" w:rsidRPr="0092748A" w:rsidTr="0092748A">
        <w:tc>
          <w:tcPr>
            <w:tcW w:w="1152" w:type="dxa"/>
            <w:vMerge/>
            <w:vAlign w:val="center"/>
          </w:tcPr>
          <w:p w:rsidR="00CC3A96" w:rsidRPr="0092748A" w:rsidRDefault="00CC3A96" w:rsidP="00C50E45">
            <w:pPr>
              <w:bidi/>
              <w:spacing w:after="120" w:afterAutospacing="0"/>
              <w:ind w:left="0" w:firstLine="0"/>
              <w:rPr>
                <w:rFonts w:cs="B Nazanin"/>
                <w:sz w:val="20"/>
                <w:szCs w:val="20"/>
                <w:rtl/>
              </w:rPr>
            </w:pPr>
          </w:p>
        </w:tc>
        <w:tc>
          <w:tcPr>
            <w:tcW w:w="844" w:type="dxa"/>
            <w:vMerge/>
            <w:vAlign w:val="center"/>
          </w:tcPr>
          <w:p w:rsidR="00CC3A96" w:rsidRPr="0092748A" w:rsidRDefault="00CC3A96" w:rsidP="00C50E45">
            <w:pPr>
              <w:bidi/>
              <w:spacing w:after="120" w:afterAutospacing="0"/>
              <w:ind w:left="0" w:firstLine="0"/>
              <w:rPr>
                <w:rFonts w:cs="B Nazanin"/>
                <w:sz w:val="20"/>
                <w:szCs w:val="20"/>
                <w:rtl/>
              </w:rPr>
            </w:pPr>
          </w:p>
        </w:tc>
        <w:tc>
          <w:tcPr>
            <w:tcW w:w="1622" w:type="dxa"/>
            <w:gridSpan w:val="2"/>
            <w:vMerge/>
            <w:vAlign w:val="center"/>
          </w:tcPr>
          <w:p w:rsidR="00CC3A96" w:rsidRPr="0092748A" w:rsidRDefault="00CC3A96" w:rsidP="00C50E45">
            <w:pPr>
              <w:bidi/>
              <w:spacing w:after="120" w:afterAutospacing="0"/>
              <w:ind w:left="0" w:firstLine="0"/>
              <w:rPr>
                <w:rFonts w:cs="B Nazanin"/>
                <w:sz w:val="20"/>
                <w:szCs w:val="20"/>
                <w:rtl/>
              </w:rPr>
            </w:pPr>
          </w:p>
        </w:tc>
        <w:tc>
          <w:tcPr>
            <w:tcW w:w="1701" w:type="dxa"/>
            <w:gridSpan w:val="4"/>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رتبه دوم</w:t>
            </w:r>
          </w:p>
        </w:tc>
        <w:tc>
          <w:tcPr>
            <w:tcW w:w="2276" w:type="dxa"/>
            <w:gridSpan w:val="3"/>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50 × سهم مشارکت</w:t>
            </w:r>
          </w:p>
        </w:tc>
        <w:tc>
          <w:tcPr>
            <w:tcW w:w="1977" w:type="dxa"/>
            <w:vMerge/>
            <w:vAlign w:val="center"/>
          </w:tcPr>
          <w:p w:rsidR="00CC3A96" w:rsidRPr="0092748A" w:rsidRDefault="00CC3A96" w:rsidP="00C50E45">
            <w:pPr>
              <w:bidi/>
              <w:spacing w:after="120" w:afterAutospacing="0"/>
              <w:ind w:left="0" w:firstLine="0"/>
              <w:rPr>
                <w:rFonts w:cs="B Nazanin"/>
                <w:sz w:val="20"/>
                <w:szCs w:val="20"/>
                <w:rtl/>
              </w:rPr>
            </w:pPr>
          </w:p>
        </w:tc>
      </w:tr>
      <w:tr w:rsidR="00CC3A96" w:rsidRPr="0092748A" w:rsidTr="0092748A">
        <w:tc>
          <w:tcPr>
            <w:tcW w:w="1152" w:type="dxa"/>
            <w:vMerge/>
            <w:vAlign w:val="center"/>
          </w:tcPr>
          <w:p w:rsidR="00CC3A96" w:rsidRPr="0092748A" w:rsidRDefault="00CC3A96" w:rsidP="00C50E45">
            <w:pPr>
              <w:bidi/>
              <w:spacing w:after="120" w:afterAutospacing="0"/>
              <w:ind w:left="0" w:firstLine="0"/>
              <w:rPr>
                <w:rFonts w:cs="B Nazanin"/>
                <w:sz w:val="20"/>
                <w:szCs w:val="20"/>
                <w:rtl/>
              </w:rPr>
            </w:pPr>
          </w:p>
        </w:tc>
        <w:tc>
          <w:tcPr>
            <w:tcW w:w="844" w:type="dxa"/>
            <w:vMerge/>
            <w:vAlign w:val="center"/>
          </w:tcPr>
          <w:p w:rsidR="00CC3A96" w:rsidRPr="0092748A" w:rsidRDefault="00CC3A96" w:rsidP="00C50E45">
            <w:pPr>
              <w:bidi/>
              <w:spacing w:after="120" w:afterAutospacing="0"/>
              <w:ind w:left="0" w:firstLine="0"/>
              <w:rPr>
                <w:rFonts w:cs="B Nazanin"/>
                <w:sz w:val="20"/>
                <w:szCs w:val="20"/>
                <w:rtl/>
              </w:rPr>
            </w:pPr>
          </w:p>
        </w:tc>
        <w:tc>
          <w:tcPr>
            <w:tcW w:w="1622" w:type="dxa"/>
            <w:gridSpan w:val="2"/>
            <w:vMerge/>
            <w:vAlign w:val="center"/>
          </w:tcPr>
          <w:p w:rsidR="00CC3A96" w:rsidRPr="0092748A" w:rsidRDefault="00CC3A96" w:rsidP="00C50E45">
            <w:pPr>
              <w:bidi/>
              <w:spacing w:after="120" w:afterAutospacing="0"/>
              <w:ind w:left="0" w:firstLine="0"/>
              <w:rPr>
                <w:rFonts w:cs="B Nazanin"/>
                <w:sz w:val="20"/>
                <w:szCs w:val="20"/>
                <w:rtl/>
              </w:rPr>
            </w:pPr>
          </w:p>
        </w:tc>
        <w:tc>
          <w:tcPr>
            <w:tcW w:w="1701" w:type="dxa"/>
            <w:gridSpan w:val="4"/>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رتبه سوم</w:t>
            </w:r>
          </w:p>
        </w:tc>
        <w:tc>
          <w:tcPr>
            <w:tcW w:w="2276" w:type="dxa"/>
            <w:gridSpan w:val="3"/>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40 × سهم مشارکت</w:t>
            </w:r>
          </w:p>
        </w:tc>
        <w:tc>
          <w:tcPr>
            <w:tcW w:w="1977" w:type="dxa"/>
            <w:vMerge/>
            <w:vAlign w:val="center"/>
          </w:tcPr>
          <w:p w:rsidR="00CC3A96" w:rsidRPr="0092748A" w:rsidRDefault="00CC3A96" w:rsidP="00C50E45">
            <w:pPr>
              <w:bidi/>
              <w:spacing w:after="120" w:afterAutospacing="0"/>
              <w:ind w:left="0" w:firstLine="0"/>
              <w:rPr>
                <w:rFonts w:cs="B Nazanin"/>
                <w:sz w:val="20"/>
                <w:szCs w:val="20"/>
                <w:rtl/>
              </w:rPr>
            </w:pPr>
          </w:p>
        </w:tc>
      </w:tr>
      <w:tr w:rsidR="00CC3A96" w:rsidRPr="0092748A" w:rsidTr="0092748A">
        <w:tc>
          <w:tcPr>
            <w:tcW w:w="1152" w:type="dxa"/>
            <w:vMerge/>
            <w:vAlign w:val="center"/>
          </w:tcPr>
          <w:p w:rsidR="00CC3A96" w:rsidRPr="0092748A" w:rsidRDefault="00CC3A96" w:rsidP="00C50E45">
            <w:pPr>
              <w:bidi/>
              <w:spacing w:after="120" w:afterAutospacing="0"/>
              <w:ind w:left="0" w:firstLine="0"/>
              <w:rPr>
                <w:rFonts w:cs="B Nazanin"/>
                <w:sz w:val="20"/>
                <w:szCs w:val="20"/>
                <w:rtl/>
              </w:rPr>
            </w:pPr>
          </w:p>
        </w:tc>
        <w:tc>
          <w:tcPr>
            <w:tcW w:w="844" w:type="dxa"/>
            <w:vMerge w:val="restart"/>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مجموع رقابت‌های تخصصی مهارت سنجی (فن</w:t>
            </w:r>
            <w:r w:rsidRPr="0092748A">
              <w:rPr>
                <w:rFonts w:cs="B Nazanin"/>
                <w:sz w:val="20"/>
                <w:szCs w:val="20"/>
                <w:rtl/>
              </w:rPr>
              <w:softHyphen/>
              <w:t>آورد)</w:t>
            </w:r>
          </w:p>
        </w:tc>
        <w:tc>
          <w:tcPr>
            <w:tcW w:w="1622" w:type="dxa"/>
            <w:gridSpan w:val="2"/>
            <w:vMerge w:val="restart"/>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کامپیوتر</w:t>
            </w:r>
          </w:p>
        </w:tc>
        <w:tc>
          <w:tcPr>
            <w:tcW w:w="1701" w:type="dxa"/>
            <w:gridSpan w:val="4"/>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رتبه اول</w:t>
            </w:r>
          </w:p>
        </w:tc>
        <w:tc>
          <w:tcPr>
            <w:tcW w:w="2276" w:type="dxa"/>
            <w:gridSpan w:val="3"/>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24</w:t>
            </w:r>
          </w:p>
        </w:tc>
        <w:tc>
          <w:tcPr>
            <w:tcW w:w="1977" w:type="dxa"/>
            <w:vMerge/>
            <w:vAlign w:val="center"/>
          </w:tcPr>
          <w:p w:rsidR="00CC3A96" w:rsidRPr="0092748A" w:rsidRDefault="00CC3A96" w:rsidP="00C50E45">
            <w:pPr>
              <w:bidi/>
              <w:spacing w:after="120" w:afterAutospacing="0"/>
              <w:ind w:left="0" w:firstLine="0"/>
              <w:rPr>
                <w:rFonts w:cs="B Nazanin"/>
                <w:sz w:val="20"/>
                <w:szCs w:val="20"/>
                <w:rtl/>
              </w:rPr>
            </w:pPr>
          </w:p>
        </w:tc>
      </w:tr>
      <w:tr w:rsidR="00CC3A96" w:rsidRPr="0092748A" w:rsidTr="0092748A">
        <w:tc>
          <w:tcPr>
            <w:tcW w:w="1152" w:type="dxa"/>
            <w:vMerge/>
            <w:vAlign w:val="center"/>
          </w:tcPr>
          <w:p w:rsidR="00CC3A96" w:rsidRPr="0092748A" w:rsidRDefault="00CC3A96" w:rsidP="00C50E45">
            <w:pPr>
              <w:bidi/>
              <w:spacing w:after="120" w:afterAutospacing="0"/>
              <w:ind w:left="0" w:firstLine="0"/>
              <w:rPr>
                <w:rFonts w:cs="B Nazanin"/>
                <w:sz w:val="20"/>
                <w:szCs w:val="20"/>
                <w:rtl/>
              </w:rPr>
            </w:pPr>
          </w:p>
        </w:tc>
        <w:tc>
          <w:tcPr>
            <w:tcW w:w="844" w:type="dxa"/>
            <w:vMerge/>
            <w:vAlign w:val="center"/>
          </w:tcPr>
          <w:p w:rsidR="00CC3A96" w:rsidRPr="0092748A" w:rsidRDefault="00CC3A96" w:rsidP="00C50E45">
            <w:pPr>
              <w:bidi/>
              <w:spacing w:after="120" w:afterAutospacing="0"/>
              <w:ind w:left="0" w:firstLine="0"/>
              <w:rPr>
                <w:rFonts w:cs="B Nazanin"/>
                <w:sz w:val="20"/>
                <w:szCs w:val="20"/>
                <w:rtl/>
              </w:rPr>
            </w:pPr>
          </w:p>
        </w:tc>
        <w:tc>
          <w:tcPr>
            <w:tcW w:w="1622" w:type="dxa"/>
            <w:gridSpan w:val="2"/>
            <w:vMerge/>
            <w:vAlign w:val="center"/>
          </w:tcPr>
          <w:p w:rsidR="00CC3A96" w:rsidRPr="0092748A" w:rsidRDefault="00CC3A96" w:rsidP="00C50E45">
            <w:pPr>
              <w:bidi/>
              <w:spacing w:after="120" w:afterAutospacing="0"/>
              <w:ind w:left="0" w:firstLine="0"/>
              <w:rPr>
                <w:rFonts w:cs="B Nazanin"/>
                <w:sz w:val="20"/>
                <w:szCs w:val="20"/>
                <w:rtl/>
              </w:rPr>
            </w:pPr>
          </w:p>
        </w:tc>
        <w:tc>
          <w:tcPr>
            <w:tcW w:w="1701" w:type="dxa"/>
            <w:gridSpan w:val="4"/>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رتبه دوم</w:t>
            </w:r>
          </w:p>
        </w:tc>
        <w:tc>
          <w:tcPr>
            <w:tcW w:w="2276" w:type="dxa"/>
            <w:gridSpan w:val="3"/>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20</w:t>
            </w:r>
          </w:p>
        </w:tc>
        <w:tc>
          <w:tcPr>
            <w:tcW w:w="1977" w:type="dxa"/>
            <w:vMerge/>
            <w:vAlign w:val="center"/>
          </w:tcPr>
          <w:p w:rsidR="00CC3A96" w:rsidRPr="0092748A" w:rsidRDefault="00CC3A96" w:rsidP="00C50E45">
            <w:pPr>
              <w:bidi/>
              <w:spacing w:after="120" w:afterAutospacing="0"/>
              <w:ind w:left="0" w:firstLine="0"/>
              <w:rPr>
                <w:rFonts w:cs="B Nazanin"/>
                <w:sz w:val="20"/>
                <w:szCs w:val="20"/>
                <w:rtl/>
              </w:rPr>
            </w:pPr>
          </w:p>
        </w:tc>
      </w:tr>
      <w:tr w:rsidR="00CC3A96" w:rsidRPr="0092748A" w:rsidTr="0092748A">
        <w:tc>
          <w:tcPr>
            <w:tcW w:w="1152" w:type="dxa"/>
            <w:vMerge/>
            <w:vAlign w:val="center"/>
          </w:tcPr>
          <w:p w:rsidR="00CC3A96" w:rsidRPr="0092748A" w:rsidRDefault="00CC3A96" w:rsidP="00C50E45">
            <w:pPr>
              <w:bidi/>
              <w:spacing w:after="120" w:afterAutospacing="0"/>
              <w:ind w:left="0" w:firstLine="0"/>
              <w:rPr>
                <w:rFonts w:cs="B Nazanin"/>
                <w:sz w:val="20"/>
                <w:szCs w:val="20"/>
                <w:rtl/>
              </w:rPr>
            </w:pPr>
          </w:p>
        </w:tc>
        <w:tc>
          <w:tcPr>
            <w:tcW w:w="844" w:type="dxa"/>
            <w:vMerge/>
            <w:vAlign w:val="center"/>
          </w:tcPr>
          <w:p w:rsidR="00CC3A96" w:rsidRPr="0092748A" w:rsidRDefault="00CC3A96" w:rsidP="00C50E45">
            <w:pPr>
              <w:bidi/>
              <w:spacing w:after="120" w:afterAutospacing="0"/>
              <w:ind w:left="0" w:firstLine="0"/>
              <w:rPr>
                <w:rFonts w:cs="B Nazanin"/>
                <w:sz w:val="20"/>
                <w:szCs w:val="20"/>
                <w:rtl/>
              </w:rPr>
            </w:pPr>
          </w:p>
        </w:tc>
        <w:tc>
          <w:tcPr>
            <w:tcW w:w="1622" w:type="dxa"/>
            <w:gridSpan w:val="2"/>
            <w:vMerge/>
            <w:vAlign w:val="center"/>
          </w:tcPr>
          <w:p w:rsidR="00CC3A96" w:rsidRPr="0092748A" w:rsidRDefault="00CC3A96" w:rsidP="00C50E45">
            <w:pPr>
              <w:bidi/>
              <w:spacing w:after="120" w:afterAutospacing="0"/>
              <w:ind w:left="0" w:firstLine="0"/>
              <w:rPr>
                <w:rFonts w:cs="B Nazanin"/>
                <w:sz w:val="20"/>
                <w:szCs w:val="20"/>
                <w:rtl/>
              </w:rPr>
            </w:pPr>
          </w:p>
        </w:tc>
        <w:tc>
          <w:tcPr>
            <w:tcW w:w="1701" w:type="dxa"/>
            <w:gridSpan w:val="4"/>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رتبه سوم</w:t>
            </w:r>
          </w:p>
        </w:tc>
        <w:tc>
          <w:tcPr>
            <w:tcW w:w="2276" w:type="dxa"/>
            <w:gridSpan w:val="3"/>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16</w:t>
            </w:r>
          </w:p>
        </w:tc>
        <w:tc>
          <w:tcPr>
            <w:tcW w:w="1977" w:type="dxa"/>
            <w:vMerge/>
            <w:vAlign w:val="center"/>
          </w:tcPr>
          <w:p w:rsidR="00CC3A96" w:rsidRPr="0092748A" w:rsidRDefault="00CC3A96" w:rsidP="00C50E45">
            <w:pPr>
              <w:bidi/>
              <w:spacing w:after="120" w:afterAutospacing="0"/>
              <w:ind w:left="0" w:firstLine="0"/>
              <w:rPr>
                <w:rFonts w:cs="B Nazanin"/>
                <w:sz w:val="20"/>
                <w:szCs w:val="20"/>
                <w:rtl/>
              </w:rPr>
            </w:pPr>
          </w:p>
        </w:tc>
      </w:tr>
      <w:tr w:rsidR="00CC3A96" w:rsidRPr="0092748A" w:rsidTr="0092748A">
        <w:tc>
          <w:tcPr>
            <w:tcW w:w="1152" w:type="dxa"/>
            <w:vMerge/>
            <w:vAlign w:val="center"/>
          </w:tcPr>
          <w:p w:rsidR="00CC3A96" w:rsidRPr="0092748A" w:rsidRDefault="00CC3A96" w:rsidP="00C50E45">
            <w:pPr>
              <w:bidi/>
              <w:spacing w:after="120" w:afterAutospacing="0"/>
              <w:ind w:left="0" w:firstLine="0"/>
              <w:rPr>
                <w:rFonts w:cs="B Nazanin"/>
                <w:sz w:val="20"/>
                <w:szCs w:val="20"/>
                <w:rtl/>
              </w:rPr>
            </w:pPr>
          </w:p>
        </w:tc>
        <w:tc>
          <w:tcPr>
            <w:tcW w:w="844" w:type="dxa"/>
            <w:vMerge/>
            <w:vAlign w:val="center"/>
          </w:tcPr>
          <w:p w:rsidR="00CC3A96" w:rsidRPr="0092748A" w:rsidRDefault="00CC3A96" w:rsidP="00C50E45">
            <w:pPr>
              <w:bidi/>
              <w:spacing w:after="120" w:afterAutospacing="0"/>
              <w:ind w:left="0" w:firstLine="0"/>
              <w:rPr>
                <w:rFonts w:cs="B Nazanin"/>
                <w:sz w:val="20"/>
                <w:szCs w:val="20"/>
                <w:rtl/>
              </w:rPr>
            </w:pPr>
          </w:p>
        </w:tc>
        <w:tc>
          <w:tcPr>
            <w:tcW w:w="1622" w:type="dxa"/>
            <w:gridSpan w:val="2"/>
            <w:vMerge w:val="restart"/>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برق</w:t>
            </w:r>
          </w:p>
        </w:tc>
        <w:tc>
          <w:tcPr>
            <w:tcW w:w="1701" w:type="dxa"/>
            <w:gridSpan w:val="4"/>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رتبه اول</w:t>
            </w:r>
          </w:p>
        </w:tc>
        <w:tc>
          <w:tcPr>
            <w:tcW w:w="2276" w:type="dxa"/>
            <w:gridSpan w:val="3"/>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24</w:t>
            </w:r>
          </w:p>
        </w:tc>
        <w:tc>
          <w:tcPr>
            <w:tcW w:w="1977" w:type="dxa"/>
            <w:vMerge/>
            <w:vAlign w:val="center"/>
          </w:tcPr>
          <w:p w:rsidR="00CC3A96" w:rsidRPr="0092748A" w:rsidRDefault="00CC3A96" w:rsidP="00C50E45">
            <w:pPr>
              <w:bidi/>
              <w:spacing w:after="120" w:afterAutospacing="0"/>
              <w:ind w:left="0" w:firstLine="0"/>
              <w:rPr>
                <w:rFonts w:cs="B Nazanin"/>
                <w:sz w:val="20"/>
                <w:szCs w:val="20"/>
                <w:rtl/>
              </w:rPr>
            </w:pPr>
          </w:p>
        </w:tc>
      </w:tr>
      <w:tr w:rsidR="00CC3A96" w:rsidRPr="0092748A" w:rsidTr="0092748A">
        <w:tc>
          <w:tcPr>
            <w:tcW w:w="1152" w:type="dxa"/>
            <w:vMerge/>
            <w:vAlign w:val="center"/>
          </w:tcPr>
          <w:p w:rsidR="00CC3A96" w:rsidRPr="0092748A" w:rsidRDefault="00CC3A96" w:rsidP="00C50E45">
            <w:pPr>
              <w:bidi/>
              <w:spacing w:after="120" w:afterAutospacing="0"/>
              <w:ind w:left="0" w:firstLine="0"/>
              <w:rPr>
                <w:rFonts w:cs="B Nazanin"/>
                <w:sz w:val="20"/>
                <w:szCs w:val="20"/>
                <w:rtl/>
              </w:rPr>
            </w:pPr>
          </w:p>
        </w:tc>
        <w:tc>
          <w:tcPr>
            <w:tcW w:w="844" w:type="dxa"/>
            <w:vMerge/>
            <w:vAlign w:val="center"/>
          </w:tcPr>
          <w:p w:rsidR="00CC3A96" w:rsidRPr="0092748A" w:rsidRDefault="00CC3A96" w:rsidP="00C50E45">
            <w:pPr>
              <w:bidi/>
              <w:spacing w:after="120" w:afterAutospacing="0"/>
              <w:ind w:left="0" w:firstLine="0"/>
              <w:rPr>
                <w:rFonts w:cs="B Nazanin"/>
                <w:sz w:val="20"/>
                <w:szCs w:val="20"/>
                <w:rtl/>
              </w:rPr>
            </w:pPr>
          </w:p>
        </w:tc>
        <w:tc>
          <w:tcPr>
            <w:tcW w:w="1622" w:type="dxa"/>
            <w:gridSpan w:val="2"/>
            <w:vMerge/>
            <w:vAlign w:val="center"/>
          </w:tcPr>
          <w:p w:rsidR="00CC3A96" w:rsidRPr="0092748A" w:rsidRDefault="00CC3A96" w:rsidP="00C50E45">
            <w:pPr>
              <w:bidi/>
              <w:spacing w:after="120" w:afterAutospacing="0"/>
              <w:ind w:left="0" w:firstLine="0"/>
              <w:rPr>
                <w:rFonts w:cs="B Nazanin"/>
                <w:sz w:val="20"/>
                <w:szCs w:val="20"/>
                <w:rtl/>
              </w:rPr>
            </w:pPr>
          </w:p>
        </w:tc>
        <w:tc>
          <w:tcPr>
            <w:tcW w:w="1701" w:type="dxa"/>
            <w:gridSpan w:val="4"/>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رتبه دوم</w:t>
            </w:r>
          </w:p>
        </w:tc>
        <w:tc>
          <w:tcPr>
            <w:tcW w:w="2276" w:type="dxa"/>
            <w:gridSpan w:val="3"/>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20</w:t>
            </w:r>
          </w:p>
        </w:tc>
        <w:tc>
          <w:tcPr>
            <w:tcW w:w="1977" w:type="dxa"/>
            <w:vMerge/>
            <w:vAlign w:val="center"/>
          </w:tcPr>
          <w:p w:rsidR="00CC3A96" w:rsidRPr="0092748A" w:rsidRDefault="00CC3A96" w:rsidP="00C50E45">
            <w:pPr>
              <w:bidi/>
              <w:spacing w:after="120" w:afterAutospacing="0"/>
              <w:ind w:left="0" w:firstLine="0"/>
              <w:rPr>
                <w:rFonts w:cs="B Nazanin"/>
                <w:sz w:val="20"/>
                <w:szCs w:val="20"/>
                <w:rtl/>
              </w:rPr>
            </w:pPr>
          </w:p>
        </w:tc>
      </w:tr>
      <w:tr w:rsidR="00CC3A96" w:rsidRPr="0092748A" w:rsidTr="0092748A">
        <w:tc>
          <w:tcPr>
            <w:tcW w:w="1152" w:type="dxa"/>
            <w:vMerge/>
            <w:vAlign w:val="center"/>
          </w:tcPr>
          <w:p w:rsidR="00CC3A96" w:rsidRPr="0092748A" w:rsidRDefault="00CC3A96" w:rsidP="00C50E45">
            <w:pPr>
              <w:bidi/>
              <w:spacing w:after="120" w:afterAutospacing="0"/>
              <w:ind w:left="0" w:firstLine="0"/>
              <w:rPr>
                <w:rFonts w:cs="B Nazanin"/>
                <w:sz w:val="20"/>
                <w:szCs w:val="20"/>
                <w:rtl/>
              </w:rPr>
            </w:pPr>
          </w:p>
        </w:tc>
        <w:tc>
          <w:tcPr>
            <w:tcW w:w="844" w:type="dxa"/>
            <w:vMerge/>
            <w:vAlign w:val="center"/>
          </w:tcPr>
          <w:p w:rsidR="00CC3A96" w:rsidRPr="0092748A" w:rsidRDefault="00CC3A96" w:rsidP="00C50E45">
            <w:pPr>
              <w:bidi/>
              <w:spacing w:after="120" w:afterAutospacing="0"/>
              <w:ind w:left="0" w:firstLine="0"/>
              <w:rPr>
                <w:rFonts w:cs="B Nazanin"/>
                <w:sz w:val="20"/>
                <w:szCs w:val="20"/>
                <w:rtl/>
              </w:rPr>
            </w:pPr>
          </w:p>
        </w:tc>
        <w:tc>
          <w:tcPr>
            <w:tcW w:w="1622" w:type="dxa"/>
            <w:gridSpan w:val="2"/>
            <w:vMerge/>
            <w:vAlign w:val="center"/>
          </w:tcPr>
          <w:p w:rsidR="00CC3A96" w:rsidRPr="0092748A" w:rsidRDefault="00CC3A96" w:rsidP="00C50E45">
            <w:pPr>
              <w:bidi/>
              <w:spacing w:after="120" w:afterAutospacing="0"/>
              <w:ind w:left="0" w:firstLine="0"/>
              <w:rPr>
                <w:rFonts w:cs="B Nazanin"/>
                <w:sz w:val="20"/>
                <w:szCs w:val="20"/>
                <w:rtl/>
              </w:rPr>
            </w:pPr>
          </w:p>
        </w:tc>
        <w:tc>
          <w:tcPr>
            <w:tcW w:w="1701" w:type="dxa"/>
            <w:gridSpan w:val="4"/>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رتبه سوم</w:t>
            </w:r>
          </w:p>
        </w:tc>
        <w:tc>
          <w:tcPr>
            <w:tcW w:w="2276" w:type="dxa"/>
            <w:gridSpan w:val="3"/>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16</w:t>
            </w:r>
          </w:p>
        </w:tc>
        <w:tc>
          <w:tcPr>
            <w:tcW w:w="1977" w:type="dxa"/>
            <w:vMerge/>
            <w:vAlign w:val="center"/>
          </w:tcPr>
          <w:p w:rsidR="00CC3A96" w:rsidRPr="0092748A" w:rsidRDefault="00CC3A96" w:rsidP="00C50E45">
            <w:pPr>
              <w:bidi/>
              <w:spacing w:after="120" w:afterAutospacing="0"/>
              <w:ind w:left="0" w:firstLine="0"/>
              <w:rPr>
                <w:rFonts w:cs="B Nazanin"/>
                <w:sz w:val="20"/>
                <w:szCs w:val="20"/>
                <w:rtl/>
              </w:rPr>
            </w:pPr>
          </w:p>
        </w:tc>
      </w:tr>
      <w:tr w:rsidR="00CC3A96" w:rsidRPr="0092748A" w:rsidTr="0092748A">
        <w:tc>
          <w:tcPr>
            <w:tcW w:w="1152" w:type="dxa"/>
            <w:vMerge/>
            <w:vAlign w:val="center"/>
          </w:tcPr>
          <w:p w:rsidR="00CC3A96" w:rsidRPr="0092748A" w:rsidRDefault="00CC3A96" w:rsidP="00C50E45">
            <w:pPr>
              <w:bidi/>
              <w:spacing w:after="120" w:afterAutospacing="0"/>
              <w:ind w:left="0" w:firstLine="0"/>
              <w:rPr>
                <w:rFonts w:cs="B Nazanin"/>
                <w:sz w:val="20"/>
                <w:szCs w:val="20"/>
                <w:rtl/>
              </w:rPr>
            </w:pPr>
          </w:p>
        </w:tc>
        <w:tc>
          <w:tcPr>
            <w:tcW w:w="2466" w:type="dxa"/>
            <w:gridSpan w:val="3"/>
            <w:vMerge w:val="restart"/>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مسابقة ریاضی دانشجویی کشور</w:t>
            </w:r>
          </w:p>
        </w:tc>
        <w:tc>
          <w:tcPr>
            <w:tcW w:w="1701" w:type="dxa"/>
            <w:gridSpan w:val="4"/>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رتبه اول</w:t>
            </w:r>
          </w:p>
        </w:tc>
        <w:tc>
          <w:tcPr>
            <w:tcW w:w="2276" w:type="dxa"/>
            <w:gridSpan w:val="3"/>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دانشجویان دورة کارشناسی 200، دانشجویان دورة کارشناسی ارشد 150 و دانشجویان دورة دکتری 100</w:t>
            </w:r>
          </w:p>
        </w:tc>
        <w:tc>
          <w:tcPr>
            <w:tcW w:w="1977" w:type="dxa"/>
            <w:vMerge/>
            <w:vAlign w:val="center"/>
          </w:tcPr>
          <w:p w:rsidR="00CC3A96" w:rsidRPr="0092748A" w:rsidRDefault="00CC3A96" w:rsidP="00C50E45">
            <w:pPr>
              <w:bidi/>
              <w:spacing w:after="120" w:afterAutospacing="0"/>
              <w:ind w:left="0" w:firstLine="0"/>
              <w:rPr>
                <w:rFonts w:cs="B Nazanin"/>
                <w:sz w:val="20"/>
                <w:szCs w:val="20"/>
                <w:rtl/>
              </w:rPr>
            </w:pPr>
          </w:p>
        </w:tc>
      </w:tr>
      <w:tr w:rsidR="00CC3A96" w:rsidRPr="0092748A" w:rsidTr="0092748A">
        <w:tc>
          <w:tcPr>
            <w:tcW w:w="1152" w:type="dxa"/>
            <w:vMerge/>
            <w:vAlign w:val="center"/>
          </w:tcPr>
          <w:p w:rsidR="00CC3A96" w:rsidRPr="0092748A" w:rsidRDefault="00CC3A96" w:rsidP="00C50E45">
            <w:pPr>
              <w:bidi/>
              <w:spacing w:after="120" w:afterAutospacing="0"/>
              <w:ind w:left="0" w:firstLine="0"/>
              <w:rPr>
                <w:rFonts w:cs="B Nazanin"/>
                <w:sz w:val="20"/>
                <w:szCs w:val="20"/>
                <w:rtl/>
              </w:rPr>
            </w:pPr>
          </w:p>
        </w:tc>
        <w:tc>
          <w:tcPr>
            <w:tcW w:w="2466" w:type="dxa"/>
            <w:gridSpan w:val="3"/>
            <w:vMerge/>
            <w:vAlign w:val="center"/>
          </w:tcPr>
          <w:p w:rsidR="00CC3A96" w:rsidRPr="0092748A" w:rsidRDefault="00CC3A96" w:rsidP="00C50E45">
            <w:pPr>
              <w:bidi/>
              <w:spacing w:after="120" w:afterAutospacing="0"/>
              <w:ind w:left="0" w:firstLine="0"/>
              <w:rPr>
                <w:rFonts w:cs="B Nazanin"/>
                <w:sz w:val="20"/>
                <w:szCs w:val="20"/>
                <w:rtl/>
              </w:rPr>
            </w:pPr>
          </w:p>
        </w:tc>
        <w:tc>
          <w:tcPr>
            <w:tcW w:w="1701" w:type="dxa"/>
            <w:gridSpan w:val="4"/>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رتبه دوم</w:t>
            </w:r>
          </w:p>
        </w:tc>
        <w:tc>
          <w:tcPr>
            <w:tcW w:w="2276" w:type="dxa"/>
            <w:gridSpan w:val="3"/>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دانشجویان دورة کارشناسی 100، دانشجویان دورة کارشناسی ارشد 80 و دانشجویان دورة دکتری 50</w:t>
            </w:r>
          </w:p>
        </w:tc>
        <w:tc>
          <w:tcPr>
            <w:tcW w:w="1977" w:type="dxa"/>
            <w:vMerge/>
            <w:vAlign w:val="center"/>
          </w:tcPr>
          <w:p w:rsidR="00CC3A96" w:rsidRPr="0092748A" w:rsidRDefault="00CC3A96" w:rsidP="00C50E45">
            <w:pPr>
              <w:bidi/>
              <w:spacing w:after="120" w:afterAutospacing="0"/>
              <w:ind w:left="0" w:firstLine="0"/>
              <w:rPr>
                <w:rFonts w:cs="B Nazanin"/>
                <w:sz w:val="20"/>
                <w:szCs w:val="20"/>
                <w:rtl/>
              </w:rPr>
            </w:pPr>
          </w:p>
        </w:tc>
      </w:tr>
      <w:tr w:rsidR="00CC3A96" w:rsidRPr="0092748A" w:rsidTr="0092748A">
        <w:tc>
          <w:tcPr>
            <w:tcW w:w="1152" w:type="dxa"/>
            <w:vMerge/>
            <w:vAlign w:val="center"/>
          </w:tcPr>
          <w:p w:rsidR="00CC3A96" w:rsidRPr="0092748A" w:rsidRDefault="00CC3A96" w:rsidP="00C50E45">
            <w:pPr>
              <w:bidi/>
              <w:spacing w:after="120" w:afterAutospacing="0"/>
              <w:ind w:left="0" w:firstLine="0"/>
              <w:rPr>
                <w:rFonts w:cs="B Nazanin"/>
                <w:sz w:val="20"/>
                <w:szCs w:val="20"/>
                <w:rtl/>
              </w:rPr>
            </w:pPr>
          </w:p>
        </w:tc>
        <w:tc>
          <w:tcPr>
            <w:tcW w:w="2466" w:type="dxa"/>
            <w:gridSpan w:val="3"/>
            <w:vMerge/>
            <w:vAlign w:val="center"/>
          </w:tcPr>
          <w:p w:rsidR="00CC3A96" w:rsidRPr="0092748A" w:rsidRDefault="00CC3A96" w:rsidP="00C50E45">
            <w:pPr>
              <w:bidi/>
              <w:spacing w:after="120" w:afterAutospacing="0"/>
              <w:ind w:left="0" w:firstLine="0"/>
              <w:rPr>
                <w:rFonts w:cs="B Nazanin"/>
                <w:sz w:val="20"/>
                <w:szCs w:val="20"/>
                <w:rtl/>
              </w:rPr>
            </w:pPr>
          </w:p>
        </w:tc>
        <w:tc>
          <w:tcPr>
            <w:tcW w:w="1701" w:type="dxa"/>
            <w:gridSpan w:val="4"/>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رتبه سوم</w:t>
            </w:r>
          </w:p>
        </w:tc>
        <w:tc>
          <w:tcPr>
            <w:tcW w:w="2276" w:type="dxa"/>
            <w:gridSpan w:val="3"/>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دانشجویان دورة کارشناسی 50، دانشجویان دوره کارشناسی ارشد 30 و دانشجویان دورة دکتری 10</w:t>
            </w:r>
          </w:p>
        </w:tc>
        <w:tc>
          <w:tcPr>
            <w:tcW w:w="1977" w:type="dxa"/>
            <w:vMerge/>
            <w:vAlign w:val="center"/>
          </w:tcPr>
          <w:p w:rsidR="00CC3A96" w:rsidRPr="0092748A" w:rsidRDefault="00CC3A96" w:rsidP="00C50E45">
            <w:pPr>
              <w:bidi/>
              <w:spacing w:after="120" w:afterAutospacing="0"/>
              <w:ind w:left="0" w:firstLine="0"/>
              <w:rPr>
                <w:rFonts w:cs="B Nazanin"/>
                <w:sz w:val="20"/>
                <w:szCs w:val="20"/>
                <w:rtl/>
              </w:rPr>
            </w:pPr>
          </w:p>
        </w:tc>
      </w:tr>
      <w:tr w:rsidR="00CC3A96" w:rsidRPr="0092748A" w:rsidTr="0092748A">
        <w:tc>
          <w:tcPr>
            <w:tcW w:w="1996" w:type="dxa"/>
            <w:gridSpan w:val="2"/>
            <w:vMerge w:val="restart"/>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اختراع‌های برگزیده شده در بنیاد ملی (به هر اختراع، صرفاً یک بار در بهترین سطح امتیاز داده می‌شود.)</w:t>
            </w:r>
          </w:p>
        </w:tc>
        <w:tc>
          <w:tcPr>
            <w:tcW w:w="3323" w:type="dxa"/>
            <w:gridSpan w:val="6"/>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اختراع سطح 1</w:t>
            </w:r>
          </w:p>
        </w:tc>
        <w:tc>
          <w:tcPr>
            <w:tcW w:w="2276" w:type="dxa"/>
            <w:gridSpan w:val="3"/>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100 × سهم مشارکت</w:t>
            </w:r>
          </w:p>
        </w:tc>
        <w:tc>
          <w:tcPr>
            <w:tcW w:w="1977" w:type="dxa"/>
            <w:vMerge/>
            <w:vAlign w:val="center"/>
          </w:tcPr>
          <w:p w:rsidR="00CC3A96" w:rsidRPr="0092748A" w:rsidRDefault="00CC3A96" w:rsidP="00C50E45">
            <w:pPr>
              <w:bidi/>
              <w:spacing w:after="120" w:afterAutospacing="0"/>
              <w:ind w:left="0" w:firstLine="0"/>
              <w:rPr>
                <w:rFonts w:cs="B Nazanin"/>
                <w:sz w:val="20"/>
                <w:szCs w:val="20"/>
                <w:rtl/>
              </w:rPr>
            </w:pPr>
          </w:p>
        </w:tc>
      </w:tr>
      <w:tr w:rsidR="00CC3A96" w:rsidRPr="0092748A" w:rsidTr="0092748A">
        <w:tc>
          <w:tcPr>
            <w:tcW w:w="1996" w:type="dxa"/>
            <w:gridSpan w:val="2"/>
            <w:vMerge/>
            <w:vAlign w:val="center"/>
          </w:tcPr>
          <w:p w:rsidR="00CC3A96" w:rsidRPr="0092748A" w:rsidRDefault="00CC3A96" w:rsidP="00C50E45">
            <w:pPr>
              <w:bidi/>
              <w:spacing w:after="120" w:afterAutospacing="0"/>
              <w:ind w:left="0" w:firstLine="0"/>
              <w:rPr>
                <w:rFonts w:cs="B Nazanin"/>
                <w:sz w:val="20"/>
                <w:szCs w:val="20"/>
                <w:rtl/>
              </w:rPr>
            </w:pPr>
          </w:p>
        </w:tc>
        <w:tc>
          <w:tcPr>
            <w:tcW w:w="3323" w:type="dxa"/>
            <w:gridSpan w:val="6"/>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اختراع سطح 2</w:t>
            </w:r>
          </w:p>
        </w:tc>
        <w:tc>
          <w:tcPr>
            <w:tcW w:w="2276" w:type="dxa"/>
            <w:gridSpan w:val="3"/>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60 × سهم مشارکت</w:t>
            </w:r>
          </w:p>
        </w:tc>
        <w:tc>
          <w:tcPr>
            <w:tcW w:w="1977" w:type="dxa"/>
            <w:vMerge/>
            <w:vAlign w:val="center"/>
          </w:tcPr>
          <w:p w:rsidR="00CC3A96" w:rsidRPr="0092748A" w:rsidRDefault="00CC3A96" w:rsidP="00C50E45">
            <w:pPr>
              <w:bidi/>
              <w:spacing w:after="120" w:afterAutospacing="0"/>
              <w:ind w:left="0" w:firstLine="0"/>
              <w:rPr>
                <w:rFonts w:cs="B Nazanin"/>
                <w:sz w:val="20"/>
                <w:szCs w:val="20"/>
                <w:rtl/>
              </w:rPr>
            </w:pPr>
          </w:p>
        </w:tc>
      </w:tr>
      <w:tr w:rsidR="00CC3A96" w:rsidRPr="0092748A" w:rsidTr="0092748A">
        <w:tc>
          <w:tcPr>
            <w:tcW w:w="1996" w:type="dxa"/>
            <w:gridSpan w:val="2"/>
            <w:vMerge/>
            <w:vAlign w:val="center"/>
          </w:tcPr>
          <w:p w:rsidR="00CC3A96" w:rsidRPr="0092748A" w:rsidRDefault="00CC3A96" w:rsidP="00C50E45">
            <w:pPr>
              <w:bidi/>
              <w:spacing w:after="120" w:afterAutospacing="0"/>
              <w:ind w:left="0" w:firstLine="0"/>
              <w:rPr>
                <w:rFonts w:cs="B Nazanin"/>
                <w:sz w:val="20"/>
                <w:szCs w:val="20"/>
                <w:rtl/>
              </w:rPr>
            </w:pPr>
          </w:p>
        </w:tc>
        <w:tc>
          <w:tcPr>
            <w:tcW w:w="3323" w:type="dxa"/>
            <w:gridSpan w:val="6"/>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اختراع سطح 3</w:t>
            </w:r>
          </w:p>
        </w:tc>
        <w:tc>
          <w:tcPr>
            <w:tcW w:w="2276" w:type="dxa"/>
            <w:gridSpan w:val="3"/>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30 × سهم مشارکت</w:t>
            </w:r>
          </w:p>
        </w:tc>
        <w:tc>
          <w:tcPr>
            <w:tcW w:w="1977" w:type="dxa"/>
            <w:vMerge/>
            <w:vAlign w:val="center"/>
          </w:tcPr>
          <w:p w:rsidR="00CC3A96" w:rsidRPr="0092748A" w:rsidRDefault="00CC3A96" w:rsidP="00C50E45">
            <w:pPr>
              <w:bidi/>
              <w:spacing w:after="120" w:afterAutospacing="0"/>
              <w:ind w:left="0" w:firstLine="0"/>
              <w:rPr>
                <w:rFonts w:cs="B Nazanin"/>
                <w:sz w:val="20"/>
                <w:szCs w:val="20"/>
                <w:rtl/>
              </w:rPr>
            </w:pPr>
          </w:p>
        </w:tc>
      </w:tr>
      <w:tr w:rsidR="00CC3A96" w:rsidRPr="0092748A" w:rsidTr="0092748A">
        <w:tc>
          <w:tcPr>
            <w:tcW w:w="5319" w:type="dxa"/>
            <w:gridSpan w:val="8"/>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سایر فعالیت‌های آموزشی، پژوهشی، فناورانه و فرهنگی (به تشخیص معاونت آینده سازان)</w:t>
            </w:r>
          </w:p>
        </w:tc>
        <w:tc>
          <w:tcPr>
            <w:tcW w:w="2276" w:type="dxa"/>
            <w:gridSpan w:val="3"/>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100</w:t>
            </w:r>
          </w:p>
        </w:tc>
        <w:tc>
          <w:tcPr>
            <w:tcW w:w="1977" w:type="dxa"/>
            <w:vAlign w:val="center"/>
          </w:tcPr>
          <w:p w:rsidR="00CC3A96" w:rsidRPr="0092748A" w:rsidRDefault="00CC3A96" w:rsidP="00C50E45">
            <w:pPr>
              <w:bidi/>
              <w:spacing w:after="120" w:afterAutospacing="0"/>
              <w:ind w:left="0" w:firstLine="0"/>
              <w:rPr>
                <w:rFonts w:cs="B Nazanin"/>
                <w:sz w:val="20"/>
                <w:szCs w:val="20"/>
                <w:rtl/>
              </w:rPr>
            </w:pPr>
            <w:r w:rsidRPr="0092748A">
              <w:rPr>
                <w:rFonts w:cs="B Nazanin"/>
                <w:sz w:val="20"/>
                <w:szCs w:val="20"/>
                <w:rtl/>
              </w:rPr>
              <w:t>-</w:t>
            </w:r>
          </w:p>
        </w:tc>
      </w:tr>
    </w:tbl>
    <w:p w:rsidR="00875FC2" w:rsidRPr="0099132D" w:rsidRDefault="00875FC2" w:rsidP="00875FC2">
      <w:pPr>
        <w:bidi/>
        <w:spacing w:after="120" w:line="360" w:lineRule="auto"/>
        <w:jc w:val="both"/>
        <w:rPr>
          <w:rFonts w:cs="B Nazanin"/>
          <w:sz w:val="26"/>
          <w:szCs w:val="26"/>
          <w:rtl/>
        </w:rPr>
      </w:pPr>
    </w:p>
    <w:p w:rsidR="00CC3A96" w:rsidRPr="0099132D" w:rsidRDefault="00CC3A96" w:rsidP="00C50E45">
      <w:pPr>
        <w:bidi/>
        <w:spacing w:after="120" w:line="360" w:lineRule="auto"/>
        <w:jc w:val="both"/>
        <w:rPr>
          <w:rFonts w:cs="B Nazanin"/>
          <w:b/>
          <w:bCs/>
          <w:sz w:val="26"/>
          <w:szCs w:val="26"/>
          <w:rtl/>
        </w:rPr>
      </w:pPr>
      <w:r w:rsidRPr="0092748A">
        <w:rPr>
          <w:rFonts w:cs="B Nazanin"/>
          <w:b/>
          <w:bCs/>
          <w:rtl/>
        </w:rPr>
        <w:t xml:space="preserve">جدول شمارة </w:t>
      </w:r>
      <w:r w:rsidRPr="0092748A">
        <w:rPr>
          <w:rFonts w:cs="B Nazanin"/>
          <w:b/>
          <w:bCs/>
          <w:rtl/>
          <w:lang w:bidi="fa-IR"/>
        </w:rPr>
        <w:t xml:space="preserve">۲. </w:t>
      </w:r>
      <w:r w:rsidRPr="0092748A">
        <w:rPr>
          <w:rFonts w:cs="B Nazanin"/>
          <w:b/>
          <w:bCs/>
          <w:rtl/>
        </w:rPr>
        <w:t xml:space="preserve">پشتیبانی از دانشجویان دورة کارشناسی </w:t>
      </w:r>
    </w:p>
    <w:tbl>
      <w:tblPr>
        <w:tblStyle w:val="TableGrid"/>
        <w:bidiVisual/>
        <w:tblW w:w="0" w:type="auto"/>
        <w:tblLook w:val="04A0" w:firstRow="1" w:lastRow="0" w:firstColumn="1" w:lastColumn="0" w:noHBand="0" w:noVBand="1"/>
      </w:tblPr>
      <w:tblGrid>
        <w:gridCol w:w="743"/>
        <w:gridCol w:w="2403"/>
        <w:gridCol w:w="2089"/>
        <w:gridCol w:w="3260"/>
      </w:tblGrid>
      <w:tr w:rsidR="00CC3A96" w:rsidRPr="0092748A" w:rsidTr="00DA2E95">
        <w:tc>
          <w:tcPr>
            <w:tcW w:w="751" w:type="dxa"/>
            <w:vAlign w:val="center"/>
          </w:tcPr>
          <w:p w:rsidR="00CC3A96" w:rsidRPr="0092748A" w:rsidRDefault="00CC3A96" w:rsidP="00C50E45">
            <w:pPr>
              <w:bidi/>
              <w:spacing w:after="120" w:afterAutospacing="0" w:line="276" w:lineRule="auto"/>
              <w:ind w:left="0" w:firstLine="0"/>
              <w:rPr>
                <w:rFonts w:cs="B Nazanin"/>
                <w:b/>
                <w:bCs/>
                <w:sz w:val="18"/>
                <w:szCs w:val="18"/>
                <w:rtl/>
              </w:rPr>
            </w:pPr>
            <w:r w:rsidRPr="0092748A">
              <w:rPr>
                <w:rFonts w:cs="B Nazanin"/>
                <w:b/>
                <w:bCs/>
                <w:sz w:val="18"/>
                <w:szCs w:val="18"/>
                <w:rtl/>
              </w:rPr>
              <w:t>ردیف</w:t>
            </w:r>
          </w:p>
        </w:tc>
        <w:tc>
          <w:tcPr>
            <w:tcW w:w="2475" w:type="dxa"/>
            <w:vAlign w:val="center"/>
          </w:tcPr>
          <w:p w:rsidR="00CC3A96" w:rsidRPr="0092748A" w:rsidRDefault="00CC3A96" w:rsidP="00C50E45">
            <w:pPr>
              <w:bidi/>
              <w:spacing w:after="120" w:afterAutospacing="0" w:line="276" w:lineRule="auto"/>
              <w:ind w:left="0" w:firstLine="0"/>
              <w:rPr>
                <w:rFonts w:cs="B Nazanin"/>
                <w:b/>
                <w:bCs/>
                <w:sz w:val="18"/>
                <w:szCs w:val="18"/>
                <w:rtl/>
                <w:lang w:bidi="fa-IR"/>
              </w:rPr>
            </w:pPr>
            <w:r w:rsidRPr="0092748A">
              <w:rPr>
                <w:rFonts w:cs="B Nazanin"/>
                <w:b/>
                <w:bCs/>
                <w:sz w:val="18"/>
                <w:szCs w:val="18"/>
                <w:rtl/>
              </w:rPr>
              <w:t>عنوان اعتبار / تسهیلات</w:t>
            </w:r>
          </w:p>
        </w:tc>
        <w:tc>
          <w:tcPr>
            <w:tcW w:w="2126" w:type="dxa"/>
            <w:vAlign w:val="center"/>
          </w:tcPr>
          <w:p w:rsidR="00CC3A96" w:rsidRPr="0092748A" w:rsidRDefault="00CC3A96" w:rsidP="00C50E45">
            <w:pPr>
              <w:bidi/>
              <w:spacing w:after="120" w:afterAutospacing="0" w:line="276" w:lineRule="auto"/>
              <w:ind w:left="0" w:firstLine="0"/>
              <w:rPr>
                <w:rFonts w:cs="B Nazanin"/>
                <w:b/>
                <w:bCs/>
                <w:sz w:val="18"/>
                <w:szCs w:val="18"/>
                <w:rtl/>
              </w:rPr>
            </w:pPr>
            <w:r w:rsidRPr="0092748A">
              <w:rPr>
                <w:rFonts w:cs="B Nazanin"/>
                <w:b/>
                <w:bCs/>
                <w:sz w:val="18"/>
                <w:szCs w:val="18"/>
                <w:rtl/>
              </w:rPr>
              <w:t>سقف اعتبار/ تسهیلات</w:t>
            </w:r>
          </w:p>
        </w:tc>
        <w:tc>
          <w:tcPr>
            <w:tcW w:w="3369" w:type="dxa"/>
            <w:vAlign w:val="center"/>
          </w:tcPr>
          <w:p w:rsidR="00CC3A96" w:rsidRPr="0092748A" w:rsidRDefault="00CC3A96" w:rsidP="00C50E45">
            <w:pPr>
              <w:bidi/>
              <w:spacing w:after="120" w:afterAutospacing="0" w:line="276" w:lineRule="auto"/>
              <w:ind w:left="0" w:firstLine="0"/>
              <w:rPr>
                <w:rFonts w:cs="B Nazanin"/>
                <w:b/>
                <w:bCs/>
                <w:sz w:val="18"/>
                <w:szCs w:val="18"/>
                <w:rtl/>
              </w:rPr>
            </w:pPr>
            <w:r w:rsidRPr="0092748A">
              <w:rPr>
                <w:rFonts w:cs="B Nazanin"/>
                <w:b/>
                <w:bCs/>
                <w:sz w:val="18"/>
                <w:szCs w:val="18"/>
                <w:rtl/>
              </w:rPr>
              <w:t>زمان مشمولیت</w:t>
            </w:r>
          </w:p>
        </w:tc>
      </w:tr>
      <w:tr w:rsidR="00CC3A96" w:rsidRPr="0092748A" w:rsidTr="00DA2E95">
        <w:trPr>
          <w:trHeight w:val="1271"/>
        </w:trPr>
        <w:tc>
          <w:tcPr>
            <w:tcW w:w="751" w:type="dxa"/>
            <w:vAlign w:val="center"/>
          </w:tcPr>
          <w:p w:rsidR="00CC3A96" w:rsidRPr="0092748A" w:rsidRDefault="00CC3A96" w:rsidP="00C50E45">
            <w:pPr>
              <w:bidi/>
              <w:spacing w:after="120" w:afterAutospacing="0" w:line="276" w:lineRule="auto"/>
              <w:ind w:left="0" w:firstLine="0"/>
              <w:rPr>
                <w:rFonts w:cs="B Nazanin"/>
                <w:sz w:val="18"/>
                <w:szCs w:val="18"/>
                <w:rtl/>
              </w:rPr>
            </w:pPr>
            <w:r w:rsidRPr="0092748A">
              <w:rPr>
                <w:rFonts w:cs="B Nazanin"/>
                <w:sz w:val="18"/>
                <w:szCs w:val="18"/>
                <w:rtl/>
              </w:rPr>
              <w:t>1</w:t>
            </w:r>
          </w:p>
        </w:tc>
        <w:tc>
          <w:tcPr>
            <w:tcW w:w="2475" w:type="dxa"/>
            <w:vAlign w:val="center"/>
          </w:tcPr>
          <w:p w:rsidR="00CC3A96" w:rsidRPr="0092748A" w:rsidRDefault="00CC3A96" w:rsidP="00C50E45">
            <w:pPr>
              <w:bidi/>
              <w:spacing w:after="120" w:afterAutospacing="0" w:line="276" w:lineRule="auto"/>
              <w:ind w:left="0" w:firstLine="0"/>
              <w:rPr>
                <w:rFonts w:cs="B Nazanin"/>
                <w:sz w:val="18"/>
                <w:szCs w:val="18"/>
              </w:rPr>
            </w:pPr>
            <w:r w:rsidRPr="0092748A">
              <w:rPr>
                <w:rFonts w:cs="B Nazanin"/>
                <w:sz w:val="18"/>
                <w:szCs w:val="18"/>
                <w:rtl/>
              </w:rPr>
              <w:t>کمک هزینة توانمندی آموزشی</w:t>
            </w:r>
          </w:p>
          <w:p w:rsidR="00CC3A96" w:rsidRPr="0092748A" w:rsidRDefault="00CC3A96" w:rsidP="00C50E45">
            <w:pPr>
              <w:bidi/>
              <w:spacing w:after="120" w:afterAutospacing="0" w:line="276" w:lineRule="auto"/>
              <w:ind w:left="0" w:firstLine="0"/>
              <w:rPr>
                <w:rFonts w:cs="B Nazanin"/>
                <w:sz w:val="18"/>
                <w:szCs w:val="18"/>
                <w:rtl/>
              </w:rPr>
            </w:pPr>
          </w:p>
        </w:tc>
        <w:tc>
          <w:tcPr>
            <w:tcW w:w="2126" w:type="dxa"/>
            <w:vAlign w:val="center"/>
          </w:tcPr>
          <w:p w:rsidR="00CC3A96" w:rsidRPr="0092748A" w:rsidRDefault="00CC3A96" w:rsidP="00C50E45">
            <w:pPr>
              <w:bidi/>
              <w:spacing w:after="120" w:afterAutospacing="0" w:line="276" w:lineRule="auto"/>
              <w:ind w:left="0" w:firstLine="0"/>
              <w:rPr>
                <w:rFonts w:cs="B Nazanin"/>
                <w:sz w:val="18"/>
                <w:szCs w:val="18"/>
                <w:rtl/>
              </w:rPr>
            </w:pPr>
            <w:r w:rsidRPr="0092748A">
              <w:rPr>
                <w:rFonts w:cs="B Nazanin"/>
                <w:sz w:val="18"/>
                <w:szCs w:val="18"/>
                <w:rtl/>
              </w:rPr>
              <w:t>9.000.000 ریال</w:t>
            </w:r>
          </w:p>
        </w:tc>
        <w:tc>
          <w:tcPr>
            <w:tcW w:w="3369" w:type="dxa"/>
            <w:vAlign w:val="center"/>
          </w:tcPr>
          <w:p w:rsidR="00CC3A96" w:rsidRPr="0092748A" w:rsidRDefault="00CC3A96" w:rsidP="00C50E45">
            <w:pPr>
              <w:bidi/>
              <w:spacing w:after="120" w:afterAutospacing="0" w:line="276" w:lineRule="auto"/>
              <w:ind w:left="0" w:firstLine="0"/>
              <w:rPr>
                <w:rFonts w:cs="B Nazanin"/>
                <w:sz w:val="18"/>
                <w:szCs w:val="18"/>
                <w:rtl/>
              </w:rPr>
            </w:pPr>
            <w:r w:rsidRPr="0092748A">
              <w:rPr>
                <w:rFonts w:cs="B Nazanin"/>
                <w:sz w:val="18"/>
                <w:szCs w:val="18"/>
                <w:rtl/>
              </w:rPr>
              <w:t xml:space="preserve">از اول مهرماه </w:t>
            </w:r>
            <w:r w:rsidRPr="0092748A">
              <w:rPr>
                <w:rFonts w:cs="B Nazanin"/>
                <w:sz w:val="18"/>
                <w:szCs w:val="18"/>
                <w:rtl/>
                <w:lang w:bidi="fa-IR"/>
              </w:rPr>
              <w:t>۱۴۰۱</w:t>
            </w:r>
            <w:r w:rsidRPr="0092748A">
              <w:rPr>
                <w:rFonts w:cs="B Nazanin"/>
                <w:sz w:val="18"/>
                <w:szCs w:val="18"/>
                <w:rtl/>
              </w:rPr>
              <w:t xml:space="preserve"> تا پایان شهریورماه </w:t>
            </w:r>
            <w:r w:rsidRPr="0092748A">
              <w:rPr>
                <w:rFonts w:cs="B Nazanin"/>
                <w:sz w:val="18"/>
                <w:szCs w:val="18"/>
                <w:rtl/>
                <w:lang w:bidi="fa-IR"/>
              </w:rPr>
              <w:t>۱۴۰۲</w:t>
            </w:r>
          </w:p>
        </w:tc>
      </w:tr>
      <w:tr w:rsidR="00CC3A96" w:rsidRPr="0092748A" w:rsidTr="00DA2E95">
        <w:tc>
          <w:tcPr>
            <w:tcW w:w="751" w:type="dxa"/>
            <w:vAlign w:val="center"/>
          </w:tcPr>
          <w:p w:rsidR="00CC3A96" w:rsidRPr="0092748A" w:rsidRDefault="00CC3A96" w:rsidP="00C50E45">
            <w:pPr>
              <w:bidi/>
              <w:spacing w:after="120" w:afterAutospacing="0" w:line="276" w:lineRule="auto"/>
              <w:ind w:left="0" w:firstLine="0"/>
              <w:rPr>
                <w:rFonts w:cs="B Nazanin"/>
                <w:sz w:val="18"/>
                <w:szCs w:val="18"/>
                <w:rtl/>
              </w:rPr>
            </w:pPr>
            <w:r w:rsidRPr="0092748A">
              <w:rPr>
                <w:rFonts w:cs="B Nazanin"/>
                <w:sz w:val="18"/>
                <w:szCs w:val="18"/>
                <w:rtl/>
              </w:rPr>
              <w:lastRenderedPageBreak/>
              <w:t>2</w:t>
            </w:r>
          </w:p>
        </w:tc>
        <w:tc>
          <w:tcPr>
            <w:tcW w:w="2475" w:type="dxa"/>
            <w:vAlign w:val="center"/>
          </w:tcPr>
          <w:p w:rsidR="00CC3A96" w:rsidRPr="0092748A" w:rsidRDefault="00CC3A96" w:rsidP="00C50E45">
            <w:pPr>
              <w:bidi/>
              <w:spacing w:after="120" w:afterAutospacing="0" w:line="276" w:lineRule="auto"/>
              <w:ind w:left="0" w:firstLine="0"/>
              <w:rPr>
                <w:rFonts w:cs="B Nazanin"/>
                <w:sz w:val="18"/>
                <w:szCs w:val="18"/>
                <w:rtl/>
                <w:lang w:bidi="fa-IR"/>
              </w:rPr>
            </w:pPr>
            <w:r w:rsidRPr="0092748A">
              <w:rPr>
                <w:rFonts w:cs="B Nazanin"/>
                <w:sz w:val="18"/>
                <w:szCs w:val="18"/>
                <w:rtl/>
              </w:rPr>
              <w:t>کمک هزینة توانمندی مهارتی و کارآفرینی</w:t>
            </w:r>
          </w:p>
        </w:tc>
        <w:tc>
          <w:tcPr>
            <w:tcW w:w="2126" w:type="dxa"/>
            <w:vAlign w:val="center"/>
          </w:tcPr>
          <w:p w:rsidR="00CC3A96" w:rsidRPr="0092748A" w:rsidRDefault="00CC3A96" w:rsidP="00C50E45">
            <w:pPr>
              <w:bidi/>
              <w:spacing w:after="120" w:afterAutospacing="0" w:line="276" w:lineRule="auto"/>
              <w:ind w:left="0" w:firstLine="0"/>
              <w:rPr>
                <w:rFonts w:cs="B Nazanin"/>
                <w:sz w:val="18"/>
                <w:szCs w:val="18"/>
                <w:rtl/>
              </w:rPr>
            </w:pPr>
            <w:r w:rsidRPr="0092748A">
              <w:rPr>
                <w:rFonts w:cs="B Nazanin"/>
                <w:sz w:val="18"/>
                <w:szCs w:val="18"/>
                <w:rtl/>
              </w:rPr>
              <w:t>30.000.000 ریال</w:t>
            </w:r>
          </w:p>
        </w:tc>
        <w:tc>
          <w:tcPr>
            <w:tcW w:w="3369" w:type="dxa"/>
            <w:vAlign w:val="center"/>
          </w:tcPr>
          <w:p w:rsidR="00CC3A96" w:rsidRPr="0092748A" w:rsidRDefault="00CC3A96" w:rsidP="00C50E45">
            <w:pPr>
              <w:bidi/>
              <w:spacing w:after="120" w:afterAutospacing="0" w:line="276" w:lineRule="auto"/>
              <w:ind w:left="0" w:firstLine="0"/>
              <w:rPr>
                <w:rFonts w:cs="B Nazanin"/>
                <w:sz w:val="18"/>
                <w:szCs w:val="18"/>
                <w:rtl/>
              </w:rPr>
            </w:pPr>
            <w:r w:rsidRPr="0092748A">
              <w:rPr>
                <w:rFonts w:cs="B Nazanin"/>
                <w:sz w:val="18"/>
                <w:szCs w:val="18"/>
                <w:rtl/>
              </w:rPr>
              <w:t xml:space="preserve">از اول مهرماه </w:t>
            </w:r>
            <w:r w:rsidRPr="0092748A">
              <w:rPr>
                <w:rFonts w:cs="B Nazanin"/>
                <w:sz w:val="18"/>
                <w:szCs w:val="18"/>
                <w:rtl/>
                <w:lang w:bidi="fa-IR"/>
              </w:rPr>
              <w:t>۱۴۰۱</w:t>
            </w:r>
            <w:r w:rsidRPr="0092748A">
              <w:rPr>
                <w:rFonts w:cs="B Nazanin"/>
                <w:sz w:val="18"/>
                <w:szCs w:val="18"/>
                <w:rtl/>
              </w:rPr>
              <w:t xml:space="preserve"> تا پایان شهریورماه </w:t>
            </w:r>
            <w:r w:rsidRPr="0092748A">
              <w:rPr>
                <w:rFonts w:cs="B Nazanin"/>
                <w:sz w:val="18"/>
                <w:szCs w:val="18"/>
                <w:rtl/>
                <w:lang w:bidi="fa-IR"/>
              </w:rPr>
              <w:t>۱۴۰۲</w:t>
            </w:r>
          </w:p>
        </w:tc>
      </w:tr>
      <w:tr w:rsidR="00CC3A96" w:rsidRPr="0092748A" w:rsidTr="00DA2E95">
        <w:tc>
          <w:tcPr>
            <w:tcW w:w="751" w:type="dxa"/>
            <w:vAlign w:val="center"/>
          </w:tcPr>
          <w:p w:rsidR="00CC3A96" w:rsidRPr="0092748A" w:rsidRDefault="00CC3A96" w:rsidP="00C50E45">
            <w:pPr>
              <w:bidi/>
              <w:spacing w:after="120" w:afterAutospacing="0" w:line="276" w:lineRule="auto"/>
              <w:ind w:left="0" w:firstLine="0"/>
              <w:rPr>
                <w:rFonts w:cs="B Nazanin"/>
                <w:sz w:val="18"/>
                <w:szCs w:val="18"/>
                <w:rtl/>
              </w:rPr>
            </w:pPr>
            <w:r w:rsidRPr="0092748A">
              <w:rPr>
                <w:rFonts w:cs="B Nazanin"/>
                <w:sz w:val="18"/>
                <w:szCs w:val="18"/>
                <w:rtl/>
              </w:rPr>
              <w:t>3</w:t>
            </w:r>
          </w:p>
        </w:tc>
        <w:tc>
          <w:tcPr>
            <w:tcW w:w="2475" w:type="dxa"/>
            <w:vAlign w:val="center"/>
          </w:tcPr>
          <w:p w:rsidR="00CC3A96" w:rsidRPr="0092748A" w:rsidRDefault="00CC3A96" w:rsidP="00C50E45">
            <w:pPr>
              <w:bidi/>
              <w:spacing w:after="120" w:afterAutospacing="0" w:line="276" w:lineRule="auto"/>
              <w:ind w:left="0" w:firstLine="0"/>
              <w:rPr>
                <w:rFonts w:cs="B Nazanin"/>
                <w:sz w:val="18"/>
                <w:szCs w:val="18"/>
                <w:rtl/>
                <w:lang w:bidi="fa-IR"/>
              </w:rPr>
            </w:pPr>
            <w:r w:rsidRPr="0092748A">
              <w:rPr>
                <w:rFonts w:cs="B Nazanin"/>
                <w:sz w:val="18"/>
                <w:szCs w:val="18"/>
                <w:rtl/>
              </w:rPr>
              <w:t>کمک هزینة ارتباطات و امکانات علمی</w:t>
            </w:r>
          </w:p>
        </w:tc>
        <w:tc>
          <w:tcPr>
            <w:tcW w:w="2126" w:type="dxa"/>
            <w:vAlign w:val="center"/>
          </w:tcPr>
          <w:p w:rsidR="00CC3A96" w:rsidRPr="0092748A" w:rsidRDefault="00CC3A96" w:rsidP="00C50E45">
            <w:pPr>
              <w:bidi/>
              <w:spacing w:after="120" w:afterAutospacing="0" w:line="276" w:lineRule="auto"/>
              <w:ind w:left="0" w:firstLine="0"/>
              <w:rPr>
                <w:rFonts w:cs="B Nazanin"/>
                <w:sz w:val="18"/>
                <w:szCs w:val="18"/>
                <w:rtl/>
              </w:rPr>
            </w:pPr>
            <w:r w:rsidRPr="0092748A">
              <w:rPr>
                <w:rFonts w:cs="B Nazanin"/>
                <w:sz w:val="18"/>
                <w:szCs w:val="18"/>
                <w:rtl/>
              </w:rPr>
              <w:t>9.000.000 ریال</w:t>
            </w:r>
          </w:p>
        </w:tc>
        <w:tc>
          <w:tcPr>
            <w:tcW w:w="3369" w:type="dxa"/>
            <w:vAlign w:val="center"/>
          </w:tcPr>
          <w:p w:rsidR="00CC3A96" w:rsidRPr="0092748A" w:rsidRDefault="00CC3A96" w:rsidP="00C50E45">
            <w:pPr>
              <w:bidi/>
              <w:spacing w:after="120" w:afterAutospacing="0" w:line="276" w:lineRule="auto"/>
              <w:ind w:left="0" w:firstLine="0"/>
              <w:rPr>
                <w:rFonts w:cs="B Nazanin"/>
                <w:sz w:val="18"/>
                <w:szCs w:val="18"/>
                <w:rtl/>
              </w:rPr>
            </w:pPr>
            <w:r w:rsidRPr="0092748A">
              <w:rPr>
                <w:rFonts w:cs="B Nazanin"/>
                <w:sz w:val="18"/>
                <w:szCs w:val="18"/>
                <w:rtl/>
              </w:rPr>
              <w:t xml:space="preserve">از اول مهرماه </w:t>
            </w:r>
            <w:r w:rsidRPr="0092748A">
              <w:rPr>
                <w:rFonts w:cs="B Nazanin"/>
                <w:sz w:val="18"/>
                <w:szCs w:val="18"/>
                <w:rtl/>
                <w:lang w:bidi="fa-IR"/>
              </w:rPr>
              <w:t>۱۴۰۱</w:t>
            </w:r>
            <w:r w:rsidRPr="0092748A">
              <w:rPr>
                <w:rFonts w:cs="B Nazanin"/>
                <w:sz w:val="18"/>
                <w:szCs w:val="18"/>
                <w:rtl/>
              </w:rPr>
              <w:t xml:space="preserve"> تا پایان شهریورماه </w:t>
            </w:r>
            <w:r w:rsidRPr="0092748A">
              <w:rPr>
                <w:rFonts w:cs="B Nazanin"/>
                <w:sz w:val="18"/>
                <w:szCs w:val="18"/>
                <w:rtl/>
                <w:lang w:bidi="fa-IR"/>
              </w:rPr>
              <w:t>۱۴۰۲</w:t>
            </w:r>
          </w:p>
        </w:tc>
      </w:tr>
      <w:tr w:rsidR="00CC3A96" w:rsidRPr="0092748A" w:rsidTr="00DA2E95">
        <w:tc>
          <w:tcPr>
            <w:tcW w:w="751" w:type="dxa"/>
            <w:vAlign w:val="center"/>
          </w:tcPr>
          <w:p w:rsidR="00CC3A96" w:rsidRPr="0092748A" w:rsidRDefault="00CC3A96" w:rsidP="00C50E45">
            <w:pPr>
              <w:bidi/>
              <w:spacing w:after="120" w:afterAutospacing="0" w:line="276" w:lineRule="auto"/>
              <w:ind w:left="0" w:firstLine="0"/>
              <w:rPr>
                <w:rFonts w:cs="B Nazanin"/>
                <w:sz w:val="18"/>
                <w:szCs w:val="18"/>
                <w:rtl/>
              </w:rPr>
            </w:pPr>
            <w:r w:rsidRPr="0092748A">
              <w:rPr>
                <w:rFonts w:cs="B Nazanin"/>
                <w:sz w:val="18"/>
                <w:szCs w:val="18"/>
                <w:rtl/>
              </w:rPr>
              <w:t>4</w:t>
            </w:r>
          </w:p>
        </w:tc>
        <w:tc>
          <w:tcPr>
            <w:tcW w:w="2475" w:type="dxa"/>
            <w:vAlign w:val="center"/>
          </w:tcPr>
          <w:p w:rsidR="00CC3A96" w:rsidRPr="0092748A" w:rsidRDefault="00CC3A96" w:rsidP="00C50E45">
            <w:pPr>
              <w:bidi/>
              <w:spacing w:after="120" w:afterAutospacing="0" w:line="276" w:lineRule="auto"/>
              <w:ind w:left="0" w:firstLine="0"/>
              <w:rPr>
                <w:rFonts w:cs="B Nazanin"/>
                <w:sz w:val="18"/>
                <w:szCs w:val="18"/>
                <w:rtl/>
                <w:lang w:bidi="fa-IR"/>
              </w:rPr>
            </w:pPr>
            <w:r w:rsidRPr="0092748A">
              <w:rPr>
                <w:rFonts w:cs="B Nazanin"/>
                <w:sz w:val="18"/>
                <w:szCs w:val="18"/>
                <w:rtl/>
              </w:rPr>
              <w:t>کمک هزینة اجرای پایان نامه</w:t>
            </w:r>
          </w:p>
        </w:tc>
        <w:tc>
          <w:tcPr>
            <w:tcW w:w="2126" w:type="dxa"/>
            <w:vAlign w:val="center"/>
          </w:tcPr>
          <w:p w:rsidR="00CC3A96" w:rsidRPr="0092748A" w:rsidRDefault="00CC3A96" w:rsidP="00C50E45">
            <w:pPr>
              <w:bidi/>
              <w:spacing w:after="120" w:afterAutospacing="0" w:line="276" w:lineRule="auto"/>
              <w:ind w:left="0" w:firstLine="0"/>
              <w:rPr>
                <w:rFonts w:cs="B Nazanin"/>
                <w:sz w:val="18"/>
                <w:szCs w:val="18"/>
              </w:rPr>
            </w:pPr>
            <w:r w:rsidRPr="0092748A">
              <w:rPr>
                <w:rFonts w:cs="B Nazanin"/>
                <w:sz w:val="18"/>
                <w:szCs w:val="18"/>
                <w:rtl/>
              </w:rPr>
              <w:t>20.000.000ریال</w:t>
            </w:r>
          </w:p>
          <w:p w:rsidR="00CC3A96" w:rsidRPr="0092748A" w:rsidRDefault="00CC3A96" w:rsidP="00C50E45">
            <w:pPr>
              <w:bidi/>
              <w:spacing w:after="120" w:afterAutospacing="0" w:line="276" w:lineRule="auto"/>
              <w:ind w:left="0" w:firstLine="0"/>
              <w:rPr>
                <w:rFonts w:cs="B Nazanin"/>
                <w:sz w:val="18"/>
                <w:szCs w:val="18"/>
                <w:rtl/>
              </w:rPr>
            </w:pPr>
          </w:p>
        </w:tc>
        <w:tc>
          <w:tcPr>
            <w:tcW w:w="3369" w:type="dxa"/>
            <w:vAlign w:val="center"/>
          </w:tcPr>
          <w:p w:rsidR="00CC3A96" w:rsidRPr="0092748A" w:rsidRDefault="00CC3A96" w:rsidP="00C50E45">
            <w:pPr>
              <w:bidi/>
              <w:spacing w:after="120" w:afterAutospacing="0" w:line="276" w:lineRule="auto"/>
              <w:ind w:left="0" w:firstLine="0"/>
              <w:rPr>
                <w:rFonts w:cs="B Nazanin"/>
                <w:sz w:val="18"/>
                <w:szCs w:val="18"/>
                <w:rtl/>
                <w:lang w:bidi="fa-IR"/>
              </w:rPr>
            </w:pPr>
            <w:r w:rsidRPr="0092748A">
              <w:rPr>
                <w:rFonts w:cs="B Nazanin"/>
                <w:sz w:val="18"/>
                <w:szCs w:val="18"/>
                <w:rtl/>
              </w:rPr>
              <w:t>از بیشینة زمان تصویب طرح پیشنهادی و اول</w:t>
            </w:r>
            <w:r w:rsidRPr="0092748A">
              <w:rPr>
                <w:rFonts w:cs="B Nazanin"/>
                <w:sz w:val="18"/>
                <w:szCs w:val="18"/>
                <w:rtl/>
                <w:lang w:bidi="fa-IR"/>
              </w:rPr>
              <w:t xml:space="preserve"> </w:t>
            </w:r>
            <w:r w:rsidRPr="0092748A">
              <w:rPr>
                <w:rFonts w:cs="B Nazanin"/>
                <w:sz w:val="18"/>
                <w:szCs w:val="18"/>
                <w:rtl/>
              </w:rPr>
              <w:t xml:space="preserve">مهرماه </w:t>
            </w:r>
            <w:r w:rsidRPr="0092748A">
              <w:rPr>
                <w:rFonts w:cs="B Nazanin"/>
                <w:sz w:val="18"/>
                <w:szCs w:val="18"/>
                <w:rtl/>
                <w:lang w:bidi="fa-IR"/>
              </w:rPr>
              <w:t>۱۴۰۱</w:t>
            </w:r>
            <w:r w:rsidRPr="0092748A">
              <w:rPr>
                <w:rFonts w:cs="B Nazanin"/>
                <w:sz w:val="18"/>
                <w:szCs w:val="18"/>
                <w:rtl/>
              </w:rPr>
              <w:t xml:space="preserve"> تا پایان شهریورماه </w:t>
            </w:r>
            <w:r w:rsidRPr="0092748A">
              <w:rPr>
                <w:rFonts w:cs="B Nazanin"/>
                <w:sz w:val="18"/>
                <w:szCs w:val="18"/>
                <w:rtl/>
                <w:lang w:bidi="fa-IR"/>
              </w:rPr>
              <w:t>۱۴۰۲</w:t>
            </w:r>
          </w:p>
        </w:tc>
      </w:tr>
      <w:tr w:rsidR="00CC3A96" w:rsidRPr="0092748A" w:rsidTr="00DA2E95">
        <w:tc>
          <w:tcPr>
            <w:tcW w:w="751" w:type="dxa"/>
            <w:vAlign w:val="center"/>
          </w:tcPr>
          <w:p w:rsidR="00CC3A96" w:rsidRPr="0092748A" w:rsidRDefault="00CC3A96" w:rsidP="00C50E45">
            <w:pPr>
              <w:bidi/>
              <w:spacing w:after="120" w:afterAutospacing="0" w:line="276" w:lineRule="auto"/>
              <w:ind w:left="0" w:firstLine="0"/>
              <w:rPr>
                <w:rFonts w:cs="B Nazanin"/>
                <w:sz w:val="18"/>
                <w:szCs w:val="18"/>
                <w:rtl/>
              </w:rPr>
            </w:pPr>
            <w:r w:rsidRPr="0092748A">
              <w:rPr>
                <w:rFonts w:cs="B Nazanin"/>
                <w:sz w:val="18"/>
                <w:szCs w:val="18"/>
                <w:rtl/>
              </w:rPr>
              <w:t>5</w:t>
            </w:r>
          </w:p>
        </w:tc>
        <w:tc>
          <w:tcPr>
            <w:tcW w:w="2475" w:type="dxa"/>
            <w:vAlign w:val="center"/>
          </w:tcPr>
          <w:p w:rsidR="00CC3A96" w:rsidRPr="0092748A" w:rsidRDefault="00CC3A96" w:rsidP="00C50E45">
            <w:pPr>
              <w:bidi/>
              <w:spacing w:after="120" w:afterAutospacing="0" w:line="276" w:lineRule="auto"/>
              <w:ind w:left="0" w:firstLine="0"/>
              <w:rPr>
                <w:rFonts w:cs="B Nazanin"/>
                <w:sz w:val="18"/>
                <w:szCs w:val="18"/>
                <w:rtl/>
                <w:lang w:bidi="fa-IR"/>
              </w:rPr>
            </w:pPr>
            <w:r w:rsidRPr="0092748A">
              <w:rPr>
                <w:rFonts w:cs="B Nazanin"/>
                <w:sz w:val="18"/>
                <w:szCs w:val="18"/>
                <w:rtl/>
              </w:rPr>
              <w:t xml:space="preserve">مجوز خروج از کشور بدون سپردن وثیقة نظام وظیفه (ویژة دانشجویان سال‌های سوم و چهارم) مطابق بند </w:t>
            </w:r>
            <w:r w:rsidRPr="0092748A">
              <w:rPr>
                <w:rFonts w:cs="B Nazanin"/>
                <w:sz w:val="18"/>
                <w:szCs w:val="18"/>
                <w:rtl/>
                <w:lang w:bidi="fa-IR"/>
              </w:rPr>
              <w:t>۱۳</w:t>
            </w:r>
            <w:r w:rsidRPr="0092748A">
              <w:rPr>
                <w:rFonts w:cs="B Nazanin"/>
                <w:sz w:val="18"/>
                <w:szCs w:val="18"/>
                <w:rtl/>
              </w:rPr>
              <w:t xml:space="preserve"> مادة </w:t>
            </w:r>
            <w:r w:rsidRPr="0092748A">
              <w:rPr>
                <w:rFonts w:cs="B Nazanin"/>
                <w:sz w:val="18"/>
                <w:szCs w:val="18"/>
                <w:rtl/>
                <w:lang w:bidi="fa-IR"/>
              </w:rPr>
              <w:t>۳</w:t>
            </w:r>
          </w:p>
        </w:tc>
        <w:tc>
          <w:tcPr>
            <w:tcW w:w="2126" w:type="dxa"/>
            <w:vAlign w:val="center"/>
          </w:tcPr>
          <w:p w:rsidR="00CC3A96" w:rsidRPr="0092748A" w:rsidRDefault="00CC3A96" w:rsidP="00C50E45">
            <w:pPr>
              <w:bidi/>
              <w:spacing w:after="120" w:afterAutospacing="0" w:line="276" w:lineRule="auto"/>
              <w:ind w:left="0" w:firstLine="0"/>
              <w:rPr>
                <w:rFonts w:cs="B Nazanin"/>
                <w:sz w:val="18"/>
                <w:szCs w:val="18"/>
                <w:rtl/>
              </w:rPr>
            </w:pPr>
            <w:r w:rsidRPr="0092748A">
              <w:rPr>
                <w:rFonts w:cs="B Nazanin"/>
                <w:sz w:val="18"/>
                <w:szCs w:val="18"/>
                <w:rtl/>
              </w:rPr>
              <w:t>-</w:t>
            </w:r>
          </w:p>
        </w:tc>
        <w:tc>
          <w:tcPr>
            <w:tcW w:w="3369" w:type="dxa"/>
            <w:vAlign w:val="center"/>
          </w:tcPr>
          <w:p w:rsidR="00CC3A96" w:rsidRPr="0092748A" w:rsidRDefault="00CC3A96" w:rsidP="00C50E45">
            <w:pPr>
              <w:bidi/>
              <w:spacing w:after="120" w:afterAutospacing="0" w:line="276" w:lineRule="auto"/>
              <w:ind w:left="0" w:firstLine="0"/>
              <w:rPr>
                <w:rFonts w:cs="B Nazanin"/>
                <w:sz w:val="18"/>
                <w:szCs w:val="18"/>
                <w:rtl/>
              </w:rPr>
            </w:pPr>
            <w:r w:rsidRPr="0092748A">
              <w:rPr>
                <w:rFonts w:cs="B Nazanin"/>
                <w:sz w:val="18"/>
                <w:szCs w:val="18"/>
                <w:rtl/>
              </w:rPr>
              <w:t xml:space="preserve">از اول مهرماه </w:t>
            </w:r>
            <w:r w:rsidRPr="0092748A">
              <w:rPr>
                <w:rFonts w:cs="B Nazanin"/>
                <w:sz w:val="18"/>
                <w:szCs w:val="18"/>
                <w:rtl/>
                <w:lang w:bidi="fa-IR"/>
              </w:rPr>
              <w:t>۱۴۰۱</w:t>
            </w:r>
            <w:r w:rsidRPr="0092748A">
              <w:rPr>
                <w:rFonts w:cs="B Nazanin"/>
                <w:sz w:val="18"/>
                <w:szCs w:val="18"/>
                <w:rtl/>
              </w:rPr>
              <w:t xml:space="preserve"> تا پایان شهریورماه </w:t>
            </w:r>
            <w:r w:rsidRPr="0092748A">
              <w:rPr>
                <w:rFonts w:cs="B Nazanin"/>
                <w:sz w:val="18"/>
                <w:szCs w:val="18"/>
                <w:rtl/>
                <w:lang w:bidi="fa-IR"/>
              </w:rPr>
              <w:t>۱۴۰۲</w:t>
            </w:r>
          </w:p>
        </w:tc>
      </w:tr>
      <w:tr w:rsidR="00CC3A96" w:rsidRPr="0092748A" w:rsidTr="00DA2E95">
        <w:tc>
          <w:tcPr>
            <w:tcW w:w="751" w:type="dxa"/>
            <w:vAlign w:val="center"/>
          </w:tcPr>
          <w:p w:rsidR="00CC3A96" w:rsidRPr="0092748A" w:rsidRDefault="00CC3A96" w:rsidP="00C50E45">
            <w:pPr>
              <w:bidi/>
              <w:spacing w:after="120" w:afterAutospacing="0" w:line="276" w:lineRule="auto"/>
              <w:ind w:left="0" w:firstLine="0"/>
              <w:rPr>
                <w:rFonts w:cs="B Nazanin"/>
                <w:sz w:val="18"/>
                <w:szCs w:val="18"/>
                <w:rtl/>
              </w:rPr>
            </w:pPr>
            <w:r w:rsidRPr="0092748A">
              <w:rPr>
                <w:rFonts w:cs="B Nazanin"/>
                <w:sz w:val="18"/>
                <w:szCs w:val="18"/>
                <w:rtl/>
              </w:rPr>
              <w:t>6</w:t>
            </w:r>
          </w:p>
        </w:tc>
        <w:tc>
          <w:tcPr>
            <w:tcW w:w="2475" w:type="dxa"/>
            <w:vAlign w:val="center"/>
          </w:tcPr>
          <w:p w:rsidR="00CC3A96" w:rsidRPr="0092748A" w:rsidRDefault="00CC3A96" w:rsidP="00C50E45">
            <w:pPr>
              <w:bidi/>
              <w:spacing w:after="120" w:afterAutospacing="0" w:line="276" w:lineRule="auto"/>
              <w:ind w:left="0" w:firstLine="0"/>
              <w:rPr>
                <w:rFonts w:cs="B Nazanin"/>
                <w:sz w:val="18"/>
                <w:szCs w:val="18"/>
                <w:rtl/>
                <w:lang w:bidi="fa-IR"/>
              </w:rPr>
            </w:pPr>
            <w:r w:rsidRPr="0092748A">
              <w:rPr>
                <w:rFonts w:cs="B Nazanin"/>
                <w:sz w:val="18"/>
                <w:szCs w:val="18"/>
                <w:rtl/>
              </w:rPr>
              <w:t>کمک هزینة شرکت در رویدادهای رقابتی مسئله محور</w:t>
            </w:r>
            <w:r w:rsidRPr="0092748A">
              <w:rPr>
                <w:rFonts w:cs="B Nazanin"/>
                <w:sz w:val="18"/>
                <w:szCs w:val="18"/>
                <w:rtl/>
                <w:lang w:bidi="fa-IR"/>
              </w:rPr>
              <w:t xml:space="preserve"> (</w:t>
            </w:r>
            <w:r w:rsidRPr="0092748A">
              <w:rPr>
                <w:rFonts w:cs="B Nazanin"/>
                <w:sz w:val="18"/>
                <w:szCs w:val="18"/>
                <w:rtl/>
              </w:rPr>
              <w:t>طرح شهید بابایی)</w:t>
            </w:r>
          </w:p>
        </w:tc>
        <w:tc>
          <w:tcPr>
            <w:tcW w:w="2126" w:type="dxa"/>
            <w:vAlign w:val="center"/>
          </w:tcPr>
          <w:p w:rsidR="00CC3A96" w:rsidRPr="0092748A" w:rsidRDefault="00CC3A96" w:rsidP="00C50E45">
            <w:pPr>
              <w:bidi/>
              <w:spacing w:after="120" w:afterAutospacing="0" w:line="276" w:lineRule="auto"/>
              <w:ind w:left="0" w:firstLine="0"/>
              <w:rPr>
                <w:rFonts w:cs="B Nazanin"/>
                <w:sz w:val="18"/>
                <w:szCs w:val="18"/>
                <w:rtl/>
              </w:rPr>
            </w:pPr>
            <w:r w:rsidRPr="0092748A">
              <w:rPr>
                <w:rFonts w:cs="B Nazanin"/>
                <w:sz w:val="18"/>
                <w:szCs w:val="18"/>
                <w:rtl/>
              </w:rPr>
              <w:t>50.000.000 ریال</w:t>
            </w:r>
          </w:p>
        </w:tc>
        <w:tc>
          <w:tcPr>
            <w:tcW w:w="3369" w:type="dxa"/>
            <w:vAlign w:val="center"/>
          </w:tcPr>
          <w:p w:rsidR="00CC3A96" w:rsidRPr="0092748A" w:rsidRDefault="00CC3A96" w:rsidP="00C50E45">
            <w:pPr>
              <w:bidi/>
              <w:spacing w:after="120" w:afterAutospacing="0" w:line="276" w:lineRule="auto"/>
              <w:ind w:left="0" w:firstLine="0"/>
              <w:rPr>
                <w:rFonts w:cs="B Nazanin"/>
                <w:sz w:val="18"/>
                <w:szCs w:val="18"/>
                <w:rtl/>
              </w:rPr>
            </w:pPr>
            <w:r w:rsidRPr="0092748A">
              <w:rPr>
                <w:rFonts w:cs="B Nazanin"/>
                <w:sz w:val="18"/>
                <w:szCs w:val="18"/>
                <w:rtl/>
              </w:rPr>
              <w:t xml:space="preserve">از اول مهرماه </w:t>
            </w:r>
            <w:r w:rsidRPr="0092748A">
              <w:rPr>
                <w:rFonts w:cs="B Nazanin"/>
                <w:sz w:val="18"/>
                <w:szCs w:val="18"/>
                <w:rtl/>
                <w:lang w:bidi="fa-IR"/>
              </w:rPr>
              <w:t>۱۴۰۱</w:t>
            </w:r>
            <w:r w:rsidRPr="0092748A">
              <w:rPr>
                <w:rFonts w:cs="B Nazanin"/>
                <w:sz w:val="18"/>
                <w:szCs w:val="18"/>
                <w:rtl/>
              </w:rPr>
              <w:t xml:space="preserve"> تا پایان شهریورماه </w:t>
            </w:r>
            <w:r w:rsidRPr="0092748A">
              <w:rPr>
                <w:rFonts w:cs="B Nazanin"/>
                <w:sz w:val="18"/>
                <w:szCs w:val="18"/>
                <w:rtl/>
                <w:lang w:bidi="fa-IR"/>
              </w:rPr>
              <w:t>۱۴۰۲</w:t>
            </w:r>
          </w:p>
        </w:tc>
      </w:tr>
      <w:tr w:rsidR="00CC3A96" w:rsidRPr="0092748A" w:rsidTr="00DA2E95">
        <w:tc>
          <w:tcPr>
            <w:tcW w:w="751" w:type="dxa"/>
            <w:vAlign w:val="center"/>
          </w:tcPr>
          <w:p w:rsidR="00CC3A96" w:rsidRPr="0092748A" w:rsidRDefault="00CC3A96" w:rsidP="00C50E45">
            <w:pPr>
              <w:bidi/>
              <w:spacing w:after="120" w:afterAutospacing="0" w:line="276" w:lineRule="auto"/>
              <w:ind w:left="0" w:firstLine="0"/>
              <w:rPr>
                <w:rFonts w:cs="B Nazanin"/>
                <w:sz w:val="18"/>
                <w:szCs w:val="18"/>
                <w:rtl/>
              </w:rPr>
            </w:pPr>
            <w:r w:rsidRPr="0092748A">
              <w:rPr>
                <w:rFonts w:cs="B Nazanin"/>
                <w:sz w:val="18"/>
                <w:szCs w:val="18"/>
                <w:rtl/>
              </w:rPr>
              <w:t>7</w:t>
            </w:r>
          </w:p>
        </w:tc>
        <w:tc>
          <w:tcPr>
            <w:tcW w:w="2475" w:type="dxa"/>
            <w:vAlign w:val="center"/>
          </w:tcPr>
          <w:p w:rsidR="00CC3A96" w:rsidRPr="0092748A" w:rsidRDefault="00CC3A96" w:rsidP="00C50E45">
            <w:pPr>
              <w:bidi/>
              <w:spacing w:after="120" w:afterAutospacing="0" w:line="276" w:lineRule="auto"/>
              <w:ind w:left="0" w:firstLine="0"/>
              <w:rPr>
                <w:rFonts w:cs="B Nazanin"/>
                <w:sz w:val="18"/>
                <w:szCs w:val="18"/>
                <w:rtl/>
                <w:lang w:bidi="fa-IR"/>
              </w:rPr>
            </w:pPr>
            <w:r w:rsidRPr="0092748A">
              <w:rPr>
                <w:rFonts w:cs="B Nazanin"/>
                <w:sz w:val="18"/>
                <w:szCs w:val="18"/>
                <w:rtl/>
              </w:rPr>
              <w:t>اعتبار</w:t>
            </w:r>
            <w:r w:rsidRPr="0092748A">
              <w:rPr>
                <w:rFonts w:cs="B Nazanin"/>
                <w:sz w:val="18"/>
                <w:szCs w:val="18"/>
                <w:rtl/>
                <w:lang w:bidi="fa-IR"/>
              </w:rPr>
              <w:t xml:space="preserve"> هستة </w:t>
            </w:r>
            <w:r w:rsidRPr="0092748A">
              <w:rPr>
                <w:rFonts w:cs="B Nazanin"/>
                <w:sz w:val="18"/>
                <w:szCs w:val="18"/>
                <w:rtl/>
              </w:rPr>
              <w:t>مسئله محور پژوهشی / فناورانه (طرح شهید احمدی روشن)</w:t>
            </w:r>
          </w:p>
        </w:tc>
        <w:tc>
          <w:tcPr>
            <w:tcW w:w="2126" w:type="dxa"/>
            <w:vAlign w:val="center"/>
          </w:tcPr>
          <w:p w:rsidR="00CC3A96" w:rsidRPr="0092748A" w:rsidRDefault="00CC3A96" w:rsidP="00C50E45">
            <w:pPr>
              <w:bidi/>
              <w:spacing w:after="120" w:afterAutospacing="0" w:line="276" w:lineRule="auto"/>
              <w:ind w:left="0" w:firstLine="0"/>
              <w:rPr>
                <w:rFonts w:cs="B Nazanin"/>
                <w:sz w:val="18"/>
                <w:szCs w:val="18"/>
                <w:rtl/>
                <w:lang w:bidi="fa-IR"/>
              </w:rPr>
            </w:pPr>
            <w:r w:rsidRPr="0092748A">
              <w:rPr>
                <w:rFonts w:cs="B Nazanin"/>
                <w:sz w:val="18"/>
                <w:szCs w:val="18"/>
                <w:rtl/>
              </w:rPr>
              <w:t>ماهانه 20.000.000 ریال برای دانشجویان مجرد و 25.000.000 ریال برای دانشجویان متأهل</w:t>
            </w:r>
          </w:p>
        </w:tc>
        <w:tc>
          <w:tcPr>
            <w:tcW w:w="3369" w:type="dxa"/>
            <w:vAlign w:val="center"/>
          </w:tcPr>
          <w:p w:rsidR="00CC3A96" w:rsidRPr="0092748A" w:rsidRDefault="00CC3A96" w:rsidP="00C50E45">
            <w:pPr>
              <w:bidi/>
              <w:spacing w:after="120" w:afterAutospacing="0" w:line="276" w:lineRule="auto"/>
              <w:ind w:left="0" w:firstLine="0"/>
              <w:rPr>
                <w:rFonts w:cs="B Nazanin"/>
                <w:sz w:val="18"/>
                <w:szCs w:val="18"/>
                <w:rtl/>
                <w:lang w:bidi="fa-IR"/>
              </w:rPr>
            </w:pPr>
            <w:r w:rsidRPr="0092748A">
              <w:rPr>
                <w:rFonts w:cs="B Nazanin"/>
                <w:sz w:val="18"/>
                <w:szCs w:val="18"/>
                <w:rtl/>
              </w:rPr>
              <w:t xml:space="preserve">از اول مهرماه </w:t>
            </w:r>
            <w:r w:rsidRPr="0092748A">
              <w:rPr>
                <w:rFonts w:cs="B Nazanin"/>
                <w:sz w:val="18"/>
                <w:szCs w:val="18"/>
                <w:rtl/>
                <w:lang w:bidi="fa-IR"/>
              </w:rPr>
              <w:t>۱۴۰۱</w:t>
            </w:r>
            <w:r w:rsidRPr="0092748A">
              <w:rPr>
                <w:rFonts w:cs="B Nazanin"/>
                <w:sz w:val="18"/>
                <w:szCs w:val="18"/>
                <w:rtl/>
              </w:rPr>
              <w:t xml:space="preserve"> تا پایان شهریورماه </w:t>
            </w:r>
            <w:r w:rsidRPr="0092748A">
              <w:rPr>
                <w:rFonts w:cs="B Nazanin"/>
                <w:sz w:val="18"/>
                <w:szCs w:val="18"/>
                <w:rtl/>
                <w:lang w:bidi="fa-IR"/>
              </w:rPr>
              <w:t>۱۴۰۲</w:t>
            </w:r>
          </w:p>
        </w:tc>
      </w:tr>
      <w:tr w:rsidR="00CC3A96" w:rsidRPr="0092748A" w:rsidTr="00DA2E95">
        <w:tc>
          <w:tcPr>
            <w:tcW w:w="751" w:type="dxa"/>
            <w:vAlign w:val="center"/>
          </w:tcPr>
          <w:p w:rsidR="00CC3A96" w:rsidRPr="0092748A" w:rsidRDefault="00CC3A96" w:rsidP="00C50E45">
            <w:pPr>
              <w:bidi/>
              <w:spacing w:after="120" w:afterAutospacing="0" w:line="276" w:lineRule="auto"/>
              <w:ind w:left="0" w:firstLine="0"/>
              <w:rPr>
                <w:rFonts w:cs="B Nazanin"/>
                <w:sz w:val="18"/>
                <w:szCs w:val="18"/>
                <w:rtl/>
              </w:rPr>
            </w:pPr>
            <w:r w:rsidRPr="0092748A">
              <w:rPr>
                <w:rFonts w:cs="B Nazanin"/>
                <w:sz w:val="18"/>
                <w:szCs w:val="18"/>
                <w:rtl/>
              </w:rPr>
              <w:t>8</w:t>
            </w:r>
          </w:p>
        </w:tc>
        <w:tc>
          <w:tcPr>
            <w:tcW w:w="2475" w:type="dxa"/>
            <w:vAlign w:val="center"/>
          </w:tcPr>
          <w:p w:rsidR="00CC3A96" w:rsidRPr="0092748A" w:rsidRDefault="00CC3A96" w:rsidP="00C50E45">
            <w:pPr>
              <w:bidi/>
              <w:spacing w:after="120" w:afterAutospacing="0" w:line="276" w:lineRule="auto"/>
              <w:ind w:left="0" w:firstLine="0"/>
              <w:rPr>
                <w:rFonts w:cs="B Nazanin"/>
                <w:sz w:val="18"/>
                <w:szCs w:val="18"/>
                <w:rtl/>
                <w:lang w:bidi="fa-IR"/>
              </w:rPr>
            </w:pPr>
            <w:r w:rsidRPr="0092748A">
              <w:rPr>
                <w:rFonts w:cs="B Nazanin"/>
                <w:sz w:val="18"/>
                <w:szCs w:val="18"/>
                <w:rtl/>
              </w:rPr>
              <w:t>اعتبار همکاری دانشجویی</w:t>
            </w:r>
          </w:p>
        </w:tc>
        <w:tc>
          <w:tcPr>
            <w:tcW w:w="2126" w:type="dxa"/>
            <w:vAlign w:val="center"/>
          </w:tcPr>
          <w:p w:rsidR="00CC3A96" w:rsidRPr="0092748A" w:rsidRDefault="00CC3A96" w:rsidP="00C50E45">
            <w:pPr>
              <w:bidi/>
              <w:spacing w:after="120" w:afterAutospacing="0" w:line="276" w:lineRule="auto"/>
              <w:ind w:left="0" w:firstLine="0"/>
              <w:rPr>
                <w:rFonts w:cs="B Nazanin"/>
                <w:sz w:val="18"/>
                <w:szCs w:val="18"/>
                <w:rtl/>
                <w:lang w:bidi="fa-IR"/>
              </w:rPr>
            </w:pPr>
            <w:r w:rsidRPr="0092748A">
              <w:rPr>
                <w:rFonts w:cs="B Nazanin"/>
                <w:sz w:val="18"/>
                <w:szCs w:val="18"/>
                <w:rtl/>
              </w:rPr>
              <w:t xml:space="preserve">به ازای هر ساعت فعالیت برای دانشجویان مجرد </w:t>
            </w:r>
            <w:r w:rsidRPr="0092748A">
              <w:rPr>
                <w:rFonts w:cs="B Nazanin"/>
                <w:sz w:val="18"/>
                <w:szCs w:val="18"/>
                <w:rtl/>
                <w:lang w:bidi="fa-IR"/>
              </w:rPr>
              <w:t xml:space="preserve">400.000 </w:t>
            </w:r>
            <w:r w:rsidRPr="0092748A">
              <w:rPr>
                <w:rFonts w:cs="B Nazanin"/>
                <w:sz w:val="18"/>
                <w:szCs w:val="18"/>
                <w:rtl/>
              </w:rPr>
              <w:t>ریال تا سقف 20.000.000 ریال در ماه و برای دانشجویان متأهل 500.000 ریال تا سقف 25.000.000 ریال در ماه</w:t>
            </w:r>
          </w:p>
        </w:tc>
        <w:tc>
          <w:tcPr>
            <w:tcW w:w="3369" w:type="dxa"/>
            <w:vAlign w:val="center"/>
          </w:tcPr>
          <w:p w:rsidR="00CC3A96" w:rsidRPr="0092748A" w:rsidRDefault="00CC3A96" w:rsidP="00C50E45">
            <w:pPr>
              <w:bidi/>
              <w:spacing w:after="120" w:afterAutospacing="0" w:line="276" w:lineRule="auto"/>
              <w:ind w:left="0" w:firstLine="0"/>
              <w:rPr>
                <w:rFonts w:cs="B Nazanin"/>
                <w:sz w:val="18"/>
                <w:szCs w:val="18"/>
                <w:rtl/>
              </w:rPr>
            </w:pPr>
            <w:r w:rsidRPr="0092748A">
              <w:rPr>
                <w:rFonts w:cs="B Nazanin"/>
                <w:sz w:val="18"/>
                <w:szCs w:val="18"/>
                <w:rtl/>
              </w:rPr>
              <w:t xml:space="preserve">از اول مهرماه </w:t>
            </w:r>
            <w:r w:rsidRPr="0092748A">
              <w:rPr>
                <w:rFonts w:cs="B Nazanin"/>
                <w:sz w:val="18"/>
                <w:szCs w:val="18"/>
                <w:rtl/>
                <w:lang w:bidi="fa-IR"/>
              </w:rPr>
              <w:t>۱۴۰1</w:t>
            </w:r>
            <w:r w:rsidRPr="0092748A">
              <w:rPr>
                <w:rFonts w:cs="B Nazanin"/>
                <w:sz w:val="18"/>
                <w:szCs w:val="18"/>
                <w:rtl/>
              </w:rPr>
              <w:t xml:space="preserve"> تا پایان خردادماه 1402</w:t>
            </w:r>
          </w:p>
        </w:tc>
      </w:tr>
      <w:tr w:rsidR="00CC3A96" w:rsidRPr="0092748A" w:rsidTr="00DA2E95">
        <w:tc>
          <w:tcPr>
            <w:tcW w:w="751" w:type="dxa"/>
            <w:vAlign w:val="center"/>
          </w:tcPr>
          <w:p w:rsidR="00CC3A96" w:rsidRPr="0092748A" w:rsidRDefault="00CC3A96" w:rsidP="00C50E45">
            <w:pPr>
              <w:bidi/>
              <w:spacing w:after="120" w:afterAutospacing="0" w:line="276" w:lineRule="auto"/>
              <w:ind w:left="0" w:firstLine="0"/>
              <w:rPr>
                <w:rFonts w:cs="B Nazanin"/>
                <w:sz w:val="18"/>
                <w:szCs w:val="18"/>
                <w:rtl/>
              </w:rPr>
            </w:pPr>
            <w:r w:rsidRPr="0092748A">
              <w:rPr>
                <w:rFonts w:cs="B Nazanin"/>
                <w:sz w:val="18"/>
                <w:szCs w:val="18"/>
                <w:rtl/>
              </w:rPr>
              <w:t>9</w:t>
            </w:r>
          </w:p>
        </w:tc>
        <w:tc>
          <w:tcPr>
            <w:tcW w:w="2475" w:type="dxa"/>
            <w:vAlign w:val="center"/>
          </w:tcPr>
          <w:p w:rsidR="00CC3A96" w:rsidRPr="0092748A" w:rsidRDefault="00CC3A96" w:rsidP="00C50E45">
            <w:pPr>
              <w:bidi/>
              <w:spacing w:after="120" w:afterAutospacing="0" w:line="276" w:lineRule="auto"/>
              <w:ind w:left="0" w:firstLine="0"/>
              <w:rPr>
                <w:rFonts w:cs="B Nazanin"/>
                <w:sz w:val="18"/>
                <w:szCs w:val="18"/>
              </w:rPr>
            </w:pPr>
            <w:r w:rsidRPr="0092748A">
              <w:rPr>
                <w:rFonts w:cs="B Nazanin"/>
                <w:sz w:val="18"/>
                <w:szCs w:val="18"/>
                <w:rtl/>
              </w:rPr>
              <w:t>بیمة تکمیلی درمان</w:t>
            </w:r>
          </w:p>
          <w:p w:rsidR="00CC3A96" w:rsidRPr="0092748A" w:rsidRDefault="00CC3A96" w:rsidP="00C50E45">
            <w:pPr>
              <w:bidi/>
              <w:spacing w:after="120" w:afterAutospacing="0" w:line="276" w:lineRule="auto"/>
              <w:ind w:left="0" w:firstLine="0"/>
              <w:rPr>
                <w:rFonts w:cs="B Nazanin"/>
                <w:sz w:val="18"/>
                <w:szCs w:val="18"/>
                <w:rtl/>
              </w:rPr>
            </w:pPr>
          </w:p>
        </w:tc>
        <w:tc>
          <w:tcPr>
            <w:tcW w:w="2126" w:type="dxa"/>
            <w:vAlign w:val="center"/>
          </w:tcPr>
          <w:p w:rsidR="00CC3A96" w:rsidRPr="0092748A" w:rsidRDefault="00CC3A96" w:rsidP="00C50E45">
            <w:pPr>
              <w:bidi/>
              <w:spacing w:after="120" w:afterAutospacing="0" w:line="276" w:lineRule="auto"/>
              <w:ind w:left="0" w:firstLine="0"/>
              <w:rPr>
                <w:rFonts w:cs="B Nazanin"/>
                <w:sz w:val="18"/>
                <w:szCs w:val="18"/>
                <w:rtl/>
                <w:lang w:bidi="fa-IR"/>
              </w:rPr>
            </w:pPr>
            <w:r w:rsidRPr="0092748A">
              <w:rPr>
                <w:rFonts w:cs="B Nazanin"/>
                <w:sz w:val="18"/>
                <w:szCs w:val="18"/>
                <w:rtl/>
              </w:rPr>
              <w:t>مطابق مقررات بنیاد ملی</w:t>
            </w:r>
          </w:p>
        </w:tc>
        <w:tc>
          <w:tcPr>
            <w:tcW w:w="3369" w:type="dxa"/>
            <w:vAlign w:val="center"/>
          </w:tcPr>
          <w:p w:rsidR="00CC3A96" w:rsidRPr="0092748A" w:rsidRDefault="00CC3A96" w:rsidP="00C50E45">
            <w:pPr>
              <w:bidi/>
              <w:spacing w:after="120" w:afterAutospacing="0" w:line="276" w:lineRule="auto"/>
              <w:ind w:left="0" w:firstLine="0"/>
              <w:rPr>
                <w:rFonts w:cs="B Nazanin"/>
                <w:sz w:val="18"/>
                <w:szCs w:val="18"/>
                <w:rtl/>
              </w:rPr>
            </w:pPr>
            <w:r w:rsidRPr="0092748A">
              <w:rPr>
                <w:rFonts w:cs="B Nazanin"/>
                <w:sz w:val="18"/>
                <w:szCs w:val="18"/>
                <w:rtl/>
              </w:rPr>
              <w:t xml:space="preserve">از بیشینة زمان درخواست و اول دی ماه </w:t>
            </w:r>
            <w:r w:rsidRPr="0092748A">
              <w:rPr>
                <w:rFonts w:cs="B Nazanin"/>
                <w:sz w:val="18"/>
                <w:szCs w:val="18"/>
                <w:rtl/>
                <w:lang w:bidi="fa-IR"/>
              </w:rPr>
              <w:t>۱۴۰۱</w:t>
            </w:r>
            <w:r w:rsidRPr="0092748A">
              <w:rPr>
                <w:rFonts w:cs="B Nazanin"/>
                <w:sz w:val="18"/>
                <w:szCs w:val="18"/>
                <w:rtl/>
              </w:rPr>
              <w:t xml:space="preserve"> تا پایان آذرماه </w:t>
            </w:r>
            <w:r w:rsidRPr="0092748A">
              <w:rPr>
                <w:rFonts w:cs="B Nazanin"/>
                <w:sz w:val="18"/>
                <w:szCs w:val="18"/>
                <w:rtl/>
                <w:lang w:bidi="fa-IR"/>
              </w:rPr>
              <w:t>۱۴۰۲</w:t>
            </w:r>
          </w:p>
        </w:tc>
      </w:tr>
      <w:tr w:rsidR="00CC3A96" w:rsidRPr="0092748A" w:rsidTr="00DA2E95">
        <w:tc>
          <w:tcPr>
            <w:tcW w:w="751" w:type="dxa"/>
            <w:vAlign w:val="center"/>
          </w:tcPr>
          <w:p w:rsidR="00CC3A96" w:rsidRPr="0092748A" w:rsidRDefault="00CC3A96" w:rsidP="00C50E45">
            <w:pPr>
              <w:bidi/>
              <w:spacing w:after="120" w:afterAutospacing="0" w:line="276" w:lineRule="auto"/>
              <w:ind w:left="0" w:firstLine="0"/>
              <w:rPr>
                <w:rFonts w:cs="B Nazanin"/>
                <w:sz w:val="18"/>
                <w:szCs w:val="18"/>
                <w:rtl/>
              </w:rPr>
            </w:pPr>
            <w:r w:rsidRPr="0092748A">
              <w:rPr>
                <w:rFonts w:cs="B Nazanin"/>
                <w:sz w:val="18"/>
                <w:szCs w:val="18"/>
                <w:rtl/>
              </w:rPr>
              <w:t>10</w:t>
            </w:r>
          </w:p>
        </w:tc>
        <w:tc>
          <w:tcPr>
            <w:tcW w:w="2475" w:type="dxa"/>
            <w:vAlign w:val="center"/>
          </w:tcPr>
          <w:p w:rsidR="00CC3A96" w:rsidRPr="0092748A" w:rsidRDefault="00CC3A96" w:rsidP="00C50E45">
            <w:pPr>
              <w:bidi/>
              <w:spacing w:after="120" w:afterAutospacing="0" w:line="276" w:lineRule="auto"/>
              <w:ind w:left="0" w:firstLine="0"/>
              <w:rPr>
                <w:rFonts w:cs="B Nazanin"/>
                <w:sz w:val="18"/>
                <w:szCs w:val="18"/>
              </w:rPr>
            </w:pPr>
            <w:r w:rsidRPr="0092748A">
              <w:rPr>
                <w:rFonts w:cs="B Nazanin"/>
                <w:sz w:val="18"/>
                <w:szCs w:val="18"/>
                <w:rtl/>
              </w:rPr>
              <w:t>هدیة ازدواج و تولد فرزند</w:t>
            </w:r>
          </w:p>
          <w:p w:rsidR="00CC3A96" w:rsidRPr="0092748A" w:rsidRDefault="00CC3A96" w:rsidP="00C50E45">
            <w:pPr>
              <w:bidi/>
              <w:spacing w:after="120" w:afterAutospacing="0" w:line="276" w:lineRule="auto"/>
              <w:ind w:left="0" w:firstLine="0"/>
              <w:rPr>
                <w:rFonts w:cs="B Nazanin"/>
                <w:sz w:val="18"/>
                <w:szCs w:val="18"/>
                <w:rtl/>
              </w:rPr>
            </w:pPr>
          </w:p>
        </w:tc>
        <w:tc>
          <w:tcPr>
            <w:tcW w:w="2126" w:type="dxa"/>
            <w:vAlign w:val="center"/>
          </w:tcPr>
          <w:p w:rsidR="00CC3A96" w:rsidRPr="0092748A" w:rsidRDefault="00CC3A96" w:rsidP="00C50E45">
            <w:pPr>
              <w:bidi/>
              <w:spacing w:after="120" w:afterAutospacing="0" w:line="276" w:lineRule="auto"/>
              <w:ind w:left="0" w:firstLine="0"/>
              <w:rPr>
                <w:rFonts w:cs="B Nazanin"/>
                <w:sz w:val="18"/>
                <w:szCs w:val="18"/>
                <w:rtl/>
                <w:lang w:bidi="fa-IR"/>
              </w:rPr>
            </w:pPr>
            <w:r w:rsidRPr="0092748A">
              <w:rPr>
                <w:rFonts w:cs="B Nazanin"/>
                <w:sz w:val="18"/>
                <w:szCs w:val="18"/>
                <w:rtl/>
                <w:lang w:bidi="fa-IR"/>
              </w:rPr>
              <w:t xml:space="preserve">150.000.000 </w:t>
            </w:r>
            <w:r w:rsidRPr="0092748A">
              <w:rPr>
                <w:rFonts w:cs="B Nazanin"/>
                <w:sz w:val="18"/>
                <w:szCs w:val="18"/>
                <w:rtl/>
              </w:rPr>
              <w:t>ریال برای ازدواج برگزیده یا به ازای تولد هر فرزند</w:t>
            </w:r>
          </w:p>
        </w:tc>
        <w:tc>
          <w:tcPr>
            <w:tcW w:w="3369" w:type="dxa"/>
            <w:vAlign w:val="center"/>
          </w:tcPr>
          <w:p w:rsidR="00CC3A96" w:rsidRPr="0092748A" w:rsidRDefault="00CC3A96" w:rsidP="00C50E45">
            <w:pPr>
              <w:bidi/>
              <w:spacing w:after="120" w:afterAutospacing="0" w:line="276" w:lineRule="auto"/>
              <w:ind w:left="0" w:firstLine="0"/>
              <w:rPr>
                <w:rFonts w:cs="B Nazanin"/>
                <w:sz w:val="18"/>
                <w:szCs w:val="18"/>
                <w:rtl/>
              </w:rPr>
            </w:pPr>
            <w:r w:rsidRPr="0092748A">
              <w:rPr>
                <w:rFonts w:cs="B Nazanin"/>
                <w:sz w:val="18"/>
                <w:szCs w:val="18"/>
                <w:rtl/>
              </w:rPr>
              <w:t xml:space="preserve">از اول فروردین‌ماه </w:t>
            </w:r>
            <w:r w:rsidRPr="0092748A">
              <w:rPr>
                <w:rFonts w:cs="B Nazanin"/>
                <w:sz w:val="18"/>
                <w:szCs w:val="18"/>
                <w:rtl/>
                <w:lang w:bidi="fa-IR"/>
              </w:rPr>
              <w:t>۱۴۰۰</w:t>
            </w:r>
            <w:r w:rsidRPr="0092748A">
              <w:rPr>
                <w:rFonts w:cs="B Nazanin"/>
                <w:sz w:val="18"/>
                <w:szCs w:val="18"/>
                <w:rtl/>
              </w:rPr>
              <w:t xml:space="preserve"> تا پایان شهریور ماه </w:t>
            </w:r>
            <w:r w:rsidRPr="0092748A">
              <w:rPr>
                <w:rFonts w:cs="B Nazanin"/>
                <w:sz w:val="18"/>
                <w:szCs w:val="18"/>
                <w:rtl/>
                <w:lang w:bidi="fa-IR"/>
              </w:rPr>
              <w:t>۱۴۰۴</w:t>
            </w:r>
          </w:p>
        </w:tc>
      </w:tr>
      <w:tr w:rsidR="00CC3A96" w:rsidRPr="0092748A" w:rsidTr="00DA2E95">
        <w:tc>
          <w:tcPr>
            <w:tcW w:w="751" w:type="dxa"/>
            <w:vAlign w:val="center"/>
          </w:tcPr>
          <w:p w:rsidR="00CC3A96" w:rsidRPr="0092748A" w:rsidRDefault="00CC3A96" w:rsidP="00C50E45">
            <w:pPr>
              <w:bidi/>
              <w:spacing w:after="120" w:afterAutospacing="0" w:line="276" w:lineRule="auto"/>
              <w:ind w:left="0" w:firstLine="0"/>
              <w:rPr>
                <w:rFonts w:cs="B Nazanin"/>
                <w:sz w:val="18"/>
                <w:szCs w:val="18"/>
                <w:rtl/>
              </w:rPr>
            </w:pPr>
            <w:r w:rsidRPr="0092748A">
              <w:rPr>
                <w:rFonts w:cs="B Nazanin"/>
                <w:sz w:val="18"/>
                <w:szCs w:val="18"/>
                <w:rtl/>
              </w:rPr>
              <w:t>11</w:t>
            </w:r>
          </w:p>
        </w:tc>
        <w:tc>
          <w:tcPr>
            <w:tcW w:w="2475" w:type="dxa"/>
            <w:vAlign w:val="center"/>
          </w:tcPr>
          <w:p w:rsidR="00CC3A96" w:rsidRPr="0092748A" w:rsidRDefault="00CC3A96" w:rsidP="00C50E45">
            <w:pPr>
              <w:bidi/>
              <w:spacing w:after="120" w:afterAutospacing="0" w:line="276" w:lineRule="auto"/>
              <w:ind w:left="0" w:firstLine="0"/>
              <w:rPr>
                <w:rFonts w:cs="B Nazanin"/>
                <w:sz w:val="18"/>
                <w:szCs w:val="18"/>
                <w:rtl/>
                <w:lang w:bidi="fa-IR"/>
              </w:rPr>
            </w:pPr>
            <w:r w:rsidRPr="0092748A">
              <w:rPr>
                <w:rFonts w:cs="B Nazanin"/>
                <w:sz w:val="18"/>
                <w:szCs w:val="18"/>
                <w:rtl/>
              </w:rPr>
              <w:t>وام ودیعة اجارة مسكن</w:t>
            </w:r>
          </w:p>
        </w:tc>
        <w:tc>
          <w:tcPr>
            <w:tcW w:w="2126" w:type="dxa"/>
            <w:vAlign w:val="center"/>
          </w:tcPr>
          <w:p w:rsidR="00CC3A96" w:rsidRPr="0092748A" w:rsidRDefault="00CC3A96" w:rsidP="00C50E45">
            <w:pPr>
              <w:bidi/>
              <w:spacing w:after="120" w:afterAutospacing="0" w:line="276" w:lineRule="auto"/>
              <w:ind w:left="0" w:firstLine="0"/>
              <w:rPr>
                <w:rFonts w:cs="B Nazanin"/>
                <w:sz w:val="18"/>
                <w:szCs w:val="18"/>
                <w:rtl/>
                <w:lang w:bidi="fa-IR"/>
              </w:rPr>
            </w:pPr>
            <w:r w:rsidRPr="0092748A">
              <w:rPr>
                <w:rFonts w:cs="B Nazanin"/>
                <w:sz w:val="18"/>
                <w:szCs w:val="18"/>
                <w:rtl/>
                <w:lang w:bidi="fa-IR"/>
              </w:rPr>
              <w:t xml:space="preserve">1.200.000.000 </w:t>
            </w:r>
            <w:r w:rsidRPr="0092748A">
              <w:rPr>
                <w:rFonts w:cs="B Nazanin"/>
                <w:sz w:val="18"/>
                <w:szCs w:val="18"/>
                <w:rtl/>
              </w:rPr>
              <w:t>ریال برای شهر تهران و 600.000.000 ریال برای سایر شهرها</w:t>
            </w:r>
          </w:p>
        </w:tc>
        <w:tc>
          <w:tcPr>
            <w:tcW w:w="3369" w:type="dxa"/>
            <w:vAlign w:val="center"/>
          </w:tcPr>
          <w:p w:rsidR="00CC3A96" w:rsidRPr="0092748A" w:rsidRDefault="00CC3A96" w:rsidP="00C50E45">
            <w:pPr>
              <w:bidi/>
              <w:spacing w:after="120" w:afterAutospacing="0" w:line="276" w:lineRule="auto"/>
              <w:ind w:left="0" w:firstLine="0"/>
              <w:rPr>
                <w:rFonts w:cs="B Nazanin"/>
                <w:sz w:val="18"/>
                <w:szCs w:val="18"/>
                <w:rtl/>
              </w:rPr>
            </w:pPr>
            <w:r w:rsidRPr="0092748A">
              <w:rPr>
                <w:rFonts w:cs="B Nazanin"/>
                <w:sz w:val="18"/>
                <w:szCs w:val="18"/>
                <w:rtl/>
              </w:rPr>
              <w:t xml:space="preserve">بهره‌مندی از اول مهرماه </w:t>
            </w:r>
            <w:r w:rsidRPr="0092748A">
              <w:rPr>
                <w:rFonts w:cs="B Nazanin"/>
                <w:sz w:val="18"/>
                <w:szCs w:val="18"/>
                <w:rtl/>
                <w:lang w:bidi="fa-IR"/>
              </w:rPr>
              <w:t>۱۴۰۱</w:t>
            </w:r>
            <w:r w:rsidRPr="0092748A">
              <w:rPr>
                <w:rFonts w:cs="B Nazanin"/>
                <w:sz w:val="18"/>
                <w:szCs w:val="18"/>
                <w:rtl/>
              </w:rPr>
              <w:t xml:space="preserve"> تا پایان شهریورماه </w:t>
            </w:r>
            <w:r w:rsidRPr="0092748A">
              <w:rPr>
                <w:rFonts w:cs="B Nazanin"/>
                <w:sz w:val="18"/>
                <w:szCs w:val="18"/>
                <w:rtl/>
                <w:lang w:bidi="fa-IR"/>
              </w:rPr>
              <w:t>۱۴۰۲</w:t>
            </w:r>
            <w:r w:rsidRPr="0092748A">
              <w:rPr>
                <w:rFonts w:cs="B Nazanin"/>
                <w:sz w:val="18"/>
                <w:szCs w:val="18"/>
                <w:rtl/>
              </w:rPr>
              <w:t xml:space="preserve"> و بازپرداخت در زمان دانش آموختگی</w:t>
            </w:r>
          </w:p>
        </w:tc>
      </w:tr>
      <w:tr w:rsidR="00CC3A96" w:rsidRPr="0092748A" w:rsidTr="00DA2E95">
        <w:tc>
          <w:tcPr>
            <w:tcW w:w="751" w:type="dxa"/>
            <w:vAlign w:val="center"/>
          </w:tcPr>
          <w:p w:rsidR="00CC3A96" w:rsidRPr="0092748A" w:rsidRDefault="00CC3A96" w:rsidP="00C50E45">
            <w:pPr>
              <w:bidi/>
              <w:spacing w:after="120" w:afterAutospacing="0" w:line="276" w:lineRule="auto"/>
              <w:ind w:left="0" w:firstLine="0"/>
              <w:rPr>
                <w:rFonts w:cs="B Nazanin"/>
                <w:sz w:val="18"/>
                <w:szCs w:val="18"/>
                <w:rtl/>
              </w:rPr>
            </w:pPr>
            <w:r w:rsidRPr="0092748A">
              <w:rPr>
                <w:rFonts w:cs="B Nazanin"/>
                <w:sz w:val="18"/>
                <w:szCs w:val="18"/>
                <w:rtl/>
              </w:rPr>
              <w:t>12</w:t>
            </w:r>
          </w:p>
        </w:tc>
        <w:tc>
          <w:tcPr>
            <w:tcW w:w="2475" w:type="dxa"/>
            <w:vAlign w:val="center"/>
          </w:tcPr>
          <w:p w:rsidR="00CC3A96" w:rsidRPr="0092748A" w:rsidRDefault="00CC3A96" w:rsidP="00C50E45">
            <w:pPr>
              <w:bidi/>
              <w:spacing w:after="120" w:afterAutospacing="0" w:line="276" w:lineRule="auto"/>
              <w:ind w:left="0" w:firstLine="0"/>
              <w:rPr>
                <w:rFonts w:cs="B Nazanin"/>
                <w:sz w:val="18"/>
                <w:szCs w:val="18"/>
                <w:rtl/>
              </w:rPr>
            </w:pPr>
            <w:r w:rsidRPr="0092748A">
              <w:rPr>
                <w:rFonts w:cs="B Nazanin"/>
                <w:sz w:val="18"/>
                <w:szCs w:val="18"/>
                <w:rtl/>
              </w:rPr>
              <w:t>برنامه‌های فرهنگی</w:t>
            </w:r>
          </w:p>
        </w:tc>
        <w:tc>
          <w:tcPr>
            <w:tcW w:w="5495" w:type="dxa"/>
            <w:gridSpan w:val="2"/>
            <w:vAlign w:val="center"/>
          </w:tcPr>
          <w:p w:rsidR="00CC3A96" w:rsidRPr="0092748A" w:rsidRDefault="00CC3A96" w:rsidP="00C50E45">
            <w:pPr>
              <w:bidi/>
              <w:spacing w:after="120" w:afterAutospacing="0" w:line="276" w:lineRule="auto"/>
              <w:ind w:left="0" w:firstLine="0"/>
              <w:rPr>
                <w:rFonts w:cs="B Nazanin"/>
                <w:sz w:val="18"/>
                <w:szCs w:val="18"/>
                <w:rtl/>
                <w:lang w:bidi="fa-IR"/>
              </w:rPr>
            </w:pPr>
            <w:r w:rsidRPr="0092748A">
              <w:rPr>
                <w:rFonts w:cs="B Nazanin"/>
                <w:sz w:val="18"/>
                <w:szCs w:val="18"/>
                <w:rtl/>
              </w:rPr>
              <w:t xml:space="preserve">مطابق جدول شمارة </w:t>
            </w:r>
            <w:r w:rsidRPr="0092748A">
              <w:rPr>
                <w:rFonts w:cs="B Nazanin"/>
                <w:sz w:val="18"/>
                <w:szCs w:val="18"/>
                <w:rtl/>
                <w:lang w:bidi="fa-IR"/>
              </w:rPr>
              <w:t>۷</w:t>
            </w:r>
          </w:p>
        </w:tc>
      </w:tr>
    </w:tbl>
    <w:p w:rsidR="00CC3A96" w:rsidRPr="0092748A" w:rsidRDefault="00CC3A96" w:rsidP="00C50E45">
      <w:pPr>
        <w:bidi/>
        <w:spacing w:after="120" w:line="360" w:lineRule="auto"/>
        <w:jc w:val="both"/>
        <w:rPr>
          <w:rFonts w:cs="B Nazanin"/>
          <w:b/>
          <w:bCs/>
          <w:rtl/>
        </w:rPr>
      </w:pPr>
      <w:r w:rsidRPr="0092748A">
        <w:rPr>
          <w:rFonts w:cs="B Nazanin"/>
          <w:b/>
          <w:bCs/>
          <w:rtl/>
        </w:rPr>
        <w:t xml:space="preserve">جدول شمارة </w:t>
      </w:r>
      <w:r w:rsidRPr="0092748A">
        <w:rPr>
          <w:rFonts w:cs="B Nazanin"/>
          <w:b/>
          <w:bCs/>
          <w:rtl/>
          <w:lang w:bidi="fa-IR"/>
        </w:rPr>
        <w:t>۳.</w:t>
      </w:r>
      <w:r w:rsidRPr="0092748A">
        <w:rPr>
          <w:rFonts w:cs="B Nazanin"/>
          <w:b/>
          <w:bCs/>
          <w:rtl/>
        </w:rPr>
        <w:t xml:space="preserve"> پشتیبانی از دانشجویان دورة کارشناسی ارشد </w:t>
      </w:r>
    </w:p>
    <w:tbl>
      <w:tblPr>
        <w:tblStyle w:val="TableGrid"/>
        <w:bidiVisual/>
        <w:tblW w:w="0" w:type="auto"/>
        <w:tblLook w:val="04A0" w:firstRow="1" w:lastRow="0" w:firstColumn="1" w:lastColumn="0" w:noHBand="0" w:noVBand="1"/>
      </w:tblPr>
      <w:tblGrid>
        <w:gridCol w:w="671"/>
        <w:gridCol w:w="2060"/>
        <w:gridCol w:w="1119"/>
        <w:gridCol w:w="2741"/>
        <w:gridCol w:w="1904"/>
      </w:tblGrid>
      <w:tr w:rsidR="00CC3A96" w:rsidRPr="0092748A" w:rsidTr="00DA2E95">
        <w:tc>
          <w:tcPr>
            <w:tcW w:w="675" w:type="dxa"/>
            <w:vAlign w:val="center"/>
          </w:tcPr>
          <w:p w:rsidR="00CC3A96" w:rsidRPr="0092748A" w:rsidRDefault="00CC3A96" w:rsidP="00C50E45">
            <w:pPr>
              <w:bidi/>
              <w:spacing w:after="120" w:afterAutospacing="0" w:line="360" w:lineRule="auto"/>
              <w:ind w:left="0" w:firstLine="0"/>
              <w:rPr>
                <w:rFonts w:cs="B Nazanin"/>
                <w:b/>
                <w:bCs/>
                <w:sz w:val="20"/>
                <w:szCs w:val="20"/>
                <w:rtl/>
              </w:rPr>
            </w:pPr>
            <w:r w:rsidRPr="0092748A">
              <w:rPr>
                <w:rFonts w:cs="B Nazanin"/>
                <w:b/>
                <w:bCs/>
                <w:sz w:val="20"/>
                <w:szCs w:val="20"/>
                <w:rtl/>
              </w:rPr>
              <w:t>ردیف</w:t>
            </w:r>
          </w:p>
        </w:tc>
        <w:tc>
          <w:tcPr>
            <w:tcW w:w="2126" w:type="dxa"/>
            <w:vAlign w:val="center"/>
          </w:tcPr>
          <w:p w:rsidR="00CC3A96" w:rsidRPr="0092748A" w:rsidRDefault="00CC3A96" w:rsidP="00C50E45">
            <w:pPr>
              <w:bidi/>
              <w:spacing w:after="120" w:afterAutospacing="0" w:line="360" w:lineRule="auto"/>
              <w:ind w:left="0" w:firstLine="0"/>
              <w:rPr>
                <w:rFonts w:cs="B Nazanin"/>
                <w:b/>
                <w:bCs/>
                <w:sz w:val="20"/>
                <w:szCs w:val="20"/>
                <w:rtl/>
              </w:rPr>
            </w:pPr>
            <w:r w:rsidRPr="0092748A">
              <w:rPr>
                <w:rFonts w:cs="B Nazanin"/>
                <w:b/>
                <w:bCs/>
                <w:sz w:val="20"/>
                <w:szCs w:val="20"/>
                <w:rtl/>
              </w:rPr>
              <w:t>عنوان اعتبار / تسهیلات</w:t>
            </w:r>
          </w:p>
        </w:tc>
        <w:tc>
          <w:tcPr>
            <w:tcW w:w="3969" w:type="dxa"/>
            <w:gridSpan w:val="2"/>
            <w:vAlign w:val="center"/>
          </w:tcPr>
          <w:p w:rsidR="00CC3A96" w:rsidRPr="0092748A" w:rsidRDefault="00CC3A96" w:rsidP="00C50E45">
            <w:pPr>
              <w:bidi/>
              <w:spacing w:after="120" w:afterAutospacing="0" w:line="360" w:lineRule="auto"/>
              <w:ind w:left="0" w:firstLine="0"/>
              <w:rPr>
                <w:rFonts w:cs="B Nazanin"/>
                <w:b/>
                <w:bCs/>
                <w:sz w:val="20"/>
                <w:szCs w:val="20"/>
                <w:rtl/>
              </w:rPr>
            </w:pPr>
            <w:r w:rsidRPr="0092748A">
              <w:rPr>
                <w:rFonts w:cs="B Nazanin"/>
                <w:b/>
                <w:bCs/>
                <w:sz w:val="20"/>
                <w:szCs w:val="20"/>
                <w:rtl/>
              </w:rPr>
              <w:t>سقف اعتبار / تسهیلات</w:t>
            </w:r>
          </w:p>
        </w:tc>
        <w:tc>
          <w:tcPr>
            <w:tcW w:w="1951" w:type="dxa"/>
            <w:vAlign w:val="center"/>
          </w:tcPr>
          <w:p w:rsidR="00CC3A96" w:rsidRPr="0092748A" w:rsidRDefault="00CC3A96" w:rsidP="00C50E45">
            <w:pPr>
              <w:bidi/>
              <w:spacing w:after="120" w:afterAutospacing="0" w:line="360" w:lineRule="auto"/>
              <w:ind w:left="0" w:firstLine="0"/>
              <w:rPr>
                <w:rFonts w:cs="B Nazanin"/>
                <w:b/>
                <w:bCs/>
                <w:sz w:val="20"/>
                <w:szCs w:val="20"/>
                <w:rtl/>
              </w:rPr>
            </w:pPr>
            <w:r w:rsidRPr="0092748A">
              <w:rPr>
                <w:rFonts w:cs="B Nazanin"/>
                <w:b/>
                <w:bCs/>
                <w:sz w:val="20"/>
                <w:szCs w:val="20"/>
                <w:rtl/>
              </w:rPr>
              <w:t>زمان مشمولیت</w:t>
            </w:r>
          </w:p>
        </w:tc>
      </w:tr>
      <w:tr w:rsidR="00CC3A96" w:rsidRPr="0092748A" w:rsidTr="00DA2E95">
        <w:tc>
          <w:tcPr>
            <w:tcW w:w="675" w:type="dxa"/>
            <w:vAlign w:val="center"/>
          </w:tcPr>
          <w:p w:rsidR="00CC3A96" w:rsidRPr="0092748A" w:rsidRDefault="00CC3A96" w:rsidP="00C50E45">
            <w:pPr>
              <w:bidi/>
              <w:spacing w:after="120" w:afterAutospacing="0" w:line="360" w:lineRule="auto"/>
              <w:ind w:left="0" w:firstLine="0"/>
              <w:rPr>
                <w:rFonts w:cs="B Nazanin"/>
                <w:sz w:val="20"/>
                <w:szCs w:val="20"/>
                <w:rtl/>
              </w:rPr>
            </w:pPr>
            <w:r w:rsidRPr="0092748A">
              <w:rPr>
                <w:rFonts w:cs="B Nazanin"/>
                <w:sz w:val="20"/>
                <w:szCs w:val="20"/>
                <w:rtl/>
              </w:rPr>
              <w:t>1</w:t>
            </w:r>
          </w:p>
        </w:tc>
        <w:tc>
          <w:tcPr>
            <w:tcW w:w="2126" w:type="dxa"/>
            <w:vMerge w:val="restart"/>
            <w:vAlign w:val="center"/>
          </w:tcPr>
          <w:p w:rsidR="00CC3A96" w:rsidRPr="0092748A" w:rsidRDefault="00CC3A96" w:rsidP="00C50E45">
            <w:pPr>
              <w:bidi/>
              <w:spacing w:after="120" w:afterAutospacing="0" w:line="360" w:lineRule="auto"/>
              <w:ind w:left="0" w:firstLine="0"/>
              <w:rPr>
                <w:rFonts w:cs="B Nazanin"/>
                <w:sz w:val="20"/>
                <w:szCs w:val="20"/>
                <w:rtl/>
              </w:rPr>
            </w:pPr>
            <w:r w:rsidRPr="0092748A">
              <w:rPr>
                <w:rFonts w:cs="B Nazanin"/>
                <w:sz w:val="20"/>
                <w:szCs w:val="20"/>
                <w:rtl/>
              </w:rPr>
              <w:t>اعتبار دستیاری</w:t>
            </w:r>
          </w:p>
        </w:tc>
        <w:tc>
          <w:tcPr>
            <w:tcW w:w="1134" w:type="dxa"/>
            <w:vAlign w:val="center"/>
          </w:tcPr>
          <w:p w:rsidR="00CC3A96" w:rsidRPr="0092748A" w:rsidRDefault="00CC3A96" w:rsidP="00C50E45">
            <w:pPr>
              <w:bidi/>
              <w:spacing w:after="120" w:afterAutospacing="0" w:line="360" w:lineRule="auto"/>
              <w:ind w:left="0" w:firstLine="0"/>
              <w:rPr>
                <w:rFonts w:cs="B Nazanin"/>
                <w:sz w:val="20"/>
                <w:szCs w:val="20"/>
                <w:rtl/>
              </w:rPr>
            </w:pPr>
            <w:r w:rsidRPr="0092748A">
              <w:rPr>
                <w:rFonts w:cs="B Nazanin"/>
                <w:sz w:val="20"/>
                <w:szCs w:val="20"/>
                <w:rtl/>
              </w:rPr>
              <w:t>دانشجویان مجرد</w:t>
            </w:r>
          </w:p>
        </w:tc>
        <w:tc>
          <w:tcPr>
            <w:tcW w:w="2835" w:type="dxa"/>
            <w:vAlign w:val="center"/>
          </w:tcPr>
          <w:p w:rsidR="00CC3A96" w:rsidRPr="0092748A" w:rsidRDefault="00CC3A96" w:rsidP="00C50E45">
            <w:pPr>
              <w:bidi/>
              <w:spacing w:after="120" w:afterAutospacing="0" w:line="360" w:lineRule="auto"/>
              <w:ind w:left="0" w:firstLine="0"/>
              <w:rPr>
                <w:rFonts w:cs="B Nazanin"/>
                <w:sz w:val="20"/>
                <w:szCs w:val="20"/>
                <w:rtl/>
              </w:rPr>
            </w:pPr>
            <w:r w:rsidRPr="0092748A">
              <w:rPr>
                <w:rFonts w:cs="B Nazanin"/>
                <w:sz w:val="20"/>
                <w:szCs w:val="20"/>
                <w:rtl/>
              </w:rPr>
              <w:t xml:space="preserve">به ازای هر ساعت فعالیت آموزش یاری (بند 1 جدول شمارة </w:t>
            </w:r>
            <w:r w:rsidRPr="0092748A">
              <w:rPr>
                <w:rFonts w:cs="B Nazanin"/>
                <w:sz w:val="20"/>
                <w:szCs w:val="20"/>
                <w:rtl/>
                <w:lang w:bidi="fa-IR"/>
              </w:rPr>
              <w:t>۵) 460.000</w:t>
            </w:r>
            <w:r w:rsidRPr="0092748A">
              <w:rPr>
                <w:rFonts w:cs="B Nazanin"/>
                <w:sz w:val="20"/>
                <w:szCs w:val="20"/>
                <w:rtl/>
              </w:rPr>
              <w:t xml:space="preserve"> ریال تا سقف 23.000.000 ریال در ماه و به ازای هر ساعت سایر فعالیت‌های دستیاری </w:t>
            </w:r>
            <w:r w:rsidRPr="0092748A">
              <w:rPr>
                <w:rFonts w:cs="B Nazanin"/>
                <w:sz w:val="20"/>
                <w:szCs w:val="20"/>
                <w:rtl/>
              </w:rPr>
              <w:lastRenderedPageBreak/>
              <w:t xml:space="preserve">(بندهای 2 تا </w:t>
            </w:r>
            <w:r w:rsidRPr="0092748A">
              <w:rPr>
                <w:rFonts w:cs="B Nazanin"/>
                <w:sz w:val="20"/>
                <w:szCs w:val="20"/>
                <w:rtl/>
                <w:lang w:bidi="fa-IR"/>
              </w:rPr>
              <w:t>۱۱</w:t>
            </w:r>
            <w:r w:rsidRPr="0092748A">
              <w:rPr>
                <w:rFonts w:cs="B Nazanin"/>
                <w:sz w:val="20"/>
                <w:szCs w:val="20"/>
                <w:rtl/>
              </w:rPr>
              <w:t xml:space="preserve"> جدول شمارة </w:t>
            </w:r>
            <w:r w:rsidRPr="0092748A">
              <w:rPr>
                <w:rFonts w:cs="B Nazanin"/>
                <w:sz w:val="20"/>
                <w:szCs w:val="20"/>
                <w:rtl/>
                <w:lang w:bidi="fa-IR"/>
              </w:rPr>
              <w:t>۵) 500.000</w:t>
            </w:r>
            <w:r w:rsidRPr="0092748A">
              <w:rPr>
                <w:rFonts w:cs="B Nazanin"/>
                <w:sz w:val="20"/>
                <w:szCs w:val="20"/>
                <w:rtl/>
              </w:rPr>
              <w:t xml:space="preserve"> ریال تا سقف 25.000.000 ریال در ماه</w:t>
            </w:r>
          </w:p>
        </w:tc>
        <w:tc>
          <w:tcPr>
            <w:tcW w:w="1951" w:type="dxa"/>
            <w:vMerge w:val="restart"/>
            <w:vAlign w:val="center"/>
          </w:tcPr>
          <w:p w:rsidR="00CC3A96" w:rsidRPr="0092748A" w:rsidRDefault="00CC3A96" w:rsidP="00C50E45">
            <w:pPr>
              <w:bidi/>
              <w:spacing w:after="120" w:afterAutospacing="0" w:line="360" w:lineRule="auto"/>
              <w:ind w:left="0" w:firstLine="0"/>
              <w:rPr>
                <w:rFonts w:cs="B Nazanin"/>
                <w:sz w:val="20"/>
                <w:szCs w:val="20"/>
                <w:rtl/>
              </w:rPr>
            </w:pPr>
            <w:r w:rsidRPr="0092748A">
              <w:rPr>
                <w:rFonts w:cs="B Nazanin"/>
                <w:sz w:val="20"/>
                <w:szCs w:val="20"/>
                <w:rtl/>
              </w:rPr>
              <w:lastRenderedPageBreak/>
              <w:t xml:space="preserve">از اول مهرماه </w:t>
            </w:r>
            <w:r w:rsidRPr="0092748A">
              <w:rPr>
                <w:rFonts w:cs="B Nazanin"/>
                <w:sz w:val="20"/>
                <w:szCs w:val="20"/>
                <w:rtl/>
                <w:lang w:bidi="fa-IR"/>
              </w:rPr>
              <w:t>۱۴۰۱</w:t>
            </w:r>
            <w:r w:rsidRPr="0092748A">
              <w:rPr>
                <w:rFonts w:cs="B Nazanin"/>
                <w:sz w:val="20"/>
                <w:szCs w:val="20"/>
                <w:rtl/>
              </w:rPr>
              <w:t xml:space="preserve"> تا پایان خردادماه </w:t>
            </w:r>
            <w:r w:rsidRPr="0092748A">
              <w:rPr>
                <w:rFonts w:cs="B Nazanin"/>
                <w:sz w:val="20"/>
                <w:szCs w:val="20"/>
                <w:rtl/>
                <w:lang w:bidi="fa-IR"/>
              </w:rPr>
              <w:t>۱۴۰۲</w:t>
            </w:r>
            <w:r w:rsidRPr="0092748A">
              <w:rPr>
                <w:rFonts w:cs="B Nazanin"/>
                <w:sz w:val="20"/>
                <w:szCs w:val="20"/>
                <w:rtl/>
              </w:rPr>
              <w:t xml:space="preserve"> (با شرایط </w:t>
            </w:r>
            <w:r w:rsidRPr="0092748A">
              <w:rPr>
                <w:rFonts w:cs="B Nazanin"/>
                <w:sz w:val="20"/>
                <w:szCs w:val="20"/>
                <w:rtl/>
              </w:rPr>
              <w:lastRenderedPageBreak/>
              <w:t xml:space="preserve">تبصرة </w:t>
            </w:r>
            <w:r w:rsidRPr="0092748A">
              <w:rPr>
                <w:rFonts w:cs="B Nazanin"/>
                <w:sz w:val="20"/>
                <w:szCs w:val="20"/>
                <w:rtl/>
                <w:lang w:bidi="fa-IR"/>
              </w:rPr>
              <w:t>۵</w:t>
            </w:r>
            <w:r w:rsidRPr="0092748A">
              <w:rPr>
                <w:rFonts w:cs="B Nazanin"/>
                <w:sz w:val="20"/>
                <w:szCs w:val="20"/>
                <w:rtl/>
              </w:rPr>
              <w:t xml:space="preserve"> مادة </w:t>
            </w:r>
            <w:r w:rsidRPr="0092748A">
              <w:rPr>
                <w:rFonts w:cs="B Nazanin"/>
                <w:sz w:val="20"/>
                <w:szCs w:val="20"/>
                <w:rtl/>
                <w:lang w:bidi="fa-IR"/>
              </w:rPr>
              <w:t>۳،</w:t>
            </w:r>
            <w:r w:rsidRPr="0092748A">
              <w:rPr>
                <w:rFonts w:cs="B Nazanin"/>
                <w:sz w:val="20"/>
                <w:szCs w:val="20"/>
                <w:rtl/>
              </w:rPr>
              <w:t xml:space="preserve"> تا پایان شهریورماه </w:t>
            </w:r>
            <w:r w:rsidRPr="0092748A">
              <w:rPr>
                <w:rFonts w:cs="B Nazanin"/>
                <w:sz w:val="20"/>
                <w:szCs w:val="20"/>
                <w:rtl/>
                <w:lang w:bidi="fa-IR"/>
              </w:rPr>
              <w:t>۱۴۰۲</w:t>
            </w:r>
            <w:r w:rsidRPr="0092748A">
              <w:rPr>
                <w:rFonts w:cs="B Nazanin"/>
                <w:sz w:val="20"/>
                <w:szCs w:val="20"/>
                <w:rtl/>
              </w:rPr>
              <w:t>)</w:t>
            </w:r>
          </w:p>
        </w:tc>
      </w:tr>
      <w:tr w:rsidR="00CC3A96" w:rsidRPr="0092748A" w:rsidTr="00DA2E95">
        <w:tc>
          <w:tcPr>
            <w:tcW w:w="675" w:type="dxa"/>
            <w:vAlign w:val="center"/>
          </w:tcPr>
          <w:p w:rsidR="00CC3A96" w:rsidRPr="0092748A" w:rsidRDefault="00CC3A96" w:rsidP="00C50E45">
            <w:pPr>
              <w:bidi/>
              <w:spacing w:after="120" w:afterAutospacing="0" w:line="360" w:lineRule="auto"/>
              <w:ind w:left="0" w:firstLine="0"/>
              <w:rPr>
                <w:rFonts w:cs="B Nazanin"/>
                <w:sz w:val="20"/>
                <w:szCs w:val="20"/>
                <w:rtl/>
              </w:rPr>
            </w:pPr>
          </w:p>
        </w:tc>
        <w:tc>
          <w:tcPr>
            <w:tcW w:w="2126" w:type="dxa"/>
            <w:vMerge/>
            <w:vAlign w:val="center"/>
          </w:tcPr>
          <w:p w:rsidR="00CC3A96" w:rsidRPr="0092748A" w:rsidRDefault="00CC3A96" w:rsidP="00C50E45">
            <w:pPr>
              <w:bidi/>
              <w:spacing w:after="120" w:afterAutospacing="0" w:line="360" w:lineRule="auto"/>
              <w:ind w:left="0" w:firstLine="0"/>
              <w:rPr>
                <w:rFonts w:cs="B Nazanin"/>
                <w:sz w:val="20"/>
                <w:szCs w:val="20"/>
                <w:rtl/>
              </w:rPr>
            </w:pPr>
          </w:p>
        </w:tc>
        <w:tc>
          <w:tcPr>
            <w:tcW w:w="1134" w:type="dxa"/>
            <w:vAlign w:val="center"/>
          </w:tcPr>
          <w:p w:rsidR="00CC3A96" w:rsidRPr="0092748A" w:rsidRDefault="00CC3A96" w:rsidP="00C50E45">
            <w:pPr>
              <w:bidi/>
              <w:spacing w:after="120" w:afterAutospacing="0" w:line="360" w:lineRule="auto"/>
              <w:ind w:left="0" w:firstLine="0"/>
              <w:rPr>
                <w:rFonts w:cs="B Nazanin"/>
                <w:sz w:val="20"/>
                <w:szCs w:val="20"/>
                <w:rtl/>
              </w:rPr>
            </w:pPr>
            <w:r w:rsidRPr="0092748A">
              <w:rPr>
                <w:rFonts w:cs="B Nazanin"/>
                <w:sz w:val="20"/>
                <w:szCs w:val="20"/>
                <w:rtl/>
              </w:rPr>
              <w:t>دانشجویان متأهل</w:t>
            </w:r>
          </w:p>
        </w:tc>
        <w:tc>
          <w:tcPr>
            <w:tcW w:w="2835" w:type="dxa"/>
            <w:vAlign w:val="center"/>
          </w:tcPr>
          <w:p w:rsidR="00CC3A96" w:rsidRPr="0092748A" w:rsidRDefault="00CC3A96" w:rsidP="00C50E45">
            <w:pPr>
              <w:bidi/>
              <w:spacing w:after="120" w:afterAutospacing="0" w:line="360" w:lineRule="auto"/>
              <w:ind w:left="0" w:firstLine="0"/>
              <w:rPr>
                <w:rFonts w:cs="B Nazanin"/>
                <w:sz w:val="20"/>
                <w:szCs w:val="20"/>
                <w:rtl/>
              </w:rPr>
            </w:pPr>
            <w:r w:rsidRPr="0092748A">
              <w:rPr>
                <w:rFonts w:cs="B Nazanin"/>
                <w:sz w:val="20"/>
                <w:szCs w:val="20"/>
                <w:rtl/>
              </w:rPr>
              <w:t xml:space="preserve">به ازای هر ساعت فعالیت آموزش یاری (بند 1 جدول شمارة </w:t>
            </w:r>
            <w:r w:rsidRPr="0092748A">
              <w:rPr>
                <w:rFonts w:cs="B Nazanin"/>
                <w:sz w:val="20"/>
                <w:szCs w:val="20"/>
                <w:rtl/>
                <w:lang w:bidi="fa-IR"/>
              </w:rPr>
              <w:t>۵) 600.000</w:t>
            </w:r>
            <w:r w:rsidRPr="0092748A">
              <w:rPr>
                <w:rFonts w:cs="B Nazanin"/>
                <w:sz w:val="20"/>
                <w:szCs w:val="20"/>
                <w:rtl/>
              </w:rPr>
              <w:t xml:space="preserve"> ریال تا سقف 30.000.000 ریال در ماه و به ازای هر ساعت سایر فعالیت‌های دستیاری (بندهای 2 تا </w:t>
            </w:r>
            <w:r w:rsidRPr="0092748A">
              <w:rPr>
                <w:rFonts w:cs="B Nazanin"/>
                <w:sz w:val="20"/>
                <w:szCs w:val="20"/>
                <w:rtl/>
                <w:lang w:bidi="fa-IR"/>
              </w:rPr>
              <w:t>۱۱</w:t>
            </w:r>
            <w:r w:rsidRPr="0092748A">
              <w:rPr>
                <w:rFonts w:cs="B Nazanin"/>
                <w:sz w:val="20"/>
                <w:szCs w:val="20"/>
                <w:rtl/>
              </w:rPr>
              <w:t xml:space="preserve"> جدول شمارة </w:t>
            </w:r>
            <w:r w:rsidRPr="0092748A">
              <w:rPr>
                <w:rFonts w:cs="B Nazanin"/>
                <w:sz w:val="20"/>
                <w:szCs w:val="20"/>
                <w:rtl/>
                <w:lang w:bidi="fa-IR"/>
              </w:rPr>
              <w:t>۵) 640.000</w:t>
            </w:r>
            <w:r w:rsidRPr="0092748A">
              <w:rPr>
                <w:rFonts w:cs="B Nazanin"/>
                <w:sz w:val="20"/>
                <w:szCs w:val="20"/>
                <w:rtl/>
              </w:rPr>
              <w:t xml:space="preserve"> ریال تا سقف 32.000.000 ریال در ماه</w:t>
            </w:r>
          </w:p>
        </w:tc>
        <w:tc>
          <w:tcPr>
            <w:tcW w:w="1951" w:type="dxa"/>
            <w:vMerge/>
            <w:vAlign w:val="center"/>
          </w:tcPr>
          <w:p w:rsidR="00CC3A96" w:rsidRPr="0092748A" w:rsidRDefault="00CC3A96" w:rsidP="00C50E45">
            <w:pPr>
              <w:bidi/>
              <w:spacing w:after="120" w:afterAutospacing="0" w:line="360" w:lineRule="auto"/>
              <w:ind w:left="0" w:firstLine="0"/>
              <w:rPr>
                <w:rFonts w:cs="B Nazanin"/>
                <w:sz w:val="20"/>
                <w:szCs w:val="20"/>
                <w:rtl/>
              </w:rPr>
            </w:pPr>
          </w:p>
        </w:tc>
      </w:tr>
      <w:tr w:rsidR="00CC3A96" w:rsidRPr="0092748A" w:rsidTr="00DA2E95">
        <w:tc>
          <w:tcPr>
            <w:tcW w:w="675" w:type="dxa"/>
            <w:vAlign w:val="center"/>
          </w:tcPr>
          <w:p w:rsidR="00CC3A96" w:rsidRPr="0092748A" w:rsidRDefault="00CC3A96" w:rsidP="00C50E45">
            <w:pPr>
              <w:bidi/>
              <w:spacing w:after="120" w:afterAutospacing="0" w:line="360" w:lineRule="auto"/>
              <w:ind w:left="0" w:firstLine="0"/>
              <w:rPr>
                <w:rFonts w:cs="B Nazanin"/>
                <w:sz w:val="20"/>
                <w:szCs w:val="20"/>
                <w:rtl/>
              </w:rPr>
            </w:pPr>
            <w:r w:rsidRPr="0092748A">
              <w:rPr>
                <w:rFonts w:cs="B Nazanin"/>
                <w:sz w:val="20"/>
                <w:szCs w:val="20"/>
                <w:rtl/>
              </w:rPr>
              <w:t>2</w:t>
            </w:r>
          </w:p>
        </w:tc>
        <w:tc>
          <w:tcPr>
            <w:tcW w:w="2126" w:type="dxa"/>
            <w:vAlign w:val="center"/>
          </w:tcPr>
          <w:p w:rsidR="00CC3A96" w:rsidRPr="0092748A" w:rsidRDefault="00CC3A96" w:rsidP="00C50E45">
            <w:pPr>
              <w:bidi/>
              <w:spacing w:after="120" w:afterAutospacing="0" w:line="360" w:lineRule="auto"/>
              <w:ind w:left="0" w:firstLine="0"/>
              <w:rPr>
                <w:rFonts w:cs="B Nazanin"/>
                <w:sz w:val="20"/>
                <w:szCs w:val="20"/>
                <w:rtl/>
              </w:rPr>
            </w:pPr>
            <w:r w:rsidRPr="0092748A">
              <w:rPr>
                <w:rFonts w:cs="B Nazanin"/>
                <w:sz w:val="20"/>
                <w:szCs w:val="20"/>
                <w:rtl/>
              </w:rPr>
              <w:t>کمک هزینة توان</w:t>
            </w:r>
            <w:r w:rsidRPr="0092748A">
              <w:rPr>
                <w:rFonts w:cs="B Nazanin"/>
                <w:sz w:val="20"/>
                <w:szCs w:val="20"/>
                <w:rtl/>
              </w:rPr>
              <w:softHyphen/>
              <w:t>مندی آموزشی</w:t>
            </w:r>
          </w:p>
        </w:tc>
        <w:tc>
          <w:tcPr>
            <w:tcW w:w="3969" w:type="dxa"/>
            <w:gridSpan w:val="2"/>
            <w:vAlign w:val="center"/>
          </w:tcPr>
          <w:p w:rsidR="00CC3A96" w:rsidRPr="0092748A" w:rsidRDefault="00CC3A96" w:rsidP="00C50E45">
            <w:pPr>
              <w:bidi/>
              <w:spacing w:after="120" w:afterAutospacing="0" w:line="360" w:lineRule="auto"/>
              <w:ind w:left="0" w:firstLine="0"/>
              <w:rPr>
                <w:rFonts w:cs="B Nazanin"/>
                <w:sz w:val="20"/>
                <w:szCs w:val="20"/>
                <w:rtl/>
              </w:rPr>
            </w:pPr>
            <w:r w:rsidRPr="0092748A">
              <w:rPr>
                <w:rFonts w:cs="B Nazanin"/>
                <w:sz w:val="20"/>
                <w:szCs w:val="20"/>
                <w:rtl/>
              </w:rPr>
              <w:t>10.000.000 ریال</w:t>
            </w:r>
          </w:p>
        </w:tc>
        <w:tc>
          <w:tcPr>
            <w:tcW w:w="1951" w:type="dxa"/>
            <w:vAlign w:val="center"/>
          </w:tcPr>
          <w:p w:rsidR="00CC3A96" w:rsidRPr="0092748A" w:rsidRDefault="00CC3A96" w:rsidP="00C50E45">
            <w:pPr>
              <w:bidi/>
              <w:spacing w:after="120" w:afterAutospacing="0" w:line="360" w:lineRule="auto"/>
              <w:ind w:left="0" w:firstLine="0"/>
              <w:rPr>
                <w:rFonts w:cs="B Nazanin"/>
                <w:sz w:val="20"/>
                <w:szCs w:val="20"/>
                <w:rtl/>
              </w:rPr>
            </w:pPr>
            <w:r w:rsidRPr="0092748A">
              <w:rPr>
                <w:rFonts w:cs="B Nazanin"/>
                <w:sz w:val="20"/>
                <w:szCs w:val="20"/>
                <w:rtl/>
              </w:rPr>
              <w:t xml:space="preserve">از اول مهرماه </w:t>
            </w:r>
            <w:r w:rsidRPr="0092748A">
              <w:rPr>
                <w:rFonts w:cs="B Nazanin"/>
                <w:sz w:val="20"/>
                <w:szCs w:val="20"/>
                <w:rtl/>
                <w:lang w:bidi="fa-IR"/>
              </w:rPr>
              <w:t>۱۴۰۱</w:t>
            </w:r>
            <w:r w:rsidRPr="0092748A">
              <w:rPr>
                <w:rFonts w:cs="B Nazanin"/>
                <w:sz w:val="20"/>
                <w:szCs w:val="20"/>
                <w:rtl/>
              </w:rPr>
              <w:t xml:space="preserve"> تا پایان شهریورماه </w:t>
            </w:r>
            <w:r w:rsidRPr="0092748A">
              <w:rPr>
                <w:rFonts w:cs="B Nazanin"/>
                <w:sz w:val="20"/>
                <w:szCs w:val="20"/>
                <w:rtl/>
                <w:lang w:bidi="fa-IR"/>
              </w:rPr>
              <w:t>۱۴۰۲</w:t>
            </w:r>
          </w:p>
        </w:tc>
      </w:tr>
      <w:tr w:rsidR="00CC3A96" w:rsidRPr="0092748A" w:rsidTr="00DA2E95">
        <w:tc>
          <w:tcPr>
            <w:tcW w:w="675" w:type="dxa"/>
            <w:vAlign w:val="center"/>
          </w:tcPr>
          <w:p w:rsidR="00CC3A96" w:rsidRPr="0092748A" w:rsidRDefault="00CC3A96" w:rsidP="00C50E45">
            <w:pPr>
              <w:bidi/>
              <w:spacing w:after="120" w:afterAutospacing="0" w:line="360" w:lineRule="auto"/>
              <w:ind w:left="0" w:firstLine="0"/>
              <w:rPr>
                <w:rFonts w:cs="B Nazanin"/>
                <w:sz w:val="20"/>
                <w:szCs w:val="20"/>
                <w:rtl/>
              </w:rPr>
            </w:pPr>
            <w:r w:rsidRPr="0092748A">
              <w:rPr>
                <w:rFonts w:cs="B Nazanin"/>
                <w:sz w:val="20"/>
                <w:szCs w:val="20"/>
                <w:rtl/>
              </w:rPr>
              <w:t>3</w:t>
            </w:r>
          </w:p>
        </w:tc>
        <w:tc>
          <w:tcPr>
            <w:tcW w:w="2126" w:type="dxa"/>
            <w:vAlign w:val="center"/>
          </w:tcPr>
          <w:p w:rsidR="00CC3A96" w:rsidRPr="0092748A" w:rsidRDefault="00CC3A96" w:rsidP="00C50E45">
            <w:pPr>
              <w:bidi/>
              <w:spacing w:after="120" w:afterAutospacing="0" w:line="360" w:lineRule="auto"/>
              <w:ind w:left="0" w:firstLine="0"/>
              <w:rPr>
                <w:rFonts w:cs="B Nazanin"/>
                <w:sz w:val="20"/>
                <w:szCs w:val="20"/>
                <w:rtl/>
              </w:rPr>
            </w:pPr>
            <w:r w:rsidRPr="0092748A">
              <w:rPr>
                <w:rFonts w:cs="B Nazanin"/>
                <w:sz w:val="20"/>
                <w:szCs w:val="20"/>
                <w:rtl/>
              </w:rPr>
              <w:t>کمک هزینة توانمندی مهارت و کارآفرینی</w:t>
            </w:r>
          </w:p>
        </w:tc>
        <w:tc>
          <w:tcPr>
            <w:tcW w:w="3969" w:type="dxa"/>
            <w:gridSpan w:val="2"/>
            <w:vAlign w:val="center"/>
          </w:tcPr>
          <w:p w:rsidR="00CC3A96" w:rsidRPr="0092748A" w:rsidRDefault="00CC3A96" w:rsidP="00C50E45">
            <w:pPr>
              <w:bidi/>
              <w:spacing w:after="120" w:afterAutospacing="0" w:line="360" w:lineRule="auto"/>
              <w:ind w:left="0" w:firstLine="0"/>
              <w:rPr>
                <w:rFonts w:cs="B Nazanin"/>
                <w:sz w:val="20"/>
                <w:szCs w:val="20"/>
                <w:rtl/>
              </w:rPr>
            </w:pPr>
            <w:r w:rsidRPr="0092748A">
              <w:rPr>
                <w:rFonts w:cs="B Nazanin"/>
                <w:sz w:val="20"/>
                <w:szCs w:val="20"/>
                <w:rtl/>
              </w:rPr>
              <w:t>40.000.000 ریال</w:t>
            </w:r>
          </w:p>
        </w:tc>
        <w:tc>
          <w:tcPr>
            <w:tcW w:w="1951" w:type="dxa"/>
            <w:vAlign w:val="center"/>
          </w:tcPr>
          <w:p w:rsidR="00CC3A96" w:rsidRPr="0092748A" w:rsidRDefault="00CC3A96" w:rsidP="00C50E45">
            <w:pPr>
              <w:bidi/>
              <w:spacing w:after="120" w:afterAutospacing="0" w:line="360" w:lineRule="auto"/>
              <w:ind w:left="0" w:firstLine="0"/>
              <w:rPr>
                <w:rFonts w:cs="B Nazanin"/>
                <w:sz w:val="20"/>
                <w:szCs w:val="20"/>
                <w:rtl/>
              </w:rPr>
            </w:pPr>
            <w:r w:rsidRPr="0092748A">
              <w:rPr>
                <w:rFonts w:cs="B Nazanin"/>
                <w:sz w:val="20"/>
                <w:szCs w:val="20"/>
                <w:rtl/>
              </w:rPr>
              <w:t xml:space="preserve">از اول مهرماه </w:t>
            </w:r>
            <w:r w:rsidRPr="0092748A">
              <w:rPr>
                <w:rFonts w:cs="B Nazanin"/>
                <w:sz w:val="20"/>
                <w:szCs w:val="20"/>
                <w:rtl/>
                <w:lang w:bidi="fa-IR"/>
              </w:rPr>
              <w:t>۱۴۰۱</w:t>
            </w:r>
            <w:r w:rsidRPr="0092748A">
              <w:rPr>
                <w:rFonts w:cs="B Nazanin"/>
                <w:sz w:val="20"/>
                <w:szCs w:val="20"/>
                <w:rtl/>
              </w:rPr>
              <w:t xml:space="preserve"> تا پایان شهریورماه </w:t>
            </w:r>
            <w:r w:rsidRPr="0092748A">
              <w:rPr>
                <w:rFonts w:cs="B Nazanin"/>
                <w:sz w:val="20"/>
                <w:szCs w:val="20"/>
                <w:rtl/>
                <w:lang w:bidi="fa-IR"/>
              </w:rPr>
              <w:t>۱۴۰۲</w:t>
            </w:r>
          </w:p>
        </w:tc>
      </w:tr>
      <w:tr w:rsidR="00CC3A96" w:rsidRPr="0092748A" w:rsidTr="00DA2E95">
        <w:tc>
          <w:tcPr>
            <w:tcW w:w="675" w:type="dxa"/>
            <w:vAlign w:val="center"/>
          </w:tcPr>
          <w:p w:rsidR="00CC3A96" w:rsidRPr="0092748A" w:rsidRDefault="00CC3A96" w:rsidP="00C50E45">
            <w:pPr>
              <w:bidi/>
              <w:spacing w:after="120" w:afterAutospacing="0" w:line="360" w:lineRule="auto"/>
              <w:ind w:left="0" w:firstLine="0"/>
              <w:rPr>
                <w:rFonts w:cs="B Nazanin"/>
                <w:sz w:val="20"/>
                <w:szCs w:val="20"/>
                <w:rtl/>
              </w:rPr>
            </w:pPr>
            <w:r w:rsidRPr="0092748A">
              <w:rPr>
                <w:rFonts w:cs="B Nazanin"/>
                <w:sz w:val="20"/>
                <w:szCs w:val="20"/>
                <w:rtl/>
              </w:rPr>
              <w:t>4</w:t>
            </w:r>
          </w:p>
        </w:tc>
        <w:tc>
          <w:tcPr>
            <w:tcW w:w="2126" w:type="dxa"/>
            <w:vAlign w:val="center"/>
          </w:tcPr>
          <w:p w:rsidR="00CC3A96" w:rsidRPr="0092748A" w:rsidRDefault="00CC3A96" w:rsidP="00C50E45">
            <w:pPr>
              <w:bidi/>
              <w:spacing w:after="120" w:afterAutospacing="0" w:line="360" w:lineRule="auto"/>
              <w:ind w:left="0" w:firstLine="0"/>
              <w:rPr>
                <w:rFonts w:cs="B Nazanin"/>
                <w:sz w:val="20"/>
                <w:szCs w:val="20"/>
                <w:rtl/>
              </w:rPr>
            </w:pPr>
            <w:r w:rsidRPr="0092748A">
              <w:rPr>
                <w:rFonts w:cs="B Nazanin"/>
                <w:sz w:val="20"/>
                <w:szCs w:val="20"/>
                <w:rtl/>
              </w:rPr>
              <w:t>کمک هزینة ارتباطات و امکانات علمی</w:t>
            </w:r>
          </w:p>
        </w:tc>
        <w:tc>
          <w:tcPr>
            <w:tcW w:w="3969" w:type="dxa"/>
            <w:gridSpan w:val="2"/>
            <w:vAlign w:val="center"/>
          </w:tcPr>
          <w:p w:rsidR="00CC3A96" w:rsidRPr="0092748A" w:rsidRDefault="00CC3A96" w:rsidP="00C50E45">
            <w:pPr>
              <w:bidi/>
              <w:spacing w:after="120" w:afterAutospacing="0" w:line="360" w:lineRule="auto"/>
              <w:ind w:left="0" w:firstLine="0"/>
              <w:rPr>
                <w:rFonts w:cs="B Nazanin"/>
                <w:sz w:val="20"/>
                <w:szCs w:val="20"/>
                <w:rtl/>
              </w:rPr>
            </w:pPr>
            <w:r w:rsidRPr="0092748A">
              <w:rPr>
                <w:rFonts w:cs="B Nazanin"/>
                <w:sz w:val="20"/>
                <w:szCs w:val="20"/>
                <w:rtl/>
              </w:rPr>
              <w:t>10.000.000 ریال</w:t>
            </w:r>
          </w:p>
        </w:tc>
        <w:tc>
          <w:tcPr>
            <w:tcW w:w="1951" w:type="dxa"/>
            <w:vAlign w:val="center"/>
          </w:tcPr>
          <w:p w:rsidR="00CC3A96" w:rsidRPr="0092748A" w:rsidRDefault="00CC3A96" w:rsidP="00C50E45">
            <w:pPr>
              <w:bidi/>
              <w:spacing w:after="120" w:afterAutospacing="0" w:line="360" w:lineRule="auto"/>
              <w:ind w:left="0" w:firstLine="0"/>
              <w:rPr>
                <w:rFonts w:cs="B Nazanin"/>
                <w:sz w:val="20"/>
                <w:szCs w:val="20"/>
                <w:rtl/>
              </w:rPr>
            </w:pPr>
            <w:r w:rsidRPr="0092748A">
              <w:rPr>
                <w:rFonts w:cs="B Nazanin"/>
                <w:sz w:val="20"/>
                <w:szCs w:val="20"/>
                <w:rtl/>
              </w:rPr>
              <w:t xml:space="preserve">از اول مهرماه </w:t>
            </w:r>
            <w:r w:rsidRPr="0092748A">
              <w:rPr>
                <w:rFonts w:cs="B Nazanin"/>
                <w:sz w:val="20"/>
                <w:szCs w:val="20"/>
                <w:rtl/>
                <w:lang w:bidi="fa-IR"/>
              </w:rPr>
              <w:t>۱۴۰۱</w:t>
            </w:r>
            <w:r w:rsidRPr="0092748A">
              <w:rPr>
                <w:rFonts w:cs="B Nazanin"/>
                <w:sz w:val="20"/>
                <w:szCs w:val="20"/>
                <w:rtl/>
              </w:rPr>
              <w:t xml:space="preserve"> تا پایان شهریورماه </w:t>
            </w:r>
            <w:r w:rsidRPr="0092748A">
              <w:rPr>
                <w:rFonts w:cs="B Nazanin"/>
                <w:sz w:val="20"/>
                <w:szCs w:val="20"/>
                <w:rtl/>
                <w:lang w:bidi="fa-IR"/>
              </w:rPr>
              <w:t>۱۴۰۲</w:t>
            </w:r>
          </w:p>
        </w:tc>
      </w:tr>
      <w:tr w:rsidR="00CC3A96" w:rsidRPr="0092748A" w:rsidTr="00DA2E95">
        <w:tc>
          <w:tcPr>
            <w:tcW w:w="675" w:type="dxa"/>
            <w:vAlign w:val="center"/>
          </w:tcPr>
          <w:p w:rsidR="00CC3A96" w:rsidRPr="0092748A" w:rsidRDefault="00CC3A96" w:rsidP="00C50E45">
            <w:pPr>
              <w:bidi/>
              <w:spacing w:after="120" w:afterAutospacing="0" w:line="360" w:lineRule="auto"/>
              <w:ind w:left="0" w:firstLine="0"/>
              <w:rPr>
                <w:rFonts w:cs="B Nazanin"/>
                <w:sz w:val="20"/>
                <w:szCs w:val="20"/>
                <w:rtl/>
              </w:rPr>
            </w:pPr>
            <w:r w:rsidRPr="0092748A">
              <w:rPr>
                <w:rFonts w:cs="B Nazanin"/>
                <w:sz w:val="20"/>
                <w:szCs w:val="20"/>
                <w:rtl/>
              </w:rPr>
              <w:t>5</w:t>
            </w:r>
          </w:p>
        </w:tc>
        <w:tc>
          <w:tcPr>
            <w:tcW w:w="2126" w:type="dxa"/>
            <w:vAlign w:val="center"/>
          </w:tcPr>
          <w:p w:rsidR="00CC3A96" w:rsidRPr="0092748A" w:rsidRDefault="00CC3A96" w:rsidP="00C50E45">
            <w:pPr>
              <w:bidi/>
              <w:spacing w:after="120" w:afterAutospacing="0" w:line="360" w:lineRule="auto"/>
              <w:ind w:left="0" w:firstLine="0"/>
              <w:rPr>
                <w:rFonts w:cs="B Nazanin"/>
                <w:sz w:val="20"/>
                <w:szCs w:val="20"/>
                <w:rtl/>
              </w:rPr>
            </w:pPr>
            <w:r w:rsidRPr="0092748A">
              <w:rPr>
                <w:rFonts w:cs="B Nazanin"/>
                <w:sz w:val="20"/>
                <w:szCs w:val="20"/>
                <w:rtl/>
              </w:rPr>
              <w:t>کمک هزینة اجرای پایان نامه</w:t>
            </w:r>
          </w:p>
        </w:tc>
        <w:tc>
          <w:tcPr>
            <w:tcW w:w="3969" w:type="dxa"/>
            <w:gridSpan w:val="2"/>
            <w:vAlign w:val="center"/>
          </w:tcPr>
          <w:p w:rsidR="00CC3A96" w:rsidRPr="0092748A" w:rsidRDefault="00CC3A96" w:rsidP="00C50E45">
            <w:pPr>
              <w:bidi/>
              <w:spacing w:after="120" w:afterAutospacing="0" w:line="360" w:lineRule="auto"/>
              <w:ind w:left="0" w:firstLine="0"/>
              <w:rPr>
                <w:rFonts w:cs="B Nazanin"/>
                <w:sz w:val="20"/>
                <w:szCs w:val="20"/>
                <w:rtl/>
              </w:rPr>
            </w:pPr>
            <w:r w:rsidRPr="0092748A">
              <w:rPr>
                <w:rFonts w:cs="B Nazanin"/>
                <w:sz w:val="20"/>
                <w:szCs w:val="20"/>
                <w:rtl/>
              </w:rPr>
              <w:t>30.000.000 ریال</w:t>
            </w:r>
          </w:p>
        </w:tc>
        <w:tc>
          <w:tcPr>
            <w:tcW w:w="1951" w:type="dxa"/>
            <w:vAlign w:val="center"/>
          </w:tcPr>
          <w:p w:rsidR="00CC3A96" w:rsidRPr="0092748A" w:rsidRDefault="00CC3A96" w:rsidP="00C50E45">
            <w:pPr>
              <w:bidi/>
              <w:spacing w:after="120" w:afterAutospacing="0" w:line="360" w:lineRule="auto"/>
              <w:ind w:left="0" w:firstLine="0"/>
              <w:rPr>
                <w:rFonts w:cs="B Nazanin"/>
                <w:sz w:val="20"/>
                <w:szCs w:val="20"/>
                <w:rtl/>
              </w:rPr>
            </w:pPr>
            <w:r w:rsidRPr="0092748A">
              <w:rPr>
                <w:rFonts w:cs="B Nazanin"/>
                <w:sz w:val="20"/>
                <w:szCs w:val="20"/>
                <w:rtl/>
              </w:rPr>
              <w:t xml:space="preserve">از بیشینة زمان تصویب طرح پیشنهادی و اول مهرماه </w:t>
            </w:r>
            <w:r w:rsidRPr="0092748A">
              <w:rPr>
                <w:rFonts w:cs="B Nazanin"/>
                <w:sz w:val="20"/>
                <w:szCs w:val="20"/>
                <w:rtl/>
                <w:lang w:bidi="fa-IR"/>
              </w:rPr>
              <w:t>۱۴۰۱</w:t>
            </w:r>
            <w:r w:rsidRPr="0092748A">
              <w:rPr>
                <w:rFonts w:cs="B Nazanin"/>
                <w:sz w:val="20"/>
                <w:szCs w:val="20"/>
                <w:rtl/>
              </w:rPr>
              <w:t xml:space="preserve"> تا پایان شهریورماه </w:t>
            </w:r>
            <w:r w:rsidRPr="0092748A">
              <w:rPr>
                <w:rFonts w:cs="B Nazanin"/>
                <w:sz w:val="20"/>
                <w:szCs w:val="20"/>
                <w:rtl/>
                <w:lang w:bidi="fa-IR"/>
              </w:rPr>
              <w:t>۱۴۰۲</w:t>
            </w:r>
          </w:p>
        </w:tc>
      </w:tr>
      <w:tr w:rsidR="00CC3A96" w:rsidRPr="0092748A" w:rsidTr="00DA2E95">
        <w:tc>
          <w:tcPr>
            <w:tcW w:w="675" w:type="dxa"/>
            <w:vAlign w:val="center"/>
          </w:tcPr>
          <w:p w:rsidR="00CC3A96" w:rsidRPr="0092748A" w:rsidRDefault="00CC3A96" w:rsidP="00C50E45">
            <w:pPr>
              <w:bidi/>
              <w:spacing w:after="120" w:afterAutospacing="0" w:line="360" w:lineRule="auto"/>
              <w:ind w:left="0" w:firstLine="0"/>
              <w:rPr>
                <w:rFonts w:cs="B Nazanin"/>
                <w:sz w:val="20"/>
                <w:szCs w:val="20"/>
                <w:rtl/>
              </w:rPr>
            </w:pPr>
            <w:r w:rsidRPr="0092748A">
              <w:rPr>
                <w:rFonts w:cs="B Nazanin"/>
                <w:sz w:val="20"/>
                <w:szCs w:val="20"/>
                <w:rtl/>
              </w:rPr>
              <w:t>6</w:t>
            </w:r>
          </w:p>
        </w:tc>
        <w:tc>
          <w:tcPr>
            <w:tcW w:w="2126" w:type="dxa"/>
            <w:vAlign w:val="center"/>
          </w:tcPr>
          <w:p w:rsidR="00CC3A96" w:rsidRPr="0092748A" w:rsidRDefault="00CC3A96" w:rsidP="00C50E45">
            <w:pPr>
              <w:bidi/>
              <w:spacing w:after="120" w:afterAutospacing="0" w:line="360" w:lineRule="auto"/>
              <w:ind w:left="0" w:firstLine="0"/>
              <w:rPr>
                <w:rFonts w:cs="B Nazanin"/>
                <w:sz w:val="20"/>
                <w:szCs w:val="20"/>
                <w:rtl/>
              </w:rPr>
            </w:pPr>
            <w:r w:rsidRPr="0092748A">
              <w:rPr>
                <w:rFonts w:cs="B Nazanin"/>
                <w:sz w:val="20"/>
                <w:szCs w:val="20"/>
                <w:rtl/>
              </w:rPr>
              <w:t>کمک هزینة شرکت در مجامع علمی داخلی</w:t>
            </w:r>
          </w:p>
        </w:tc>
        <w:tc>
          <w:tcPr>
            <w:tcW w:w="3969" w:type="dxa"/>
            <w:gridSpan w:val="2"/>
            <w:vAlign w:val="center"/>
          </w:tcPr>
          <w:p w:rsidR="00CC3A96" w:rsidRPr="0092748A" w:rsidRDefault="00CC3A96" w:rsidP="00C50E45">
            <w:pPr>
              <w:bidi/>
              <w:spacing w:after="120" w:afterAutospacing="0" w:line="360" w:lineRule="auto"/>
              <w:ind w:left="0" w:firstLine="0"/>
              <w:rPr>
                <w:rFonts w:cs="B Nazanin"/>
                <w:sz w:val="20"/>
                <w:szCs w:val="20"/>
                <w:rtl/>
              </w:rPr>
            </w:pPr>
            <w:r w:rsidRPr="0092748A">
              <w:rPr>
                <w:rFonts w:cs="B Nazanin"/>
                <w:sz w:val="20"/>
                <w:szCs w:val="20"/>
                <w:rtl/>
              </w:rPr>
              <w:t>دو بار، در مجموع 18.000.000 ریال</w:t>
            </w:r>
          </w:p>
        </w:tc>
        <w:tc>
          <w:tcPr>
            <w:tcW w:w="1951" w:type="dxa"/>
            <w:vAlign w:val="center"/>
          </w:tcPr>
          <w:p w:rsidR="00CC3A96" w:rsidRPr="0092748A" w:rsidRDefault="00CC3A96" w:rsidP="00C50E45">
            <w:pPr>
              <w:bidi/>
              <w:spacing w:after="120" w:afterAutospacing="0" w:line="360" w:lineRule="auto"/>
              <w:ind w:left="0" w:firstLine="0"/>
              <w:rPr>
                <w:rFonts w:cs="B Nazanin"/>
                <w:sz w:val="20"/>
                <w:szCs w:val="20"/>
                <w:rtl/>
              </w:rPr>
            </w:pPr>
            <w:r w:rsidRPr="0092748A">
              <w:rPr>
                <w:rFonts w:cs="B Nazanin"/>
                <w:sz w:val="20"/>
                <w:szCs w:val="20"/>
                <w:rtl/>
              </w:rPr>
              <w:t xml:space="preserve">از اول مهرماه </w:t>
            </w:r>
            <w:r w:rsidRPr="0092748A">
              <w:rPr>
                <w:rFonts w:cs="B Nazanin"/>
                <w:sz w:val="20"/>
                <w:szCs w:val="20"/>
                <w:rtl/>
                <w:lang w:bidi="fa-IR"/>
              </w:rPr>
              <w:t>۱۴۰۱</w:t>
            </w:r>
            <w:r w:rsidRPr="0092748A">
              <w:rPr>
                <w:rFonts w:cs="B Nazanin"/>
                <w:sz w:val="20"/>
                <w:szCs w:val="20"/>
                <w:rtl/>
              </w:rPr>
              <w:t xml:space="preserve"> تا پایان شهریورماه </w:t>
            </w:r>
            <w:r w:rsidRPr="0092748A">
              <w:rPr>
                <w:rFonts w:cs="B Nazanin"/>
                <w:sz w:val="20"/>
                <w:szCs w:val="20"/>
                <w:rtl/>
                <w:lang w:bidi="fa-IR"/>
              </w:rPr>
              <w:t>۱۴۰۲</w:t>
            </w:r>
          </w:p>
        </w:tc>
      </w:tr>
      <w:tr w:rsidR="00CC3A96" w:rsidRPr="0092748A" w:rsidTr="00DA2E95">
        <w:tc>
          <w:tcPr>
            <w:tcW w:w="675" w:type="dxa"/>
            <w:vAlign w:val="center"/>
          </w:tcPr>
          <w:p w:rsidR="00CC3A96" w:rsidRPr="0092748A" w:rsidRDefault="00CC3A96" w:rsidP="00C50E45">
            <w:pPr>
              <w:bidi/>
              <w:spacing w:after="120" w:afterAutospacing="0" w:line="360" w:lineRule="auto"/>
              <w:ind w:left="0" w:firstLine="0"/>
              <w:rPr>
                <w:rFonts w:cs="B Nazanin"/>
                <w:sz w:val="20"/>
                <w:szCs w:val="20"/>
                <w:rtl/>
              </w:rPr>
            </w:pPr>
            <w:r w:rsidRPr="0092748A">
              <w:rPr>
                <w:rFonts w:cs="B Nazanin"/>
                <w:sz w:val="20"/>
                <w:szCs w:val="20"/>
                <w:rtl/>
              </w:rPr>
              <w:t>7</w:t>
            </w:r>
          </w:p>
        </w:tc>
        <w:tc>
          <w:tcPr>
            <w:tcW w:w="2126" w:type="dxa"/>
            <w:vAlign w:val="center"/>
          </w:tcPr>
          <w:p w:rsidR="00CC3A96" w:rsidRPr="0092748A" w:rsidRDefault="00CC3A96" w:rsidP="00C50E45">
            <w:pPr>
              <w:bidi/>
              <w:spacing w:after="120" w:afterAutospacing="0" w:line="360" w:lineRule="auto"/>
              <w:ind w:left="0" w:firstLine="0"/>
              <w:rPr>
                <w:rFonts w:cs="B Nazanin"/>
                <w:sz w:val="20"/>
                <w:szCs w:val="20"/>
                <w:rtl/>
              </w:rPr>
            </w:pPr>
            <w:r w:rsidRPr="0092748A">
              <w:rPr>
                <w:rFonts w:cs="B Nazanin"/>
                <w:sz w:val="20"/>
                <w:szCs w:val="20"/>
                <w:rtl/>
              </w:rPr>
              <w:t xml:space="preserve">مجوز خروج از کشور بدون سپردن وثیقة نظام وظیفه، مطابق بند </w:t>
            </w:r>
            <w:r w:rsidRPr="0092748A">
              <w:rPr>
                <w:rFonts w:cs="B Nazanin"/>
                <w:sz w:val="20"/>
                <w:szCs w:val="20"/>
                <w:rtl/>
                <w:lang w:bidi="fa-IR"/>
              </w:rPr>
              <w:t>۱۳</w:t>
            </w:r>
            <w:r w:rsidRPr="0092748A">
              <w:rPr>
                <w:rFonts w:cs="B Nazanin"/>
                <w:sz w:val="20"/>
                <w:szCs w:val="20"/>
                <w:rtl/>
              </w:rPr>
              <w:t xml:space="preserve"> ماده </w:t>
            </w:r>
            <w:r w:rsidRPr="0092748A">
              <w:rPr>
                <w:rFonts w:cs="B Nazanin"/>
                <w:sz w:val="20"/>
                <w:szCs w:val="20"/>
                <w:rtl/>
                <w:lang w:bidi="fa-IR"/>
              </w:rPr>
              <w:t>۳</w:t>
            </w:r>
          </w:p>
        </w:tc>
        <w:tc>
          <w:tcPr>
            <w:tcW w:w="3969" w:type="dxa"/>
            <w:gridSpan w:val="2"/>
            <w:vAlign w:val="center"/>
          </w:tcPr>
          <w:p w:rsidR="00CC3A96" w:rsidRPr="0092748A" w:rsidRDefault="00CC3A96" w:rsidP="00C50E45">
            <w:pPr>
              <w:bidi/>
              <w:spacing w:after="120" w:afterAutospacing="0" w:line="360" w:lineRule="auto"/>
              <w:ind w:left="0" w:firstLine="0"/>
              <w:rPr>
                <w:rFonts w:cs="B Nazanin"/>
                <w:sz w:val="20"/>
                <w:szCs w:val="20"/>
                <w:rtl/>
              </w:rPr>
            </w:pPr>
            <w:r w:rsidRPr="0092748A">
              <w:rPr>
                <w:rFonts w:cs="B Nazanin"/>
                <w:sz w:val="20"/>
                <w:szCs w:val="20"/>
                <w:rtl/>
              </w:rPr>
              <w:t>-</w:t>
            </w:r>
          </w:p>
        </w:tc>
        <w:tc>
          <w:tcPr>
            <w:tcW w:w="1951" w:type="dxa"/>
            <w:vAlign w:val="center"/>
          </w:tcPr>
          <w:p w:rsidR="00CC3A96" w:rsidRPr="0092748A" w:rsidRDefault="00CC3A96" w:rsidP="00C50E45">
            <w:pPr>
              <w:bidi/>
              <w:spacing w:after="120" w:afterAutospacing="0" w:line="360" w:lineRule="auto"/>
              <w:ind w:left="0" w:firstLine="0"/>
              <w:rPr>
                <w:rFonts w:cs="B Nazanin"/>
                <w:sz w:val="20"/>
                <w:szCs w:val="20"/>
                <w:rtl/>
              </w:rPr>
            </w:pPr>
            <w:r w:rsidRPr="0092748A">
              <w:rPr>
                <w:rFonts w:cs="B Nazanin"/>
                <w:sz w:val="20"/>
                <w:szCs w:val="20"/>
                <w:rtl/>
              </w:rPr>
              <w:t xml:space="preserve">از اول مهرماه </w:t>
            </w:r>
            <w:r w:rsidRPr="0092748A">
              <w:rPr>
                <w:rFonts w:cs="B Nazanin"/>
                <w:sz w:val="20"/>
                <w:szCs w:val="20"/>
                <w:rtl/>
                <w:lang w:bidi="fa-IR"/>
              </w:rPr>
              <w:t>۱۴۰۱</w:t>
            </w:r>
            <w:r w:rsidRPr="0092748A">
              <w:rPr>
                <w:rFonts w:cs="B Nazanin"/>
                <w:sz w:val="20"/>
                <w:szCs w:val="20"/>
                <w:rtl/>
              </w:rPr>
              <w:t xml:space="preserve"> تا پایان شهریورماه </w:t>
            </w:r>
            <w:r w:rsidRPr="0092748A">
              <w:rPr>
                <w:rFonts w:cs="B Nazanin"/>
                <w:sz w:val="20"/>
                <w:szCs w:val="20"/>
                <w:rtl/>
                <w:lang w:bidi="fa-IR"/>
              </w:rPr>
              <w:t>۱۴۰۲</w:t>
            </w:r>
          </w:p>
        </w:tc>
      </w:tr>
      <w:tr w:rsidR="00CC3A96" w:rsidRPr="0092748A" w:rsidTr="00DA2E95">
        <w:tc>
          <w:tcPr>
            <w:tcW w:w="675" w:type="dxa"/>
            <w:vAlign w:val="center"/>
          </w:tcPr>
          <w:p w:rsidR="00CC3A96" w:rsidRPr="0092748A" w:rsidRDefault="00CC3A96" w:rsidP="00C50E45">
            <w:pPr>
              <w:bidi/>
              <w:spacing w:after="120" w:afterAutospacing="0" w:line="360" w:lineRule="auto"/>
              <w:ind w:left="0" w:firstLine="0"/>
              <w:rPr>
                <w:rFonts w:cs="B Nazanin"/>
                <w:sz w:val="20"/>
                <w:szCs w:val="20"/>
                <w:rtl/>
              </w:rPr>
            </w:pPr>
            <w:r w:rsidRPr="0092748A">
              <w:rPr>
                <w:rFonts w:cs="B Nazanin"/>
                <w:sz w:val="20"/>
                <w:szCs w:val="20"/>
                <w:rtl/>
              </w:rPr>
              <w:t>8</w:t>
            </w:r>
          </w:p>
        </w:tc>
        <w:tc>
          <w:tcPr>
            <w:tcW w:w="2126" w:type="dxa"/>
            <w:vAlign w:val="center"/>
          </w:tcPr>
          <w:p w:rsidR="00CC3A96" w:rsidRPr="0092748A" w:rsidRDefault="00CC3A96" w:rsidP="00C50E45">
            <w:pPr>
              <w:bidi/>
              <w:spacing w:after="120" w:afterAutospacing="0" w:line="360" w:lineRule="auto"/>
              <w:ind w:left="0" w:firstLine="0"/>
              <w:rPr>
                <w:rFonts w:cs="B Nazanin"/>
                <w:sz w:val="20"/>
                <w:szCs w:val="20"/>
                <w:rtl/>
              </w:rPr>
            </w:pPr>
            <w:r w:rsidRPr="0092748A">
              <w:rPr>
                <w:rFonts w:cs="B Nazanin"/>
                <w:sz w:val="20"/>
                <w:szCs w:val="20"/>
                <w:rtl/>
              </w:rPr>
              <w:t>کمک هزینة استفاده از تسهیلات شبکة آزمایشگاهی</w:t>
            </w:r>
          </w:p>
        </w:tc>
        <w:tc>
          <w:tcPr>
            <w:tcW w:w="3969" w:type="dxa"/>
            <w:gridSpan w:val="2"/>
            <w:vAlign w:val="center"/>
          </w:tcPr>
          <w:p w:rsidR="00CC3A96" w:rsidRPr="0092748A" w:rsidRDefault="00CC3A96" w:rsidP="00C50E45">
            <w:pPr>
              <w:bidi/>
              <w:spacing w:after="120" w:afterAutospacing="0" w:line="360" w:lineRule="auto"/>
              <w:ind w:left="0" w:firstLine="0"/>
              <w:rPr>
                <w:rFonts w:cs="B Nazanin"/>
                <w:sz w:val="20"/>
                <w:szCs w:val="20"/>
                <w:rtl/>
              </w:rPr>
            </w:pPr>
            <w:r w:rsidRPr="0092748A">
              <w:rPr>
                <w:rFonts w:cs="B Nazanin"/>
                <w:sz w:val="20"/>
                <w:szCs w:val="20"/>
                <w:rtl/>
              </w:rPr>
              <w:t>25.000.000 ریال</w:t>
            </w:r>
          </w:p>
        </w:tc>
        <w:tc>
          <w:tcPr>
            <w:tcW w:w="1951" w:type="dxa"/>
            <w:vAlign w:val="center"/>
          </w:tcPr>
          <w:p w:rsidR="00CC3A96" w:rsidRPr="0092748A" w:rsidRDefault="00CC3A96" w:rsidP="00C50E45">
            <w:pPr>
              <w:bidi/>
              <w:spacing w:after="120" w:afterAutospacing="0" w:line="360" w:lineRule="auto"/>
              <w:ind w:left="0" w:firstLine="0"/>
              <w:rPr>
                <w:rFonts w:cs="B Nazanin"/>
                <w:sz w:val="20"/>
                <w:szCs w:val="20"/>
                <w:rtl/>
              </w:rPr>
            </w:pPr>
            <w:r w:rsidRPr="0092748A">
              <w:rPr>
                <w:rFonts w:cs="B Nazanin"/>
                <w:sz w:val="20"/>
                <w:szCs w:val="20"/>
                <w:rtl/>
              </w:rPr>
              <w:t xml:space="preserve">از اول مهرماه </w:t>
            </w:r>
            <w:r w:rsidRPr="0092748A">
              <w:rPr>
                <w:rFonts w:cs="B Nazanin"/>
                <w:sz w:val="20"/>
                <w:szCs w:val="20"/>
                <w:rtl/>
                <w:lang w:bidi="fa-IR"/>
              </w:rPr>
              <w:t>۱۴۰۱</w:t>
            </w:r>
            <w:r w:rsidRPr="0092748A">
              <w:rPr>
                <w:rFonts w:cs="B Nazanin"/>
                <w:sz w:val="20"/>
                <w:szCs w:val="20"/>
                <w:rtl/>
              </w:rPr>
              <w:t xml:space="preserve"> تا پایان شهریورماه </w:t>
            </w:r>
            <w:r w:rsidRPr="0092748A">
              <w:rPr>
                <w:rFonts w:cs="B Nazanin"/>
                <w:sz w:val="20"/>
                <w:szCs w:val="20"/>
                <w:rtl/>
                <w:lang w:bidi="fa-IR"/>
              </w:rPr>
              <w:t>۱۴۰۲</w:t>
            </w:r>
          </w:p>
        </w:tc>
      </w:tr>
      <w:tr w:rsidR="00CC3A96" w:rsidRPr="0092748A" w:rsidTr="00DA2E95">
        <w:tc>
          <w:tcPr>
            <w:tcW w:w="675" w:type="dxa"/>
            <w:vAlign w:val="center"/>
          </w:tcPr>
          <w:p w:rsidR="00CC3A96" w:rsidRPr="0092748A" w:rsidRDefault="00CC3A96" w:rsidP="00C50E45">
            <w:pPr>
              <w:bidi/>
              <w:spacing w:after="120" w:afterAutospacing="0" w:line="360" w:lineRule="auto"/>
              <w:ind w:left="0" w:firstLine="0"/>
              <w:rPr>
                <w:rFonts w:cs="B Nazanin"/>
                <w:sz w:val="20"/>
                <w:szCs w:val="20"/>
                <w:rtl/>
              </w:rPr>
            </w:pPr>
            <w:r w:rsidRPr="0092748A">
              <w:rPr>
                <w:rFonts w:cs="B Nazanin"/>
                <w:sz w:val="20"/>
                <w:szCs w:val="20"/>
                <w:rtl/>
              </w:rPr>
              <w:lastRenderedPageBreak/>
              <w:t>9</w:t>
            </w:r>
          </w:p>
        </w:tc>
        <w:tc>
          <w:tcPr>
            <w:tcW w:w="2126" w:type="dxa"/>
            <w:vAlign w:val="center"/>
          </w:tcPr>
          <w:p w:rsidR="00CC3A96" w:rsidRPr="0092748A" w:rsidRDefault="00CC3A96" w:rsidP="00C50E45">
            <w:pPr>
              <w:bidi/>
              <w:spacing w:after="120" w:afterAutospacing="0" w:line="360" w:lineRule="auto"/>
              <w:ind w:left="0" w:firstLine="0"/>
              <w:rPr>
                <w:rFonts w:cs="B Nazanin"/>
                <w:sz w:val="20"/>
                <w:szCs w:val="20"/>
                <w:rtl/>
              </w:rPr>
            </w:pPr>
            <w:r w:rsidRPr="0092748A">
              <w:rPr>
                <w:rFonts w:cs="B Nazanin"/>
                <w:sz w:val="20"/>
                <w:szCs w:val="20"/>
                <w:rtl/>
              </w:rPr>
              <w:t>کمک هزینة شرکت در رویدادهای رقابتی مسئله محور (طرح شهید بابایی)</w:t>
            </w:r>
          </w:p>
        </w:tc>
        <w:tc>
          <w:tcPr>
            <w:tcW w:w="3969" w:type="dxa"/>
            <w:gridSpan w:val="2"/>
            <w:vAlign w:val="center"/>
          </w:tcPr>
          <w:p w:rsidR="00CC3A96" w:rsidRPr="0092748A" w:rsidRDefault="00CC3A96" w:rsidP="00C50E45">
            <w:pPr>
              <w:bidi/>
              <w:spacing w:after="120" w:afterAutospacing="0" w:line="360" w:lineRule="auto"/>
              <w:ind w:left="0" w:firstLine="0"/>
              <w:rPr>
                <w:rFonts w:cs="B Nazanin"/>
                <w:sz w:val="20"/>
                <w:szCs w:val="20"/>
                <w:rtl/>
              </w:rPr>
            </w:pPr>
            <w:r w:rsidRPr="0092748A">
              <w:rPr>
                <w:rFonts w:cs="B Nazanin"/>
                <w:sz w:val="20"/>
                <w:szCs w:val="20"/>
                <w:rtl/>
              </w:rPr>
              <w:t>50.000.000 ریال</w:t>
            </w:r>
          </w:p>
        </w:tc>
        <w:tc>
          <w:tcPr>
            <w:tcW w:w="1951" w:type="dxa"/>
            <w:vAlign w:val="center"/>
          </w:tcPr>
          <w:p w:rsidR="00CC3A96" w:rsidRPr="0092748A" w:rsidRDefault="00CC3A96" w:rsidP="00C50E45">
            <w:pPr>
              <w:bidi/>
              <w:spacing w:after="120" w:afterAutospacing="0" w:line="360" w:lineRule="auto"/>
              <w:ind w:left="0" w:firstLine="0"/>
              <w:rPr>
                <w:rFonts w:cs="B Nazanin"/>
                <w:sz w:val="20"/>
                <w:szCs w:val="20"/>
                <w:rtl/>
              </w:rPr>
            </w:pPr>
            <w:r w:rsidRPr="0092748A">
              <w:rPr>
                <w:rFonts w:cs="B Nazanin"/>
                <w:sz w:val="20"/>
                <w:szCs w:val="20"/>
                <w:rtl/>
              </w:rPr>
              <w:t xml:space="preserve">از اول مهرماه </w:t>
            </w:r>
            <w:r w:rsidRPr="0092748A">
              <w:rPr>
                <w:rFonts w:cs="B Nazanin"/>
                <w:sz w:val="20"/>
                <w:szCs w:val="20"/>
                <w:rtl/>
                <w:lang w:bidi="fa-IR"/>
              </w:rPr>
              <w:t>۱۴۰۱</w:t>
            </w:r>
            <w:r w:rsidRPr="0092748A">
              <w:rPr>
                <w:rFonts w:cs="B Nazanin"/>
                <w:sz w:val="20"/>
                <w:szCs w:val="20"/>
                <w:rtl/>
              </w:rPr>
              <w:t xml:space="preserve"> تا پایان شهریورماه </w:t>
            </w:r>
            <w:r w:rsidRPr="0092748A">
              <w:rPr>
                <w:rFonts w:cs="B Nazanin"/>
                <w:sz w:val="20"/>
                <w:szCs w:val="20"/>
                <w:rtl/>
                <w:lang w:bidi="fa-IR"/>
              </w:rPr>
              <w:t>۱۴۰۲</w:t>
            </w:r>
          </w:p>
        </w:tc>
      </w:tr>
      <w:tr w:rsidR="00CC3A96" w:rsidRPr="0092748A" w:rsidTr="00DA2E95">
        <w:tc>
          <w:tcPr>
            <w:tcW w:w="675" w:type="dxa"/>
            <w:vAlign w:val="center"/>
          </w:tcPr>
          <w:p w:rsidR="00CC3A96" w:rsidRPr="0092748A" w:rsidRDefault="00CC3A96" w:rsidP="00C50E45">
            <w:pPr>
              <w:bidi/>
              <w:spacing w:after="120" w:afterAutospacing="0" w:line="360" w:lineRule="auto"/>
              <w:ind w:left="0" w:firstLine="0"/>
              <w:rPr>
                <w:rFonts w:cs="B Nazanin"/>
                <w:sz w:val="20"/>
                <w:szCs w:val="20"/>
                <w:rtl/>
              </w:rPr>
            </w:pPr>
            <w:r w:rsidRPr="0092748A">
              <w:rPr>
                <w:rFonts w:cs="B Nazanin"/>
                <w:sz w:val="20"/>
                <w:szCs w:val="20"/>
                <w:rtl/>
              </w:rPr>
              <w:t>10</w:t>
            </w:r>
          </w:p>
        </w:tc>
        <w:tc>
          <w:tcPr>
            <w:tcW w:w="2126" w:type="dxa"/>
            <w:vAlign w:val="center"/>
          </w:tcPr>
          <w:p w:rsidR="00CC3A96" w:rsidRPr="0092748A" w:rsidRDefault="00CC3A96" w:rsidP="00C50E45">
            <w:pPr>
              <w:bidi/>
              <w:spacing w:after="120" w:afterAutospacing="0" w:line="360" w:lineRule="auto"/>
              <w:ind w:left="0" w:firstLine="0"/>
              <w:rPr>
                <w:rFonts w:cs="B Nazanin"/>
                <w:sz w:val="20"/>
                <w:szCs w:val="20"/>
                <w:rtl/>
              </w:rPr>
            </w:pPr>
            <w:r w:rsidRPr="0092748A">
              <w:rPr>
                <w:rFonts w:cs="B Nazanin"/>
                <w:sz w:val="20"/>
                <w:szCs w:val="20"/>
                <w:rtl/>
              </w:rPr>
              <w:t>اعتبار هستة مسئله محور پژوهشی / فناورانه (طرح شهید احمدی روشن)</w:t>
            </w:r>
          </w:p>
        </w:tc>
        <w:tc>
          <w:tcPr>
            <w:tcW w:w="3969" w:type="dxa"/>
            <w:gridSpan w:val="2"/>
            <w:vAlign w:val="center"/>
          </w:tcPr>
          <w:p w:rsidR="00CC3A96" w:rsidRPr="0092748A" w:rsidRDefault="00CC3A96" w:rsidP="00C50E45">
            <w:pPr>
              <w:bidi/>
              <w:spacing w:after="120" w:afterAutospacing="0" w:line="360" w:lineRule="auto"/>
              <w:ind w:left="0" w:firstLine="0"/>
              <w:rPr>
                <w:rFonts w:cs="B Nazanin"/>
                <w:sz w:val="20"/>
                <w:szCs w:val="20"/>
                <w:rtl/>
              </w:rPr>
            </w:pPr>
            <w:r w:rsidRPr="0092748A">
              <w:rPr>
                <w:rFonts w:cs="B Nazanin"/>
                <w:sz w:val="20"/>
                <w:szCs w:val="20"/>
                <w:rtl/>
              </w:rPr>
              <w:t>ماهانه 25.000.000 ریال برای دانشجویان مجرد و 32.000.000 ریال برای دانشجویان متأهل</w:t>
            </w:r>
          </w:p>
        </w:tc>
        <w:tc>
          <w:tcPr>
            <w:tcW w:w="1951" w:type="dxa"/>
            <w:vAlign w:val="center"/>
          </w:tcPr>
          <w:p w:rsidR="00CC3A96" w:rsidRPr="0092748A" w:rsidRDefault="00CC3A96" w:rsidP="00C50E45">
            <w:pPr>
              <w:bidi/>
              <w:spacing w:after="120" w:afterAutospacing="0" w:line="360" w:lineRule="auto"/>
              <w:ind w:left="0" w:firstLine="0"/>
              <w:rPr>
                <w:rFonts w:cs="B Nazanin"/>
                <w:sz w:val="20"/>
                <w:szCs w:val="20"/>
                <w:rtl/>
              </w:rPr>
            </w:pPr>
            <w:r w:rsidRPr="0092748A">
              <w:rPr>
                <w:rFonts w:cs="B Nazanin"/>
                <w:sz w:val="20"/>
                <w:szCs w:val="20"/>
                <w:rtl/>
              </w:rPr>
              <w:t xml:space="preserve">از اول مهرماه </w:t>
            </w:r>
            <w:r w:rsidRPr="0092748A">
              <w:rPr>
                <w:rFonts w:cs="B Nazanin"/>
                <w:sz w:val="20"/>
                <w:szCs w:val="20"/>
                <w:rtl/>
                <w:lang w:bidi="fa-IR"/>
              </w:rPr>
              <w:t>۱۴۰۱</w:t>
            </w:r>
            <w:r w:rsidRPr="0092748A">
              <w:rPr>
                <w:rFonts w:cs="B Nazanin"/>
                <w:sz w:val="20"/>
                <w:szCs w:val="20"/>
                <w:rtl/>
              </w:rPr>
              <w:t xml:space="preserve"> تا پایان شهریورماه </w:t>
            </w:r>
            <w:r w:rsidRPr="0092748A">
              <w:rPr>
                <w:rFonts w:cs="B Nazanin"/>
                <w:sz w:val="20"/>
                <w:szCs w:val="20"/>
                <w:rtl/>
                <w:lang w:bidi="fa-IR"/>
              </w:rPr>
              <w:t>۱۴۰۲</w:t>
            </w:r>
          </w:p>
        </w:tc>
      </w:tr>
      <w:tr w:rsidR="00CC3A96" w:rsidRPr="0092748A" w:rsidTr="00DA2E95">
        <w:tc>
          <w:tcPr>
            <w:tcW w:w="675" w:type="dxa"/>
            <w:vAlign w:val="center"/>
          </w:tcPr>
          <w:p w:rsidR="00CC3A96" w:rsidRPr="0092748A" w:rsidRDefault="00CC3A96" w:rsidP="00C50E45">
            <w:pPr>
              <w:bidi/>
              <w:spacing w:after="120" w:afterAutospacing="0" w:line="360" w:lineRule="auto"/>
              <w:ind w:left="0" w:firstLine="0"/>
              <w:rPr>
                <w:rFonts w:cs="B Nazanin"/>
                <w:sz w:val="20"/>
                <w:szCs w:val="20"/>
                <w:rtl/>
              </w:rPr>
            </w:pPr>
            <w:r w:rsidRPr="0092748A">
              <w:rPr>
                <w:rFonts w:cs="B Nazanin"/>
                <w:sz w:val="20"/>
                <w:szCs w:val="20"/>
                <w:rtl/>
              </w:rPr>
              <w:t>11</w:t>
            </w:r>
          </w:p>
        </w:tc>
        <w:tc>
          <w:tcPr>
            <w:tcW w:w="2126" w:type="dxa"/>
            <w:vAlign w:val="center"/>
          </w:tcPr>
          <w:p w:rsidR="00CC3A96" w:rsidRPr="0092748A" w:rsidRDefault="00CC3A96" w:rsidP="00C50E45">
            <w:pPr>
              <w:bidi/>
              <w:spacing w:after="120" w:afterAutospacing="0" w:line="360" w:lineRule="auto"/>
              <w:ind w:left="0" w:firstLine="0"/>
              <w:rPr>
                <w:rFonts w:cs="B Nazanin"/>
                <w:sz w:val="20"/>
                <w:szCs w:val="20"/>
                <w:rtl/>
              </w:rPr>
            </w:pPr>
            <w:r w:rsidRPr="0092748A">
              <w:rPr>
                <w:rFonts w:cs="B Nazanin"/>
                <w:sz w:val="20"/>
                <w:szCs w:val="20"/>
                <w:rtl/>
              </w:rPr>
              <w:t>اعتبار همکاری دانشجویی</w:t>
            </w:r>
          </w:p>
        </w:tc>
        <w:tc>
          <w:tcPr>
            <w:tcW w:w="3969" w:type="dxa"/>
            <w:gridSpan w:val="2"/>
            <w:vAlign w:val="center"/>
          </w:tcPr>
          <w:p w:rsidR="00CC3A96" w:rsidRPr="0092748A" w:rsidRDefault="00CC3A96" w:rsidP="00C50E45">
            <w:pPr>
              <w:bidi/>
              <w:spacing w:after="120" w:afterAutospacing="0" w:line="360" w:lineRule="auto"/>
              <w:ind w:left="0" w:firstLine="0"/>
              <w:rPr>
                <w:rFonts w:cs="B Nazanin"/>
                <w:sz w:val="20"/>
                <w:szCs w:val="20"/>
                <w:rtl/>
              </w:rPr>
            </w:pPr>
            <w:r w:rsidRPr="0092748A">
              <w:rPr>
                <w:rFonts w:cs="B Nazanin"/>
                <w:sz w:val="20"/>
                <w:szCs w:val="20"/>
                <w:rtl/>
              </w:rPr>
              <w:t>به ازای هر ساعت فعالیت برای دانشجویان مجرد 400.000 ریال تا سقف 20.000.000 ریال در ماه و برای دانشجویان متأهل 500.000 ریال تا سقف 25.000.000 ریال در ماه</w:t>
            </w:r>
          </w:p>
        </w:tc>
        <w:tc>
          <w:tcPr>
            <w:tcW w:w="1951" w:type="dxa"/>
            <w:vAlign w:val="center"/>
          </w:tcPr>
          <w:p w:rsidR="00CC3A96" w:rsidRPr="0092748A" w:rsidRDefault="00CC3A96" w:rsidP="00C50E45">
            <w:pPr>
              <w:bidi/>
              <w:spacing w:after="120" w:afterAutospacing="0" w:line="360" w:lineRule="auto"/>
              <w:ind w:left="0" w:firstLine="0"/>
              <w:rPr>
                <w:rFonts w:cs="B Nazanin"/>
                <w:sz w:val="20"/>
                <w:szCs w:val="20"/>
                <w:rtl/>
              </w:rPr>
            </w:pPr>
            <w:r w:rsidRPr="0092748A">
              <w:rPr>
                <w:rFonts w:cs="B Nazanin"/>
                <w:sz w:val="20"/>
                <w:szCs w:val="20"/>
                <w:rtl/>
              </w:rPr>
              <w:t xml:space="preserve">از اول مهرماه </w:t>
            </w:r>
            <w:r w:rsidRPr="0092748A">
              <w:rPr>
                <w:rFonts w:cs="B Nazanin"/>
                <w:sz w:val="20"/>
                <w:szCs w:val="20"/>
                <w:rtl/>
                <w:lang w:bidi="fa-IR"/>
              </w:rPr>
              <w:t>۱۴۰۱</w:t>
            </w:r>
            <w:r w:rsidRPr="0092748A">
              <w:rPr>
                <w:rFonts w:cs="B Nazanin"/>
                <w:sz w:val="20"/>
                <w:szCs w:val="20"/>
                <w:rtl/>
              </w:rPr>
              <w:t xml:space="preserve"> تا پایان خردادماه </w:t>
            </w:r>
            <w:r w:rsidRPr="0092748A">
              <w:rPr>
                <w:rFonts w:cs="B Nazanin"/>
                <w:sz w:val="20"/>
                <w:szCs w:val="20"/>
                <w:rtl/>
                <w:lang w:bidi="fa-IR"/>
              </w:rPr>
              <w:t xml:space="preserve">۱۴۰۲ (با شرایط </w:t>
            </w:r>
            <w:r w:rsidRPr="0092748A">
              <w:rPr>
                <w:rFonts w:cs="B Nazanin"/>
                <w:sz w:val="20"/>
                <w:szCs w:val="20"/>
                <w:rtl/>
              </w:rPr>
              <w:t xml:space="preserve">تبصرة </w:t>
            </w:r>
            <w:r w:rsidRPr="0092748A">
              <w:rPr>
                <w:rFonts w:cs="B Nazanin"/>
                <w:sz w:val="20"/>
                <w:szCs w:val="20"/>
                <w:rtl/>
                <w:lang w:bidi="fa-IR"/>
              </w:rPr>
              <w:t>۱۰</w:t>
            </w:r>
            <w:r w:rsidRPr="0092748A">
              <w:rPr>
                <w:rFonts w:cs="B Nazanin"/>
                <w:sz w:val="20"/>
                <w:szCs w:val="20"/>
                <w:rtl/>
              </w:rPr>
              <w:t xml:space="preserve"> مادة </w:t>
            </w:r>
            <w:r w:rsidRPr="0092748A">
              <w:rPr>
                <w:rFonts w:cs="B Nazanin"/>
                <w:sz w:val="20"/>
                <w:szCs w:val="20"/>
                <w:rtl/>
                <w:lang w:bidi="fa-IR"/>
              </w:rPr>
              <w:t>۳،</w:t>
            </w:r>
            <w:r w:rsidRPr="0092748A">
              <w:rPr>
                <w:rFonts w:cs="B Nazanin"/>
                <w:sz w:val="20"/>
                <w:szCs w:val="20"/>
                <w:rtl/>
              </w:rPr>
              <w:t xml:space="preserve"> تا پایان شهریورماه </w:t>
            </w:r>
            <w:r w:rsidRPr="0092748A">
              <w:rPr>
                <w:rFonts w:cs="B Nazanin"/>
                <w:sz w:val="20"/>
                <w:szCs w:val="20"/>
                <w:rtl/>
                <w:lang w:bidi="fa-IR"/>
              </w:rPr>
              <w:t>۱۴۰۲)</w:t>
            </w:r>
          </w:p>
        </w:tc>
      </w:tr>
      <w:tr w:rsidR="00CC3A96" w:rsidRPr="0092748A" w:rsidTr="00DA2E95">
        <w:tc>
          <w:tcPr>
            <w:tcW w:w="675" w:type="dxa"/>
            <w:vAlign w:val="center"/>
          </w:tcPr>
          <w:p w:rsidR="00CC3A96" w:rsidRPr="0092748A" w:rsidRDefault="00CC3A96" w:rsidP="00C50E45">
            <w:pPr>
              <w:bidi/>
              <w:spacing w:after="120" w:afterAutospacing="0" w:line="360" w:lineRule="auto"/>
              <w:ind w:left="0" w:firstLine="0"/>
              <w:rPr>
                <w:rFonts w:cs="B Nazanin"/>
                <w:sz w:val="20"/>
                <w:szCs w:val="20"/>
                <w:rtl/>
              </w:rPr>
            </w:pPr>
            <w:r w:rsidRPr="0092748A">
              <w:rPr>
                <w:rFonts w:cs="B Nazanin"/>
                <w:sz w:val="20"/>
                <w:szCs w:val="20"/>
                <w:rtl/>
              </w:rPr>
              <w:t>12</w:t>
            </w:r>
          </w:p>
        </w:tc>
        <w:tc>
          <w:tcPr>
            <w:tcW w:w="2126" w:type="dxa"/>
            <w:vAlign w:val="center"/>
          </w:tcPr>
          <w:p w:rsidR="00CC3A96" w:rsidRPr="0092748A" w:rsidRDefault="00CC3A96" w:rsidP="00C50E45">
            <w:pPr>
              <w:bidi/>
              <w:spacing w:after="120" w:afterAutospacing="0" w:line="360" w:lineRule="auto"/>
              <w:ind w:left="0" w:firstLine="0"/>
              <w:rPr>
                <w:rFonts w:cs="B Nazanin"/>
                <w:sz w:val="20"/>
                <w:szCs w:val="20"/>
                <w:rtl/>
              </w:rPr>
            </w:pPr>
            <w:r w:rsidRPr="0092748A">
              <w:rPr>
                <w:rFonts w:cs="B Nazanin"/>
                <w:sz w:val="20"/>
                <w:szCs w:val="20"/>
                <w:rtl/>
              </w:rPr>
              <w:t>بیمة تکمیلی درمان</w:t>
            </w:r>
          </w:p>
        </w:tc>
        <w:tc>
          <w:tcPr>
            <w:tcW w:w="3969" w:type="dxa"/>
            <w:gridSpan w:val="2"/>
            <w:vAlign w:val="center"/>
          </w:tcPr>
          <w:p w:rsidR="00CC3A96" w:rsidRPr="0092748A" w:rsidRDefault="00CC3A96" w:rsidP="00C50E45">
            <w:pPr>
              <w:bidi/>
              <w:spacing w:after="120" w:afterAutospacing="0" w:line="360" w:lineRule="auto"/>
              <w:ind w:left="0" w:firstLine="0"/>
              <w:rPr>
                <w:rFonts w:cs="B Nazanin"/>
                <w:sz w:val="20"/>
                <w:szCs w:val="20"/>
                <w:rtl/>
              </w:rPr>
            </w:pPr>
            <w:r w:rsidRPr="0092748A">
              <w:rPr>
                <w:rFonts w:cs="B Nazanin"/>
                <w:sz w:val="20"/>
                <w:szCs w:val="20"/>
                <w:rtl/>
              </w:rPr>
              <w:t>مطابق مقررات بنیاد ملی</w:t>
            </w:r>
          </w:p>
        </w:tc>
        <w:tc>
          <w:tcPr>
            <w:tcW w:w="1951" w:type="dxa"/>
            <w:vAlign w:val="center"/>
          </w:tcPr>
          <w:p w:rsidR="00CC3A96" w:rsidRPr="0092748A" w:rsidRDefault="00CC3A96" w:rsidP="00C50E45">
            <w:pPr>
              <w:bidi/>
              <w:spacing w:after="120" w:afterAutospacing="0" w:line="360" w:lineRule="auto"/>
              <w:ind w:left="0" w:firstLine="0"/>
              <w:rPr>
                <w:rFonts w:cs="B Nazanin"/>
                <w:sz w:val="20"/>
                <w:szCs w:val="20"/>
                <w:rtl/>
              </w:rPr>
            </w:pPr>
            <w:r w:rsidRPr="0092748A">
              <w:rPr>
                <w:rFonts w:cs="B Nazanin"/>
                <w:sz w:val="20"/>
                <w:szCs w:val="20"/>
                <w:rtl/>
              </w:rPr>
              <w:t xml:space="preserve">از بیشینة زمان درخواست و اول دی ماه </w:t>
            </w:r>
            <w:r w:rsidRPr="0092748A">
              <w:rPr>
                <w:rFonts w:cs="B Nazanin"/>
                <w:sz w:val="20"/>
                <w:szCs w:val="20"/>
                <w:rtl/>
                <w:lang w:bidi="fa-IR"/>
              </w:rPr>
              <w:t>۱۴۰۱</w:t>
            </w:r>
            <w:r w:rsidRPr="0092748A">
              <w:rPr>
                <w:rFonts w:cs="B Nazanin"/>
                <w:sz w:val="20"/>
                <w:szCs w:val="20"/>
                <w:rtl/>
              </w:rPr>
              <w:t xml:space="preserve"> تا پایان آذرماه </w:t>
            </w:r>
            <w:r w:rsidRPr="0092748A">
              <w:rPr>
                <w:rFonts w:cs="B Nazanin"/>
                <w:sz w:val="20"/>
                <w:szCs w:val="20"/>
                <w:rtl/>
                <w:lang w:bidi="fa-IR"/>
              </w:rPr>
              <w:t>۱۴۰۲</w:t>
            </w:r>
          </w:p>
        </w:tc>
      </w:tr>
      <w:tr w:rsidR="00CC3A96" w:rsidRPr="0092748A" w:rsidTr="00DA2E95">
        <w:tc>
          <w:tcPr>
            <w:tcW w:w="675" w:type="dxa"/>
            <w:vAlign w:val="center"/>
          </w:tcPr>
          <w:p w:rsidR="00CC3A96" w:rsidRPr="0092748A" w:rsidRDefault="00CC3A96" w:rsidP="00C50E45">
            <w:pPr>
              <w:bidi/>
              <w:spacing w:after="120" w:afterAutospacing="0" w:line="360" w:lineRule="auto"/>
              <w:ind w:left="0" w:firstLine="0"/>
              <w:rPr>
                <w:rFonts w:cs="B Nazanin"/>
                <w:sz w:val="20"/>
                <w:szCs w:val="20"/>
                <w:rtl/>
              </w:rPr>
            </w:pPr>
            <w:r w:rsidRPr="0092748A">
              <w:rPr>
                <w:rFonts w:cs="B Nazanin"/>
                <w:sz w:val="20"/>
                <w:szCs w:val="20"/>
                <w:rtl/>
              </w:rPr>
              <w:t>13</w:t>
            </w:r>
          </w:p>
        </w:tc>
        <w:tc>
          <w:tcPr>
            <w:tcW w:w="2126" w:type="dxa"/>
            <w:vAlign w:val="center"/>
          </w:tcPr>
          <w:p w:rsidR="00CC3A96" w:rsidRPr="0092748A" w:rsidRDefault="00CC3A96" w:rsidP="00C50E45">
            <w:pPr>
              <w:bidi/>
              <w:spacing w:after="120" w:afterAutospacing="0" w:line="360" w:lineRule="auto"/>
              <w:ind w:left="0" w:firstLine="0"/>
              <w:rPr>
                <w:rFonts w:cs="B Nazanin"/>
                <w:sz w:val="20"/>
                <w:szCs w:val="20"/>
                <w:rtl/>
              </w:rPr>
            </w:pPr>
            <w:r w:rsidRPr="0092748A">
              <w:rPr>
                <w:rFonts w:cs="B Nazanin"/>
                <w:sz w:val="20"/>
                <w:szCs w:val="20"/>
                <w:rtl/>
              </w:rPr>
              <w:t>هدیة ازدواج و تولد فرزند</w:t>
            </w:r>
          </w:p>
        </w:tc>
        <w:tc>
          <w:tcPr>
            <w:tcW w:w="3969" w:type="dxa"/>
            <w:gridSpan w:val="2"/>
            <w:vAlign w:val="center"/>
          </w:tcPr>
          <w:p w:rsidR="00CC3A96" w:rsidRPr="0092748A" w:rsidRDefault="00CC3A96" w:rsidP="00C50E45">
            <w:pPr>
              <w:bidi/>
              <w:spacing w:after="120" w:afterAutospacing="0" w:line="360" w:lineRule="auto"/>
              <w:ind w:left="0" w:firstLine="0"/>
              <w:rPr>
                <w:rFonts w:cs="B Nazanin"/>
                <w:sz w:val="20"/>
                <w:szCs w:val="20"/>
                <w:rtl/>
              </w:rPr>
            </w:pPr>
            <w:r w:rsidRPr="0092748A">
              <w:rPr>
                <w:rFonts w:cs="B Nazanin"/>
                <w:sz w:val="20"/>
                <w:szCs w:val="20"/>
                <w:rtl/>
              </w:rPr>
              <w:t>150.000.000 ریال برای ازدواج برگزیده یا به ازای تولد هر فرزند</w:t>
            </w:r>
          </w:p>
        </w:tc>
        <w:tc>
          <w:tcPr>
            <w:tcW w:w="1951" w:type="dxa"/>
            <w:vAlign w:val="center"/>
          </w:tcPr>
          <w:p w:rsidR="00CC3A96" w:rsidRPr="0092748A" w:rsidRDefault="00CC3A96" w:rsidP="00C50E45">
            <w:pPr>
              <w:bidi/>
              <w:spacing w:after="120" w:afterAutospacing="0" w:line="360" w:lineRule="auto"/>
              <w:ind w:left="0" w:firstLine="0"/>
              <w:rPr>
                <w:rFonts w:cs="B Nazanin"/>
                <w:sz w:val="20"/>
                <w:szCs w:val="20"/>
                <w:rtl/>
              </w:rPr>
            </w:pPr>
            <w:r w:rsidRPr="0092748A">
              <w:rPr>
                <w:rFonts w:cs="B Nazanin"/>
                <w:sz w:val="20"/>
                <w:szCs w:val="20"/>
                <w:rtl/>
              </w:rPr>
              <w:t>از اول فروردین‌ماه</w:t>
            </w:r>
            <w:r w:rsidRPr="0092748A">
              <w:rPr>
                <w:rFonts w:cs="B Nazanin"/>
                <w:sz w:val="20"/>
                <w:szCs w:val="20"/>
                <w:rtl/>
                <w:lang w:bidi="fa-IR"/>
              </w:rPr>
              <w:t xml:space="preserve"> 1400</w:t>
            </w:r>
            <w:r w:rsidRPr="0092748A">
              <w:rPr>
                <w:rFonts w:cs="B Nazanin"/>
                <w:sz w:val="20"/>
                <w:szCs w:val="20"/>
                <w:rtl/>
              </w:rPr>
              <w:t xml:space="preserve"> تا پایان شهریورماه </w:t>
            </w:r>
            <w:r w:rsidRPr="0092748A">
              <w:rPr>
                <w:rFonts w:cs="B Nazanin"/>
                <w:sz w:val="20"/>
                <w:szCs w:val="20"/>
                <w:rtl/>
                <w:lang w:bidi="fa-IR"/>
              </w:rPr>
              <w:t>۱۴۰4</w:t>
            </w:r>
          </w:p>
        </w:tc>
      </w:tr>
      <w:tr w:rsidR="00CC3A96" w:rsidRPr="0092748A" w:rsidTr="00DA2E95">
        <w:tc>
          <w:tcPr>
            <w:tcW w:w="675" w:type="dxa"/>
            <w:vAlign w:val="center"/>
          </w:tcPr>
          <w:p w:rsidR="00CC3A96" w:rsidRPr="0092748A" w:rsidRDefault="00CC3A96" w:rsidP="00C50E45">
            <w:pPr>
              <w:bidi/>
              <w:spacing w:after="120" w:afterAutospacing="0" w:line="360" w:lineRule="auto"/>
              <w:ind w:left="0" w:firstLine="0"/>
              <w:rPr>
                <w:rFonts w:cs="B Nazanin"/>
                <w:sz w:val="20"/>
                <w:szCs w:val="20"/>
                <w:rtl/>
              </w:rPr>
            </w:pPr>
            <w:r w:rsidRPr="0092748A">
              <w:rPr>
                <w:rFonts w:cs="B Nazanin"/>
                <w:sz w:val="20"/>
                <w:szCs w:val="20"/>
                <w:rtl/>
              </w:rPr>
              <w:t>14</w:t>
            </w:r>
          </w:p>
        </w:tc>
        <w:tc>
          <w:tcPr>
            <w:tcW w:w="2126" w:type="dxa"/>
            <w:vAlign w:val="center"/>
          </w:tcPr>
          <w:p w:rsidR="00CC3A96" w:rsidRPr="0092748A" w:rsidRDefault="00CC3A96" w:rsidP="00C50E45">
            <w:pPr>
              <w:bidi/>
              <w:spacing w:after="120" w:afterAutospacing="0" w:line="360" w:lineRule="auto"/>
              <w:ind w:left="0" w:firstLine="0"/>
              <w:rPr>
                <w:rFonts w:cs="B Nazanin"/>
                <w:sz w:val="20"/>
                <w:szCs w:val="20"/>
                <w:rtl/>
              </w:rPr>
            </w:pPr>
            <w:r w:rsidRPr="0092748A">
              <w:rPr>
                <w:rFonts w:cs="B Nazanin"/>
                <w:sz w:val="20"/>
                <w:szCs w:val="20"/>
                <w:rtl/>
              </w:rPr>
              <w:t>ودیعة اجارة مسکن</w:t>
            </w:r>
          </w:p>
        </w:tc>
        <w:tc>
          <w:tcPr>
            <w:tcW w:w="3969" w:type="dxa"/>
            <w:gridSpan w:val="2"/>
            <w:vAlign w:val="center"/>
          </w:tcPr>
          <w:p w:rsidR="00CC3A96" w:rsidRPr="0092748A" w:rsidRDefault="00CC3A96" w:rsidP="00C50E45">
            <w:pPr>
              <w:bidi/>
              <w:spacing w:after="120" w:afterAutospacing="0" w:line="360" w:lineRule="auto"/>
              <w:ind w:left="0" w:firstLine="0"/>
              <w:rPr>
                <w:rFonts w:cs="B Nazanin"/>
                <w:sz w:val="20"/>
                <w:szCs w:val="20"/>
                <w:rtl/>
              </w:rPr>
            </w:pPr>
            <w:r w:rsidRPr="0092748A">
              <w:rPr>
                <w:rFonts w:cs="B Nazanin"/>
                <w:sz w:val="20"/>
                <w:szCs w:val="20"/>
                <w:rtl/>
              </w:rPr>
              <w:t>1.200.000.000 ریال برای شهر تهران و</w:t>
            </w:r>
          </w:p>
          <w:p w:rsidR="00CC3A96" w:rsidRPr="0092748A" w:rsidRDefault="00CC3A96" w:rsidP="00C50E45">
            <w:pPr>
              <w:bidi/>
              <w:spacing w:after="120" w:afterAutospacing="0" w:line="360" w:lineRule="auto"/>
              <w:ind w:left="0" w:firstLine="0"/>
              <w:rPr>
                <w:rFonts w:cs="B Nazanin"/>
                <w:sz w:val="20"/>
                <w:szCs w:val="20"/>
                <w:rtl/>
              </w:rPr>
            </w:pPr>
            <w:r w:rsidRPr="0092748A">
              <w:rPr>
                <w:rFonts w:cs="B Nazanin"/>
                <w:sz w:val="20"/>
                <w:szCs w:val="20"/>
                <w:rtl/>
              </w:rPr>
              <w:t>600.000.000 ریال برای سایر شهرها</w:t>
            </w:r>
          </w:p>
        </w:tc>
        <w:tc>
          <w:tcPr>
            <w:tcW w:w="1951" w:type="dxa"/>
            <w:vAlign w:val="center"/>
          </w:tcPr>
          <w:p w:rsidR="00CC3A96" w:rsidRPr="0092748A" w:rsidRDefault="00CC3A96" w:rsidP="00C50E45">
            <w:pPr>
              <w:bidi/>
              <w:spacing w:after="120" w:afterAutospacing="0" w:line="360" w:lineRule="auto"/>
              <w:ind w:left="0" w:firstLine="0"/>
              <w:rPr>
                <w:rFonts w:cs="B Nazanin"/>
                <w:sz w:val="20"/>
                <w:szCs w:val="20"/>
                <w:rtl/>
              </w:rPr>
            </w:pPr>
            <w:r w:rsidRPr="0092748A">
              <w:rPr>
                <w:rFonts w:cs="B Nazanin"/>
                <w:sz w:val="20"/>
                <w:szCs w:val="20"/>
                <w:rtl/>
              </w:rPr>
              <w:t>بهره</w:t>
            </w:r>
            <w:r w:rsidRPr="0092748A">
              <w:rPr>
                <w:rFonts w:cs="B Nazanin"/>
                <w:sz w:val="20"/>
                <w:szCs w:val="20"/>
                <w:rtl/>
              </w:rPr>
              <w:softHyphen/>
              <w:t xml:space="preserve">مندی از اول مهرماه 1401 تا پایان شهریورماه </w:t>
            </w:r>
            <w:r w:rsidRPr="0092748A">
              <w:rPr>
                <w:rFonts w:cs="B Nazanin"/>
                <w:sz w:val="20"/>
                <w:szCs w:val="20"/>
                <w:rtl/>
                <w:lang w:bidi="fa-IR"/>
              </w:rPr>
              <w:t>۱۴۰۲</w:t>
            </w:r>
            <w:r w:rsidRPr="0092748A">
              <w:rPr>
                <w:rFonts w:cs="B Nazanin"/>
                <w:sz w:val="20"/>
                <w:szCs w:val="20"/>
                <w:rtl/>
              </w:rPr>
              <w:t xml:space="preserve"> و بازپرداخت در زمان دانش‌آموختگی</w:t>
            </w:r>
          </w:p>
        </w:tc>
      </w:tr>
      <w:tr w:rsidR="00CC3A96" w:rsidRPr="0092748A" w:rsidTr="00DA2E95">
        <w:tc>
          <w:tcPr>
            <w:tcW w:w="675" w:type="dxa"/>
            <w:vAlign w:val="center"/>
          </w:tcPr>
          <w:p w:rsidR="00CC3A96" w:rsidRPr="0092748A" w:rsidRDefault="00CC3A96" w:rsidP="00C50E45">
            <w:pPr>
              <w:bidi/>
              <w:spacing w:after="120" w:afterAutospacing="0" w:line="360" w:lineRule="auto"/>
              <w:ind w:left="0" w:firstLine="0"/>
              <w:rPr>
                <w:rFonts w:cs="B Nazanin"/>
                <w:sz w:val="20"/>
                <w:szCs w:val="20"/>
                <w:rtl/>
              </w:rPr>
            </w:pPr>
            <w:r w:rsidRPr="0092748A">
              <w:rPr>
                <w:rFonts w:cs="B Nazanin"/>
                <w:sz w:val="20"/>
                <w:szCs w:val="20"/>
                <w:rtl/>
              </w:rPr>
              <w:t>15</w:t>
            </w:r>
          </w:p>
        </w:tc>
        <w:tc>
          <w:tcPr>
            <w:tcW w:w="2126" w:type="dxa"/>
            <w:vAlign w:val="center"/>
          </w:tcPr>
          <w:p w:rsidR="00CC3A96" w:rsidRPr="0092748A" w:rsidRDefault="00CC3A96" w:rsidP="00C50E45">
            <w:pPr>
              <w:bidi/>
              <w:spacing w:after="120" w:afterAutospacing="0" w:line="360" w:lineRule="auto"/>
              <w:ind w:left="0" w:firstLine="0"/>
              <w:rPr>
                <w:rFonts w:cs="B Nazanin"/>
                <w:sz w:val="20"/>
                <w:szCs w:val="20"/>
                <w:rtl/>
              </w:rPr>
            </w:pPr>
            <w:r w:rsidRPr="0092748A">
              <w:rPr>
                <w:rFonts w:cs="B Nazanin"/>
                <w:sz w:val="20"/>
                <w:szCs w:val="20"/>
                <w:rtl/>
              </w:rPr>
              <w:t>برنامه‌های فرهنگی</w:t>
            </w:r>
          </w:p>
        </w:tc>
        <w:tc>
          <w:tcPr>
            <w:tcW w:w="5920" w:type="dxa"/>
            <w:gridSpan w:val="3"/>
            <w:vAlign w:val="center"/>
          </w:tcPr>
          <w:p w:rsidR="00CC3A96" w:rsidRPr="0092748A" w:rsidRDefault="00CC3A96" w:rsidP="00C50E45">
            <w:pPr>
              <w:bidi/>
              <w:spacing w:after="120" w:afterAutospacing="0" w:line="360" w:lineRule="auto"/>
              <w:ind w:left="0" w:firstLine="0"/>
              <w:rPr>
                <w:rFonts w:cs="B Nazanin"/>
                <w:sz w:val="20"/>
                <w:szCs w:val="20"/>
                <w:rtl/>
              </w:rPr>
            </w:pPr>
            <w:r w:rsidRPr="0092748A">
              <w:rPr>
                <w:rFonts w:cs="B Nazanin"/>
                <w:sz w:val="20"/>
                <w:szCs w:val="20"/>
                <w:rtl/>
              </w:rPr>
              <w:t xml:space="preserve">مطابق جدول شمارة </w:t>
            </w:r>
            <w:r w:rsidRPr="0092748A">
              <w:rPr>
                <w:rFonts w:cs="B Nazanin"/>
                <w:sz w:val="20"/>
                <w:szCs w:val="20"/>
                <w:rtl/>
                <w:lang w:bidi="fa-IR"/>
              </w:rPr>
              <w:t>۷</w:t>
            </w:r>
          </w:p>
        </w:tc>
      </w:tr>
    </w:tbl>
    <w:p w:rsidR="00CC3A96" w:rsidRPr="0092748A" w:rsidRDefault="00CC3A96" w:rsidP="00C50E45">
      <w:pPr>
        <w:bidi/>
        <w:spacing w:after="120" w:line="360" w:lineRule="auto"/>
        <w:jc w:val="both"/>
        <w:rPr>
          <w:rFonts w:cs="B Nazanin"/>
          <w:rtl/>
        </w:rPr>
      </w:pPr>
    </w:p>
    <w:p w:rsidR="00CC3A96" w:rsidRPr="0092748A" w:rsidRDefault="00CC3A96" w:rsidP="00C50E45">
      <w:pPr>
        <w:bidi/>
        <w:spacing w:after="120" w:line="360" w:lineRule="auto"/>
        <w:jc w:val="both"/>
        <w:rPr>
          <w:rFonts w:cs="B Nazanin"/>
          <w:b/>
          <w:bCs/>
          <w:rtl/>
        </w:rPr>
      </w:pPr>
      <w:r w:rsidRPr="0092748A">
        <w:rPr>
          <w:rFonts w:cs="B Nazanin"/>
          <w:b/>
          <w:bCs/>
          <w:rtl/>
        </w:rPr>
        <w:t xml:space="preserve">جدول شمارة </w:t>
      </w:r>
      <w:r w:rsidRPr="0092748A">
        <w:rPr>
          <w:rFonts w:cs="B Nazanin"/>
          <w:b/>
          <w:bCs/>
          <w:rtl/>
          <w:lang w:bidi="fa-IR"/>
        </w:rPr>
        <w:t>۴.</w:t>
      </w:r>
      <w:r w:rsidRPr="0092748A">
        <w:rPr>
          <w:rFonts w:cs="B Nazanin"/>
          <w:b/>
          <w:bCs/>
          <w:rtl/>
        </w:rPr>
        <w:t xml:space="preserve"> پشتیبانی از دانشجویان دورة دکتری </w:t>
      </w:r>
    </w:p>
    <w:tbl>
      <w:tblPr>
        <w:tblStyle w:val="TableGrid"/>
        <w:bidiVisual/>
        <w:tblW w:w="0" w:type="auto"/>
        <w:tblLook w:val="04A0" w:firstRow="1" w:lastRow="0" w:firstColumn="1" w:lastColumn="0" w:noHBand="0" w:noVBand="1"/>
      </w:tblPr>
      <w:tblGrid>
        <w:gridCol w:w="672"/>
        <w:gridCol w:w="2060"/>
        <w:gridCol w:w="984"/>
        <w:gridCol w:w="2875"/>
        <w:gridCol w:w="1904"/>
      </w:tblGrid>
      <w:tr w:rsidR="00CC3A96" w:rsidRPr="0092748A" w:rsidTr="00DA2E95">
        <w:tc>
          <w:tcPr>
            <w:tcW w:w="675" w:type="dxa"/>
            <w:vAlign w:val="center"/>
          </w:tcPr>
          <w:p w:rsidR="00CC3A96" w:rsidRPr="0092748A" w:rsidRDefault="00CC3A96" w:rsidP="00C50E45">
            <w:pPr>
              <w:bidi/>
              <w:spacing w:after="120" w:afterAutospacing="0" w:line="276" w:lineRule="auto"/>
              <w:ind w:left="0" w:firstLine="0"/>
              <w:rPr>
                <w:rFonts w:cs="B Nazanin"/>
                <w:b/>
                <w:bCs/>
                <w:sz w:val="20"/>
                <w:szCs w:val="20"/>
                <w:rtl/>
              </w:rPr>
            </w:pPr>
            <w:r w:rsidRPr="0092748A">
              <w:rPr>
                <w:rFonts w:cs="B Nazanin"/>
                <w:b/>
                <w:bCs/>
                <w:sz w:val="20"/>
                <w:szCs w:val="20"/>
                <w:rtl/>
              </w:rPr>
              <w:t>ردیف</w:t>
            </w:r>
          </w:p>
        </w:tc>
        <w:tc>
          <w:tcPr>
            <w:tcW w:w="2126" w:type="dxa"/>
            <w:vAlign w:val="center"/>
          </w:tcPr>
          <w:p w:rsidR="00CC3A96" w:rsidRPr="0092748A" w:rsidRDefault="00CC3A96" w:rsidP="00C50E45">
            <w:pPr>
              <w:bidi/>
              <w:spacing w:after="120" w:afterAutospacing="0" w:line="276" w:lineRule="auto"/>
              <w:ind w:left="0" w:firstLine="0"/>
              <w:rPr>
                <w:rFonts w:cs="B Nazanin"/>
                <w:b/>
                <w:bCs/>
                <w:sz w:val="20"/>
                <w:szCs w:val="20"/>
                <w:rtl/>
              </w:rPr>
            </w:pPr>
            <w:r w:rsidRPr="0092748A">
              <w:rPr>
                <w:rFonts w:cs="B Nazanin"/>
                <w:b/>
                <w:bCs/>
                <w:sz w:val="20"/>
                <w:szCs w:val="20"/>
                <w:rtl/>
              </w:rPr>
              <w:t>عنوان اعتبار / تسهیلات</w:t>
            </w:r>
          </w:p>
        </w:tc>
        <w:tc>
          <w:tcPr>
            <w:tcW w:w="3969" w:type="dxa"/>
            <w:gridSpan w:val="2"/>
            <w:vAlign w:val="center"/>
          </w:tcPr>
          <w:p w:rsidR="00CC3A96" w:rsidRPr="0092748A" w:rsidRDefault="00CC3A96" w:rsidP="00C50E45">
            <w:pPr>
              <w:bidi/>
              <w:spacing w:after="120" w:afterAutospacing="0" w:line="276" w:lineRule="auto"/>
              <w:ind w:left="0" w:firstLine="0"/>
              <w:rPr>
                <w:rFonts w:cs="B Nazanin"/>
                <w:b/>
                <w:bCs/>
                <w:sz w:val="20"/>
                <w:szCs w:val="20"/>
                <w:rtl/>
              </w:rPr>
            </w:pPr>
            <w:r w:rsidRPr="0092748A">
              <w:rPr>
                <w:rFonts w:cs="B Nazanin"/>
                <w:b/>
                <w:bCs/>
                <w:sz w:val="20"/>
                <w:szCs w:val="20"/>
                <w:rtl/>
              </w:rPr>
              <w:t>سقف اعتبار / تسهیلات</w:t>
            </w:r>
          </w:p>
        </w:tc>
        <w:tc>
          <w:tcPr>
            <w:tcW w:w="1951" w:type="dxa"/>
            <w:vAlign w:val="center"/>
          </w:tcPr>
          <w:p w:rsidR="00CC3A96" w:rsidRPr="0092748A" w:rsidRDefault="00CC3A96" w:rsidP="00C50E45">
            <w:pPr>
              <w:bidi/>
              <w:spacing w:after="120" w:afterAutospacing="0" w:line="276" w:lineRule="auto"/>
              <w:ind w:left="0" w:firstLine="0"/>
              <w:rPr>
                <w:rFonts w:cs="B Nazanin"/>
                <w:b/>
                <w:bCs/>
                <w:sz w:val="20"/>
                <w:szCs w:val="20"/>
                <w:rtl/>
              </w:rPr>
            </w:pPr>
            <w:r w:rsidRPr="0092748A">
              <w:rPr>
                <w:rFonts w:cs="B Nazanin"/>
                <w:b/>
                <w:bCs/>
                <w:sz w:val="20"/>
                <w:szCs w:val="20"/>
                <w:rtl/>
              </w:rPr>
              <w:t>زمان مشمولیت</w:t>
            </w:r>
          </w:p>
        </w:tc>
      </w:tr>
      <w:tr w:rsidR="00CC3A96" w:rsidRPr="0092748A" w:rsidTr="00DA2E95">
        <w:tc>
          <w:tcPr>
            <w:tcW w:w="675" w:type="dxa"/>
            <w:vAlign w:val="center"/>
          </w:tcPr>
          <w:p w:rsidR="00CC3A96" w:rsidRPr="0092748A" w:rsidRDefault="00CC3A96" w:rsidP="00C50E45">
            <w:pPr>
              <w:bidi/>
              <w:spacing w:after="120" w:afterAutospacing="0" w:line="276" w:lineRule="auto"/>
              <w:ind w:left="0" w:firstLine="0"/>
              <w:rPr>
                <w:rFonts w:cs="B Nazanin"/>
                <w:sz w:val="20"/>
                <w:szCs w:val="20"/>
                <w:rtl/>
              </w:rPr>
            </w:pPr>
            <w:r w:rsidRPr="0092748A">
              <w:rPr>
                <w:rFonts w:cs="B Nazanin"/>
                <w:sz w:val="20"/>
                <w:szCs w:val="20"/>
                <w:rtl/>
              </w:rPr>
              <w:t>1</w:t>
            </w:r>
          </w:p>
        </w:tc>
        <w:tc>
          <w:tcPr>
            <w:tcW w:w="2126" w:type="dxa"/>
            <w:vMerge w:val="restart"/>
            <w:vAlign w:val="center"/>
          </w:tcPr>
          <w:p w:rsidR="00CC3A96" w:rsidRPr="0092748A" w:rsidRDefault="00CC3A96" w:rsidP="00C50E45">
            <w:pPr>
              <w:bidi/>
              <w:spacing w:after="120" w:afterAutospacing="0" w:line="276" w:lineRule="auto"/>
              <w:ind w:left="0" w:firstLine="0"/>
              <w:rPr>
                <w:rFonts w:cs="B Nazanin"/>
                <w:sz w:val="20"/>
                <w:szCs w:val="20"/>
                <w:rtl/>
              </w:rPr>
            </w:pPr>
            <w:r w:rsidRPr="0092748A">
              <w:rPr>
                <w:rFonts w:cs="B Nazanin"/>
                <w:sz w:val="20"/>
                <w:szCs w:val="20"/>
                <w:rtl/>
              </w:rPr>
              <w:t>اعتبار دستیاری</w:t>
            </w:r>
          </w:p>
        </w:tc>
        <w:tc>
          <w:tcPr>
            <w:tcW w:w="992" w:type="dxa"/>
            <w:vAlign w:val="center"/>
          </w:tcPr>
          <w:p w:rsidR="00CC3A96" w:rsidRPr="0092748A" w:rsidRDefault="00CC3A96" w:rsidP="00C50E45">
            <w:pPr>
              <w:bidi/>
              <w:spacing w:after="120" w:afterAutospacing="0" w:line="276" w:lineRule="auto"/>
              <w:ind w:left="0" w:firstLine="0"/>
              <w:rPr>
                <w:rFonts w:cs="B Nazanin"/>
                <w:sz w:val="20"/>
                <w:szCs w:val="20"/>
                <w:rtl/>
              </w:rPr>
            </w:pPr>
            <w:r w:rsidRPr="0092748A">
              <w:rPr>
                <w:rFonts w:cs="B Nazanin"/>
                <w:sz w:val="20"/>
                <w:szCs w:val="20"/>
                <w:rtl/>
              </w:rPr>
              <w:t>دانشجویان مجرد</w:t>
            </w:r>
          </w:p>
        </w:tc>
        <w:tc>
          <w:tcPr>
            <w:tcW w:w="2977" w:type="dxa"/>
            <w:vAlign w:val="center"/>
          </w:tcPr>
          <w:p w:rsidR="00CC3A96" w:rsidRPr="0092748A" w:rsidRDefault="00CC3A96" w:rsidP="00C50E45">
            <w:pPr>
              <w:bidi/>
              <w:spacing w:after="120" w:afterAutospacing="0" w:line="276" w:lineRule="auto"/>
              <w:ind w:left="0" w:firstLine="0"/>
              <w:rPr>
                <w:rFonts w:cs="B Nazanin"/>
                <w:sz w:val="20"/>
                <w:szCs w:val="20"/>
                <w:rtl/>
              </w:rPr>
            </w:pPr>
            <w:r w:rsidRPr="0092748A">
              <w:rPr>
                <w:rFonts w:cs="B Nazanin"/>
                <w:sz w:val="20"/>
                <w:szCs w:val="20"/>
                <w:rtl/>
              </w:rPr>
              <w:t xml:space="preserve">به ازای هر ساعت فعالیت آموزش یاری (بند 1 جدول شمارة </w:t>
            </w:r>
            <w:r w:rsidRPr="0092748A">
              <w:rPr>
                <w:rFonts w:cs="B Nazanin"/>
                <w:sz w:val="20"/>
                <w:szCs w:val="20"/>
                <w:rtl/>
                <w:lang w:bidi="fa-IR"/>
              </w:rPr>
              <w:t>۵) 600.000</w:t>
            </w:r>
            <w:r w:rsidRPr="0092748A">
              <w:rPr>
                <w:rFonts w:cs="B Nazanin"/>
                <w:sz w:val="20"/>
                <w:szCs w:val="20"/>
                <w:rtl/>
              </w:rPr>
              <w:t xml:space="preserve"> ریال تا سقف 30.000.000 ریال در ماه و به ازای هر ساعت سایر فعالیت‌های دستیاری </w:t>
            </w:r>
            <w:r w:rsidRPr="0092748A">
              <w:rPr>
                <w:rFonts w:cs="B Nazanin"/>
                <w:sz w:val="20"/>
                <w:szCs w:val="20"/>
                <w:rtl/>
                <w:lang w:bidi="fa-IR"/>
              </w:rPr>
              <w:t>660.000</w:t>
            </w:r>
            <w:r w:rsidRPr="0092748A">
              <w:rPr>
                <w:rFonts w:cs="B Nazanin"/>
                <w:sz w:val="20"/>
                <w:szCs w:val="20"/>
                <w:rtl/>
              </w:rPr>
              <w:t xml:space="preserve"> ریال تا سقف 33.000.000 ریال در ماه</w:t>
            </w:r>
          </w:p>
        </w:tc>
        <w:tc>
          <w:tcPr>
            <w:tcW w:w="1951" w:type="dxa"/>
            <w:vMerge w:val="restart"/>
            <w:vAlign w:val="center"/>
          </w:tcPr>
          <w:p w:rsidR="00CC3A96" w:rsidRPr="0092748A" w:rsidRDefault="00CC3A96" w:rsidP="00C50E45">
            <w:pPr>
              <w:bidi/>
              <w:spacing w:after="120" w:afterAutospacing="0" w:line="276" w:lineRule="auto"/>
              <w:ind w:left="0" w:firstLine="0"/>
              <w:rPr>
                <w:rFonts w:cs="B Nazanin"/>
                <w:sz w:val="20"/>
                <w:szCs w:val="20"/>
                <w:rtl/>
              </w:rPr>
            </w:pPr>
            <w:r w:rsidRPr="0092748A">
              <w:rPr>
                <w:rFonts w:cs="B Nazanin"/>
                <w:sz w:val="20"/>
                <w:szCs w:val="20"/>
                <w:rtl/>
              </w:rPr>
              <w:t xml:space="preserve">از اول مهرماه </w:t>
            </w:r>
            <w:r w:rsidRPr="0092748A">
              <w:rPr>
                <w:rFonts w:cs="B Nazanin"/>
                <w:sz w:val="20"/>
                <w:szCs w:val="20"/>
                <w:rtl/>
                <w:lang w:bidi="fa-IR"/>
              </w:rPr>
              <w:t>۱۴۰۱</w:t>
            </w:r>
            <w:r w:rsidRPr="0092748A">
              <w:rPr>
                <w:rFonts w:cs="B Nazanin"/>
                <w:sz w:val="20"/>
                <w:szCs w:val="20"/>
                <w:rtl/>
              </w:rPr>
              <w:t xml:space="preserve"> تا پایان خردادماه </w:t>
            </w:r>
            <w:r w:rsidRPr="0092748A">
              <w:rPr>
                <w:rFonts w:cs="B Nazanin"/>
                <w:sz w:val="20"/>
                <w:szCs w:val="20"/>
                <w:rtl/>
                <w:lang w:bidi="fa-IR"/>
              </w:rPr>
              <w:t>۱۴۰۲</w:t>
            </w:r>
            <w:r w:rsidRPr="0092748A">
              <w:rPr>
                <w:rFonts w:cs="B Nazanin"/>
                <w:sz w:val="20"/>
                <w:szCs w:val="20"/>
                <w:rtl/>
              </w:rPr>
              <w:t xml:space="preserve"> (با شرایط تبصرة </w:t>
            </w:r>
            <w:r w:rsidRPr="0092748A">
              <w:rPr>
                <w:rFonts w:cs="B Nazanin"/>
                <w:sz w:val="20"/>
                <w:szCs w:val="20"/>
                <w:rtl/>
                <w:lang w:bidi="fa-IR"/>
              </w:rPr>
              <w:t>۵</w:t>
            </w:r>
            <w:r w:rsidRPr="0092748A">
              <w:rPr>
                <w:rFonts w:cs="B Nazanin"/>
                <w:sz w:val="20"/>
                <w:szCs w:val="20"/>
                <w:rtl/>
              </w:rPr>
              <w:t xml:space="preserve"> مادة </w:t>
            </w:r>
            <w:r w:rsidRPr="0092748A">
              <w:rPr>
                <w:rFonts w:cs="B Nazanin"/>
                <w:sz w:val="20"/>
                <w:szCs w:val="20"/>
                <w:rtl/>
                <w:lang w:bidi="fa-IR"/>
              </w:rPr>
              <w:t>۳،</w:t>
            </w:r>
            <w:r w:rsidRPr="0092748A">
              <w:rPr>
                <w:rFonts w:cs="B Nazanin"/>
                <w:sz w:val="20"/>
                <w:szCs w:val="20"/>
                <w:rtl/>
              </w:rPr>
              <w:t xml:space="preserve"> تا پایان شهریورماه </w:t>
            </w:r>
            <w:r w:rsidRPr="0092748A">
              <w:rPr>
                <w:rFonts w:cs="B Nazanin"/>
                <w:sz w:val="20"/>
                <w:szCs w:val="20"/>
                <w:rtl/>
                <w:lang w:bidi="fa-IR"/>
              </w:rPr>
              <w:t>۱۴۰۲</w:t>
            </w:r>
            <w:r w:rsidRPr="0092748A">
              <w:rPr>
                <w:rFonts w:cs="B Nazanin"/>
                <w:sz w:val="20"/>
                <w:szCs w:val="20"/>
                <w:rtl/>
              </w:rPr>
              <w:t>)</w:t>
            </w:r>
          </w:p>
        </w:tc>
      </w:tr>
      <w:tr w:rsidR="00CC3A96" w:rsidRPr="0092748A" w:rsidTr="00DA2E95">
        <w:tc>
          <w:tcPr>
            <w:tcW w:w="675" w:type="dxa"/>
            <w:vAlign w:val="center"/>
          </w:tcPr>
          <w:p w:rsidR="00CC3A96" w:rsidRPr="0092748A" w:rsidRDefault="00CC3A96" w:rsidP="00C50E45">
            <w:pPr>
              <w:bidi/>
              <w:spacing w:after="120" w:afterAutospacing="0" w:line="276" w:lineRule="auto"/>
              <w:ind w:left="0" w:firstLine="0"/>
              <w:rPr>
                <w:rFonts w:cs="B Nazanin"/>
                <w:sz w:val="20"/>
                <w:szCs w:val="20"/>
                <w:rtl/>
              </w:rPr>
            </w:pPr>
          </w:p>
        </w:tc>
        <w:tc>
          <w:tcPr>
            <w:tcW w:w="2126" w:type="dxa"/>
            <w:vMerge/>
            <w:vAlign w:val="center"/>
          </w:tcPr>
          <w:p w:rsidR="00CC3A96" w:rsidRPr="0092748A" w:rsidRDefault="00CC3A96" w:rsidP="00C50E45">
            <w:pPr>
              <w:bidi/>
              <w:spacing w:after="120" w:afterAutospacing="0" w:line="276" w:lineRule="auto"/>
              <w:ind w:left="0" w:firstLine="0"/>
              <w:rPr>
                <w:rFonts w:cs="B Nazanin"/>
                <w:sz w:val="20"/>
                <w:szCs w:val="20"/>
                <w:rtl/>
              </w:rPr>
            </w:pPr>
          </w:p>
        </w:tc>
        <w:tc>
          <w:tcPr>
            <w:tcW w:w="992" w:type="dxa"/>
            <w:vAlign w:val="center"/>
          </w:tcPr>
          <w:p w:rsidR="00CC3A96" w:rsidRPr="0092748A" w:rsidRDefault="00CC3A96" w:rsidP="00C50E45">
            <w:pPr>
              <w:bidi/>
              <w:spacing w:after="120" w:afterAutospacing="0" w:line="276" w:lineRule="auto"/>
              <w:ind w:left="0" w:firstLine="0"/>
              <w:rPr>
                <w:rFonts w:cs="B Nazanin"/>
                <w:sz w:val="20"/>
                <w:szCs w:val="20"/>
                <w:rtl/>
              </w:rPr>
            </w:pPr>
            <w:r w:rsidRPr="0092748A">
              <w:rPr>
                <w:rFonts w:cs="B Nazanin"/>
                <w:sz w:val="20"/>
                <w:szCs w:val="20"/>
                <w:rtl/>
              </w:rPr>
              <w:t>دانشجویان متأهل</w:t>
            </w:r>
          </w:p>
        </w:tc>
        <w:tc>
          <w:tcPr>
            <w:tcW w:w="2977" w:type="dxa"/>
            <w:vAlign w:val="center"/>
          </w:tcPr>
          <w:p w:rsidR="00CC3A96" w:rsidRPr="0092748A" w:rsidRDefault="00CC3A96" w:rsidP="00C50E45">
            <w:pPr>
              <w:bidi/>
              <w:spacing w:after="120" w:afterAutospacing="0" w:line="276" w:lineRule="auto"/>
              <w:ind w:left="0" w:firstLine="0"/>
              <w:rPr>
                <w:rFonts w:cs="B Nazanin"/>
                <w:sz w:val="20"/>
                <w:szCs w:val="20"/>
                <w:rtl/>
              </w:rPr>
            </w:pPr>
            <w:r w:rsidRPr="0092748A">
              <w:rPr>
                <w:rFonts w:cs="B Nazanin"/>
                <w:sz w:val="20"/>
                <w:szCs w:val="20"/>
                <w:rtl/>
              </w:rPr>
              <w:t xml:space="preserve">به ازای هر ساعت فعالیت آموزش یاری (بند 1 جدول شمارة </w:t>
            </w:r>
            <w:r w:rsidRPr="0092748A">
              <w:rPr>
                <w:rFonts w:cs="B Nazanin"/>
                <w:sz w:val="20"/>
                <w:szCs w:val="20"/>
                <w:rtl/>
                <w:lang w:bidi="fa-IR"/>
              </w:rPr>
              <w:t>۵) 780.000</w:t>
            </w:r>
            <w:r w:rsidRPr="0092748A">
              <w:rPr>
                <w:rFonts w:cs="B Nazanin"/>
                <w:sz w:val="20"/>
                <w:szCs w:val="20"/>
                <w:rtl/>
              </w:rPr>
              <w:t xml:space="preserve"> ریال تا سقف 39.000.000 ریال در ماه و به ازای هر ساعت سایر فعالیت‌های دستیاری (بندهای 2 تا </w:t>
            </w:r>
            <w:r w:rsidRPr="0092748A">
              <w:rPr>
                <w:rFonts w:cs="B Nazanin"/>
                <w:sz w:val="20"/>
                <w:szCs w:val="20"/>
                <w:rtl/>
                <w:lang w:bidi="fa-IR"/>
              </w:rPr>
              <w:t>۱۱</w:t>
            </w:r>
            <w:r w:rsidRPr="0092748A">
              <w:rPr>
                <w:rFonts w:cs="B Nazanin"/>
                <w:sz w:val="20"/>
                <w:szCs w:val="20"/>
                <w:rtl/>
              </w:rPr>
              <w:t xml:space="preserve"> جدول شمارة </w:t>
            </w:r>
            <w:r w:rsidRPr="0092748A">
              <w:rPr>
                <w:rFonts w:cs="B Nazanin"/>
                <w:sz w:val="20"/>
                <w:szCs w:val="20"/>
                <w:rtl/>
                <w:lang w:bidi="fa-IR"/>
              </w:rPr>
              <w:t>۵) 840.000</w:t>
            </w:r>
            <w:r w:rsidRPr="0092748A">
              <w:rPr>
                <w:rFonts w:cs="B Nazanin"/>
                <w:sz w:val="20"/>
                <w:szCs w:val="20"/>
                <w:rtl/>
              </w:rPr>
              <w:t xml:space="preserve"> ریال، تا سقف 42.000.000 ریال در ماه</w:t>
            </w:r>
          </w:p>
        </w:tc>
        <w:tc>
          <w:tcPr>
            <w:tcW w:w="1951" w:type="dxa"/>
            <w:vMerge/>
            <w:vAlign w:val="center"/>
          </w:tcPr>
          <w:p w:rsidR="00CC3A96" w:rsidRPr="0092748A" w:rsidRDefault="00CC3A96" w:rsidP="00C50E45">
            <w:pPr>
              <w:bidi/>
              <w:spacing w:after="120" w:afterAutospacing="0" w:line="276" w:lineRule="auto"/>
              <w:ind w:left="0" w:firstLine="0"/>
              <w:rPr>
                <w:rFonts w:cs="B Nazanin"/>
                <w:sz w:val="20"/>
                <w:szCs w:val="20"/>
                <w:rtl/>
              </w:rPr>
            </w:pPr>
          </w:p>
        </w:tc>
      </w:tr>
      <w:tr w:rsidR="00CC3A96" w:rsidRPr="0092748A" w:rsidTr="00DA2E95">
        <w:tc>
          <w:tcPr>
            <w:tcW w:w="675" w:type="dxa"/>
            <w:vAlign w:val="center"/>
          </w:tcPr>
          <w:p w:rsidR="00CC3A96" w:rsidRPr="0092748A" w:rsidRDefault="00CC3A96" w:rsidP="00C50E45">
            <w:pPr>
              <w:bidi/>
              <w:spacing w:after="120" w:afterAutospacing="0" w:line="276" w:lineRule="auto"/>
              <w:ind w:left="0" w:firstLine="0"/>
              <w:rPr>
                <w:rFonts w:cs="B Nazanin"/>
                <w:sz w:val="20"/>
                <w:szCs w:val="20"/>
                <w:rtl/>
              </w:rPr>
            </w:pPr>
            <w:r w:rsidRPr="0092748A">
              <w:rPr>
                <w:rFonts w:cs="B Nazanin"/>
                <w:sz w:val="20"/>
                <w:szCs w:val="20"/>
                <w:rtl/>
              </w:rPr>
              <w:t>2</w:t>
            </w:r>
          </w:p>
        </w:tc>
        <w:tc>
          <w:tcPr>
            <w:tcW w:w="2126" w:type="dxa"/>
            <w:vAlign w:val="center"/>
          </w:tcPr>
          <w:p w:rsidR="00CC3A96" w:rsidRPr="0092748A" w:rsidRDefault="00CC3A96" w:rsidP="00C50E45">
            <w:pPr>
              <w:bidi/>
              <w:spacing w:after="120" w:afterAutospacing="0" w:line="276" w:lineRule="auto"/>
              <w:ind w:left="0" w:firstLine="0"/>
              <w:rPr>
                <w:rFonts w:cs="B Nazanin"/>
                <w:sz w:val="20"/>
                <w:szCs w:val="20"/>
                <w:rtl/>
              </w:rPr>
            </w:pPr>
            <w:r w:rsidRPr="0092748A">
              <w:rPr>
                <w:rFonts w:cs="B Nazanin"/>
                <w:sz w:val="20"/>
                <w:szCs w:val="20"/>
                <w:rtl/>
              </w:rPr>
              <w:t>کمک هزینة توان</w:t>
            </w:r>
            <w:r w:rsidRPr="0092748A">
              <w:rPr>
                <w:rFonts w:cs="B Nazanin"/>
                <w:sz w:val="20"/>
                <w:szCs w:val="20"/>
                <w:rtl/>
              </w:rPr>
              <w:softHyphen/>
              <w:t>مندی آموزشی</w:t>
            </w:r>
          </w:p>
        </w:tc>
        <w:tc>
          <w:tcPr>
            <w:tcW w:w="3969" w:type="dxa"/>
            <w:gridSpan w:val="2"/>
            <w:vAlign w:val="center"/>
          </w:tcPr>
          <w:p w:rsidR="00CC3A96" w:rsidRPr="0092748A" w:rsidRDefault="00CC3A96" w:rsidP="00C50E45">
            <w:pPr>
              <w:bidi/>
              <w:spacing w:after="120" w:afterAutospacing="0" w:line="276" w:lineRule="auto"/>
              <w:ind w:left="0" w:firstLine="0"/>
              <w:rPr>
                <w:rFonts w:cs="B Nazanin"/>
                <w:sz w:val="20"/>
                <w:szCs w:val="20"/>
                <w:rtl/>
              </w:rPr>
            </w:pPr>
            <w:r w:rsidRPr="0092748A">
              <w:rPr>
                <w:rFonts w:cs="B Nazanin"/>
                <w:sz w:val="20"/>
                <w:szCs w:val="20"/>
                <w:rtl/>
              </w:rPr>
              <w:t>12.000.000 ریال</w:t>
            </w:r>
          </w:p>
        </w:tc>
        <w:tc>
          <w:tcPr>
            <w:tcW w:w="1951" w:type="dxa"/>
            <w:vAlign w:val="center"/>
          </w:tcPr>
          <w:p w:rsidR="00CC3A96" w:rsidRPr="0092748A" w:rsidRDefault="00CC3A96" w:rsidP="00C50E45">
            <w:pPr>
              <w:bidi/>
              <w:spacing w:after="120" w:afterAutospacing="0" w:line="276" w:lineRule="auto"/>
              <w:ind w:left="0" w:firstLine="0"/>
              <w:rPr>
                <w:rFonts w:cs="B Nazanin"/>
                <w:sz w:val="20"/>
                <w:szCs w:val="20"/>
                <w:rtl/>
              </w:rPr>
            </w:pPr>
            <w:r w:rsidRPr="0092748A">
              <w:rPr>
                <w:rFonts w:cs="B Nazanin"/>
                <w:sz w:val="20"/>
                <w:szCs w:val="20"/>
                <w:rtl/>
              </w:rPr>
              <w:t xml:space="preserve">از اول مهرماه </w:t>
            </w:r>
            <w:r w:rsidRPr="0092748A">
              <w:rPr>
                <w:rFonts w:cs="B Nazanin"/>
                <w:sz w:val="20"/>
                <w:szCs w:val="20"/>
                <w:rtl/>
                <w:lang w:bidi="fa-IR"/>
              </w:rPr>
              <w:t>۱۴۰۱</w:t>
            </w:r>
            <w:r w:rsidRPr="0092748A">
              <w:rPr>
                <w:rFonts w:cs="B Nazanin"/>
                <w:sz w:val="20"/>
                <w:szCs w:val="20"/>
                <w:rtl/>
              </w:rPr>
              <w:t xml:space="preserve"> تا پایان شهریورماه </w:t>
            </w:r>
            <w:r w:rsidRPr="0092748A">
              <w:rPr>
                <w:rFonts w:cs="B Nazanin"/>
                <w:sz w:val="20"/>
                <w:szCs w:val="20"/>
                <w:rtl/>
                <w:lang w:bidi="fa-IR"/>
              </w:rPr>
              <w:t>۱۴۰۲</w:t>
            </w:r>
          </w:p>
        </w:tc>
      </w:tr>
      <w:tr w:rsidR="00CC3A96" w:rsidRPr="0092748A" w:rsidTr="00DA2E95">
        <w:tc>
          <w:tcPr>
            <w:tcW w:w="675" w:type="dxa"/>
            <w:vAlign w:val="center"/>
          </w:tcPr>
          <w:p w:rsidR="00CC3A96" w:rsidRPr="0092748A" w:rsidRDefault="00CC3A96" w:rsidP="00C50E45">
            <w:pPr>
              <w:bidi/>
              <w:spacing w:after="120" w:afterAutospacing="0" w:line="276" w:lineRule="auto"/>
              <w:ind w:left="0" w:firstLine="0"/>
              <w:rPr>
                <w:rFonts w:cs="B Nazanin"/>
                <w:sz w:val="20"/>
                <w:szCs w:val="20"/>
                <w:rtl/>
              </w:rPr>
            </w:pPr>
            <w:r w:rsidRPr="0092748A">
              <w:rPr>
                <w:rFonts w:cs="B Nazanin"/>
                <w:sz w:val="20"/>
                <w:szCs w:val="20"/>
                <w:rtl/>
              </w:rPr>
              <w:t>3</w:t>
            </w:r>
          </w:p>
        </w:tc>
        <w:tc>
          <w:tcPr>
            <w:tcW w:w="2126" w:type="dxa"/>
            <w:vAlign w:val="center"/>
          </w:tcPr>
          <w:p w:rsidR="00CC3A96" w:rsidRPr="0092748A" w:rsidRDefault="00CC3A96" w:rsidP="00C50E45">
            <w:pPr>
              <w:bidi/>
              <w:spacing w:after="120" w:afterAutospacing="0" w:line="276" w:lineRule="auto"/>
              <w:ind w:left="0" w:firstLine="0"/>
              <w:rPr>
                <w:rFonts w:cs="B Nazanin"/>
                <w:sz w:val="20"/>
                <w:szCs w:val="20"/>
                <w:rtl/>
              </w:rPr>
            </w:pPr>
            <w:r w:rsidRPr="0092748A">
              <w:rPr>
                <w:rFonts w:cs="B Nazanin"/>
                <w:sz w:val="20"/>
                <w:szCs w:val="20"/>
                <w:rtl/>
              </w:rPr>
              <w:t>کمک هزینة توان</w:t>
            </w:r>
            <w:r w:rsidRPr="0092748A">
              <w:rPr>
                <w:rFonts w:cs="B Nazanin"/>
                <w:sz w:val="20"/>
                <w:szCs w:val="20"/>
                <w:rtl/>
              </w:rPr>
              <w:softHyphen/>
              <w:t>مندی مهارت و کارآفرینی</w:t>
            </w:r>
          </w:p>
        </w:tc>
        <w:tc>
          <w:tcPr>
            <w:tcW w:w="3969" w:type="dxa"/>
            <w:gridSpan w:val="2"/>
            <w:vAlign w:val="center"/>
          </w:tcPr>
          <w:p w:rsidR="00CC3A96" w:rsidRPr="0092748A" w:rsidRDefault="00CC3A96" w:rsidP="00C50E45">
            <w:pPr>
              <w:bidi/>
              <w:spacing w:after="120" w:afterAutospacing="0" w:line="276" w:lineRule="auto"/>
              <w:ind w:left="0" w:firstLine="0"/>
              <w:rPr>
                <w:rFonts w:cs="B Nazanin"/>
                <w:sz w:val="20"/>
                <w:szCs w:val="20"/>
                <w:rtl/>
              </w:rPr>
            </w:pPr>
            <w:r w:rsidRPr="0092748A">
              <w:rPr>
                <w:rFonts w:cs="B Nazanin"/>
                <w:sz w:val="20"/>
                <w:szCs w:val="20"/>
                <w:rtl/>
              </w:rPr>
              <w:t>50.000.000 ریال</w:t>
            </w:r>
          </w:p>
        </w:tc>
        <w:tc>
          <w:tcPr>
            <w:tcW w:w="1951" w:type="dxa"/>
            <w:vAlign w:val="center"/>
          </w:tcPr>
          <w:p w:rsidR="00CC3A96" w:rsidRPr="0092748A" w:rsidRDefault="00CC3A96" w:rsidP="00C50E45">
            <w:pPr>
              <w:bidi/>
              <w:spacing w:after="120" w:afterAutospacing="0" w:line="276" w:lineRule="auto"/>
              <w:ind w:left="0" w:firstLine="0"/>
              <w:rPr>
                <w:rFonts w:cs="B Nazanin"/>
                <w:sz w:val="20"/>
                <w:szCs w:val="20"/>
                <w:rtl/>
              </w:rPr>
            </w:pPr>
            <w:r w:rsidRPr="0092748A">
              <w:rPr>
                <w:rFonts w:cs="B Nazanin"/>
                <w:sz w:val="20"/>
                <w:szCs w:val="20"/>
                <w:rtl/>
              </w:rPr>
              <w:t xml:space="preserve">از اول مهرماه </w:t>
            </w:r>
            <w:r w:rsidRPr="0092748A">
              <w:rPr>
                <w:rFonts w:cs="B Nazanin"/>
                <w:sz w:val="20"/>
                <w:szCs w:val="20"/>
                <w:rtl/>
                <w:lang w:bidi="fa-IR"/>
              </w:rPr>
              <w:t>۱۴۰۱</w:t>
            </w:r>
            <w:r w:rsidRPr="0092748A">
              <w:rPr>
                <w:rFonts w:cs="B Nazanin"/>
                <w:sz w:val="20"/>
                <w:szCs w:val="20"/>
                <w:rtl/>
              </w:rPr>
              <w:t xml:space="preserve"> تا پایان شهریورماه </w:t>
            </w:r>
            <w:r w:rsidRPr="0092748A">
              <w:rPr>
                <w:rFonts w:cs="B Nazanin"/>
                <w:sz w:val="20"/>
                <w:szCs w:val="20"/>
                <w:rtl/>
                <w:lang w:bidi="fa-IR"/>
              </w:rPr>
              <w:t>۱۴۰۲</w:t>
            </w:r>
          </w:p>
        </w:tc>
      </w:tr>
      <w:tr w:rsidR="00CC3A96" w:rsidRPr="0092748A" w:rsidTr="00DA2E95">
        <w:tc>
          <w:tcPr>
            <w:tcW w:w="675" w:type="dxa"/>
            <w:vAlign w:val="center"/>
          </w:tcPr>
          <w:p w:rsidR="00CC3A96" w:rsidRPr="0092748A" w:rsidRDefault="00CC3A96" w:rsidP="00C50E45">
            <w:pPr>
              <w:bidi/>
              <w:spacing w:after="120" w:afterAutospacing="0" w:line="276" w:lineRule="auto"/>
              <w:ind w:left="0" w:firstLine="0"/>
              <w:rPr>
                <w:rFonts w:cs="B Nazanin"/>
                <w:sz w:val="20"/>
                <w:szCs w:val="20"/>
                <w:rtl/>
              </w:rPr>
            </w:pPr>
            <w:r w:rsidRPr="0092748A">
              <w:rPr>
                <w:rFonts w:cs="B Nazanin"/>
                <w:sz w:val="20"/>
                <w:szCs w:val="20"/>
                <w:rtl/>
              </w:rPr>
              <w:t>4</w:t>
            </w:r>
          </w:p>
        </w:tc>
        <w:tc>
          <w:tcPr>
            <w:tcW w:w="2126" w:type="dxa"/>
            <w:vAlign w:val="center"/>
          </w:tcPr>
          <w:p w:rsidR="00CC3A96" w:rsidRPr="0092748A" w:rsidRDefault="00CC3A96" w:rsidP="00C50E45">
            <w:pPr>
              <w:bidi/>
              <w:spacing w:after="120" w:afterAutospacing="0" w:line="276" w:lineRule="auto"/>
              <w:ind w:left="0" w:firstLine="0"/>
              <w:rPr>
                <w:rFonts w:cs="B Nazanin"/>
                <w:sz w:val="20"/>
                <w:szCs w:val="20"/>
                <w:rtl/>
              </w:rPr>
            </w:pPr>
            <w:r w:rsidRPr="0092748A">
              <w:rPr>
                <w:rFonts w:cs="B Nazanin"/>
                <w:sz w:val="20"/>
                <w:szCs w:val="20"/>
                <w:rtl/>
              </w:rPr>
              <w:t>کمک هزینة ارتباطات و امکانات علمی</w:t>
            </w:r>
          </w:p>
        </w:tc>
        <w:tc>
          <w:tcPr>
            <w:tcW w:w="3969" w:type="dxa"/>
            <w:gridSpan w:val="2"/>
            <w:vAlign w:val="center"/>
          </w:tcPr>
          <w:p w:rsidR="00CC3A96" w:rsidRPr="0092748A" w:rsidRDefault="00CC3A96" w:rsidP="00C50E45">
            <w:pPr>
              <w:bidi/>
              <w:spacing w:after="120" w:afterAutospacing="0" w:line="276" w:lineRule="auto"/>
              <w:ind w:left="0" w:firstLine="0"/>
              <w:rPr>
                <w:rFonts w:cs="B Nazanin"/>
                <w:sz w:val="20"/>
                <w:szCs w:val="20"/>
                <w:rtl/>
              </w:rPr>
            </w:pPr>
            <w:r w:rsidRPr="0092748A">
              <w:rPr>
                <w:rFonts w:cs="B Nazanin"/>
                <w:sz w:val="20"/>
                <w:szCs w:val="20"/>
                <w:rtl/>
              </w:rPr>
              <w:t>12.000.000 ریال</w:t>
            </w:r>
          </w:p>
        </w:tc>
        <w:tc>
          <w:tcPr>
            <w:tcW w:w="1951" w:type="dxa"/>
            <w:vAlign w:val="center"/>
          </w:tcPr>
          <w:p w:rsidR="00CC3A96" w:rsidRPr="0092748A" w:rsidRDefault="00CC3A96" w:rsidP="00C50E45">
            <w:pPr>
              <w:bidi/>
              <w:spacing w:after="120" w:afterAutospacing="0" w:line="276" w:lineRule="auto"/>
              <w:ind w:left="0" w:firstLine="0"/>
              <w:rPr>
                <w:rFonts w:cs="B Nazanin"/>
                <w:sz w:val="20"/>
                <w:szCs w:val="20"/>
                <w:rtl/>
              </w:rPr>
            </w:pPr>
            <w:r w:rsidRPr="0092748A">
              <w:rPr>
                <w:rFonts w:cs="B Nazanin"/>
                <w:sz w:val="20"/>
                <w:szCs w:val="20"/>
                <w:rtl/>
              </w:rPr>
              <w:t xml:space="preserve">از اول مهرماه </w:t>
            </w:r>
            <w:r w:rsidRPr="0092748A">
              <w:rPr>
                <w:rFonts w:cs="B Nazanin"/>
                <w:sz w:val="20"/>
                <w:szCs w:val="20"/>
                <w:rtl/>
                <w:lang w:bidi="fa-IR"/>
              </w:rPr>
              <w:t>۱۴۰۱</w:t>
            </w:r>
            <w:r w:rsidRPr="0092748A">
              <w:rPr>
                <w:rFonts w:cs="B Nazanin"/>
                <w:sz w:val="20"/>
                <w:szCs w:val="20"/>
                <w:rtl/>
              </w:rPr>
              <w:t xml:space="preserve"> تا پایان شهریورماه </w:t>
            </w:r>
            <w:r w:rsidRPr="0092748A">
              <w:rPr>
                <w:rFonts w:cs="B Nazanin"/>
                <w:sz w:val="20"/>
                <w:szCs w:val="20"/>
                <w:rtl/>
                <w:lang w:bidi="fa-IR"/>
              </w:rPr>
              <w:t>۱۴۰۲</w:t>
            </w:r>
          </w:p>
        </w:tc>
      </w:tr>
      <w:tr w:rsidR="00CC3A96" w:rsidRPr="0092748A" w:rsidTr="00DA2E95">
        <w:tc>
          <w:tcPr>
            <w:tcW w:w="675" w:type="dxa"/>
            <w:vAlign w:val="center"/>
          </w:tcPr>
          <w:p w:rsidR="00CC3A96" w:rsidRPr="0092748A" w:rsidRDefault="00CC3A96" w:rsidP="00C50E45">
            <w:pPr>
              <w:bidi/>
              <w:spacing w:after="120" w:afterAutospacing="0" w:line="276" w:lineRule="auto"/>
              <w:ind w:left="0" w:firstLine="0"/>
              <w:rPr>
                <w:rFonts w:cs="B Nazanin"/>
                <w:sz w:val="20"/>
                <w:szCs w:val="20"/>
                <w:rtl/>
              </w:rPr>
            </w:pPr>
            <w:r w:rsidRPr="0092748A">
              <w:rPr>
                <w:rFonts w:cs="B Nazanin"/>
                <w:sz w:val="20"/>
                <w:szCs w:val="20"/>
                <w:rtl/>
              </w:rPr>
              <w:t>5</w:t>
            </w:r>
          </w:p>
        </w:tc>
        <w:tc>
          <w:tcPr>
            <w:tcW w:w="2126" w:type="dxa"/>
            <w:vAlign w:val="center"/>
          </w:tcPr>
          <w:p w:rsidR="00CC3A96" w:rsidRPr="0092748A" w:rsidRDefault="00CC3A96" w:rsidP="00C50E45">
            <w:pPr>
              <w:bidi/>
              <w:spacing w:after="120" w:afterAutospacing="0" w:line="276" w:lineRule="auto"/>
              <w:ind w:left="0" w:firstLine="0"/>
              <w:rPr>
                <w:rFonts w:cs="B Nazanin"/>
                <w:sz w:val="20"/>
                <w:szCs w:val="20"/>
                <w:rtl/>
              </w:rPr>
            </w:pPr>
            <w:r w:rsidRPr="0092748A">
              <w:rPr>
                <w:rFonts w:cs="B Nazanin"/>
                <w:sz w:val="20"/>
                <w:szCs w:val="20"/>
                <w:rtl/>
              </w:rPr>
              <w:t>کمک هزینة اجرای رساله</w:t>
            </w:r>
          </w:p>
        </w:tc>
        <w:tc>
          <w:tcPr>
            <w:tcW w:w="3969" w:type="dxa"/>
            <w:gridSpan w:val="2"/>
            <w:vAlign w:val="center"/>
          </w:tcPr>
          <w:p w:rsidR="00CC3A96" w:rsidRPr="0092748A" w:rsidRDefault="00CC3A96" w:rsidP="00C50E45">
            <w:pPr>
              <w:bidi/>
              <w:spacing w:after="120" w:afterAutospacing="0" w:line="276" w:lineRule="auto"/>
              <w:ind w:left="0" w:firstLine="0"/>
              <w:rPr>
                <w:rFonts w:cs="B Nazanin"/>
                <w:sz w:val="20"/>
                <w:szCs w:val="20"/>
                <w:rtl/>
              </w:rPr>
            </w:pPr>
            <w:r w:rsidRPr="0092748A">
              <w:rPr>
                <w:rFonts w:cs="B Nazanin"/>
                <w:sz w:val="20"/>
                <w:szCs w:val="20"/>
                <w:rtl/>
              </w:rPr>
              <w:t>40.000.000 ریال</w:t>
            </w:r>
          </w:p>
        </w:tc>
        <w:tc>
          <w:tcPr>
            <w:tcW w:w="1951" w:type="dxa"/>
            <w:vAlign w:val="center"/>
          </w:tcPr>
          <w:p w:rsidR="00CC3A96" w:rsidRPr="0092748A" w:rsidRDefault="00CC3A96" w:rsidP="00C50E45">
            <w:pPr>
              <w:bidi/>
              <w:spacing w:after="120" w:afterAutospacing="0" w:line="276" w:lineRule="auto"/>
              <w:ind w:left="0" w:firstLine="0"/>
              <w:rPr>
                <w:rFonts w:cs="B Nazanin"/>
                <w:sz w:val="20"/>
                <w:szCs w:val="20"/>
                <w:rtl/>
              </w:rPr>
            </w:pPr>
            <w:r w:rsidRPr="0092748A">
              <w:rPr>
                <w:rFonts w:cs="B Nazanin"/>
                <w:sz w:val="20"/>
                <w:szCs w:val="20"/>
                <w:rtl/>
              </w:rPr>
              <w:t xml:space="preserve">از بیشینة زمان تصویب طرح پیشنهادی و اول مهرماه </w:t>
            </w:r>
            <w:r w:rsidRPr="0092748A">
              <w:rPr>
                <w:rFonts w:cs="B Nazanin"/>
                <w:sz w:val="20"/>
                <w:szCs w:val="20"/>
                <w:rtl/>
                <w:lang w:bidi="fa-IR"/>
              </w:rPr>
              <w:t>۱۴۰۱</w:t>
            </w:r>
            <w:r w:rsidRPr="0092748A">
              <w:rPr>
                <w:rFonts w:cs="B Nazanin"/>
                <w:sz w:val="20"/>
                <w:szCs w:val="20"/>
                <w:rtl/>
              </w:rPr>
              <w:t xml:space="preserve"> تا پایان شهریورماه </w:t>
            </w:r>
            <w:r w:rsidRPr="0092748A">
              <w:rPr>
                <w:rFonts w:cs="B Nazanin"/>
                <w:sz w:val="20"/>
                <w:szCs w:val="20"/>
                <w:rtl/>
                <w:lang w:bidi="fa-IR"/>
              </w:rPr>
              <w:t>۱۴۰۲</w:t>
            </w:r>
          </w:p>
        </w:tc>
      </w:tr>
      <w:tr w:rsidR="00CC3A96" w:rsidRPr="0092748A" w:rsidTr="00DA2E95">
        <w:tc>
          <w:tcPr>
            <w:tcW w:w="675" w:type="dxa"/>
            <w:vAlign w:val="center"/>
          </w:tcPr>
          <w:p w:rsidR="00CC3A96" w:rsidRPr="0092748A" w:rsidRDefault="00CC3A96" w:rsidP="00C50E45">
            <w:pPr>
              <w:bidi/>
              <w:spacing w:after="120" w:afterAutospacing="0" w:line="276" w:lineRule="auto"/>
              <w:ind w:left="0" w:firstLine="0"/>
              <w:rPr>
                <w:rFonts w:cs="B Nazanin"/>
                <w:sz w:val="20"/>
                <w:szCs w:val="20"/>
                <w:rtl/>
              </w:rPr>
            </w:pPr>
            <w:r w:rsidRPr="0092748A">
              <w:rPr>
                <w:rFonts w:cs="B Nazanin"/>
                <w:sz w:val="20"/>
                <w:szCs w:val="20"/>
                <w:rtl/>
              </w:rPr>
              <w:t>6</w:t>
            </w:r>
          </w:p>
        </w:tc>
        <w:tc>
          <w:tcPr>
            <w:tcW w:w="2126" w:type="dxa"/>
            <w:vAlign w:val="center"/>
          </w:tcPr>
          <w:p w:rsidR="00CC3A96" w:rsidRPr="0092748A" w:rsidRDefault="00CC3A96" w:rsidP="00C50E45">
            <w:pPr>
              <w:bidi/>
              <w:spacing w:after="120" w:afterAutospacing="0" w:line="276" w:lineRule="auto"/>
              <w:ind w:left="0" w:firstLine="0"/>
              <w:rPr>
                <w:rFonts w:cs="B Nazanin"/>
                <w:sz w:val="20"/>
                <w:szCs w:val="20"/>
                <w:rtl/>
              </w:rPr>
            </w:pPr>
            <w:r w:rsidRPr="0092748A">
              <w:rPr>
                <w:rFonts w:cs="B Nazanin"/>
                <w:sz w:val="20"/>
                <w:szCs w:val="20"/>
                <w:rtl/>
              </w:rPr>
              <w:t>کمک هزینة شرکت در مجامع علمی داخلی</w:t>
            </w:r>
          </w:p>
        </w:tc>
        <w:tc>
          <w:tcPr>
            <w:tcW w:w="3969" w:type="dxa"/>
            <w:gridSpan w:val="2"/>
            <w:vAlign w:val="center"/>
          </w:tcPr>
          <w:p w:rsidR="00CC3A96" w:rsidRPr="0092748A" w:rsidRDefault="00CC3A96" w:rsidP="00C50E45">
            <w:pPr>
              <w:bidi/>
              <w:spacing w:after="120" w:afterAutospacing="0" w:line="276" w:lineRule="auto"/>
              <w:ind w:left="0" w:firstLine="0"/>
              <w:rPr>
                <w:rFonts w:cs="B Nazanin"/>
                <w:sz w:val="20"/>
                <w:szCs w:val="20"/>
                <w:rtl/>
              </w:rPr>
            </w:pPr>
            <w:r w:rsidRPr="0092748A">
              <w:rPr>
                <w:rFonts w:cs="B Nazanin"/>
                <w:sz w:val="20"/>
                <w:szCs w:val="20"/>
                <w:rtl/>
              </w:rPr>
              <w:t>دو بار، در مجموع 18.000.000 ریال</w:t>
            </w:r>
          </w:p>
        </w:tc>
        <w:tc>
          <w:tcPr>
            <w:tcW w:w="1951" w:type="dxa"/>
            <w:vAlign w:val="center"/>
          </w:tcPr>
          <w:p w:rsidR="00CC3A96" w:rsidRPr="0092748A" w:rsidRDefault="00CC3A96" w:rsidP="00C50E45">
            <w:pPr>
              <w:bidi/>
              <w:spacing w:after="120" w:afterAutospacing="0" w:line="276" w:lineRule="auto"/>
              <w:ind w:left="0" w:firstLine="0"/>
              <w:rPr>
                <w:rFonts w:cs="B Nazanin"/>
                <w:sz w:val="20"/>
                <w:szCs w:val="20"/>
                <w:rtl/>
              </w:rPr>
            </w:pPr>
            <w:r w:rsidRPr="0092748A">
              <w:rPr>
                <w:rFonts w:cs="B Nazanin"/>
                <w:sz w:val="20"/>
                <w:szCs w:val="20"/>
                <w:rtl/>
              </w:rPr>
              <w:t xml:space="preserve">از اول مهرماه </w:t>
            </w:r>
            <w:r w:rsidRPr="0092748A">
              <w:rPr>
                <w:rFonts w:cs="B Nazanin"/>
                <w:sz w:val="20"/>
                <w:szCs w:val="20"/>
                <w:rtl/>
                <w:lang w:bidi="fa-IR"/>
              </w:rPr>
              <w:t>۱۴۰۱</w:t>
            </w:r>
            <w:r w:rsidRPr="0092748A">
              <w:rPr>
                <w:rFonts w:cs="B Nazanin"/>
                <w:sz w:val="20"/>
                <w:szCs w:val="20"/>
                <w:rtl/>
              </w:rPr>
              <w:t xml:space="preserve"> تا پایان شهریورماه </w:t>
            </w:r>
            <w:r w:rsidRPr="0092748A">
              <w:rPr>
                <w:rFonts w:cs="B Nazanin"/>
                <w:sz w:val="20"/>
                <w:szCs w:val="20"/>
                <w:rtl/>
                <w:lang w:bidi="fa-IR"/>
              </w:rPr>
              <w:t>۱۴۰۲</w:t>
            </w:r>
          </w:p>
        </w:tc>
      </w:tr>
      <w:tr w:rsidR="00CC3A96" w:rsidRPr="0092748A" w:rsidTr="00DA2E95">
        <w:tc>
          <w:tcPr>
            <w:tcW w:w="675" w:type="dxa"/>
            <w:vAlign w:val="center"/>
          </w:tcPr>
          <w:p w:rsidR="00CC3A96" w:rsidRPr="0092748A" w:rsidRDefault="00CC3A96" w:rsidP="00C50E45">
            <w:pPr>
              <w:bidi/>
              <w:spacing w:after="120" w:afterAutospacing="0" w:line="276" w:lineRule="auto"/>
              <w:ind w:left="0" w:firstLine="0"/>
              <w:rPr>
                <w:rFonts w:cs="B Nazanin"/>
                <w:sz w:val="20"/>
                <w:szCs w:val="20"/>
                <w:rtl/>
              </w:rPr>
            </w:pPr>
            <w:r w:rsidRPr="0092748A">
              <w:rPr>
                <w:rFonts w:cs="B Nazanin"/>
                <w:sz w:val="20"/>
                <w:szCs w:val="20"/>
                <w:rtl/>
              </w:rPr>
              <w:t>7</w:t>
            </w:r>
          </w:p>
        </w:tc>
        <w:tc>
          <w:tcPr>
            <w:tcW w:w="2126" w:type="dxa"/>
            <w:vAlign w:val="center"/>
          </w:tcPr>
          <w:p w:rsidR="00CC3A96" w:rsidRPr="0092748A" w:rsidRDefault="00CC3A96" w:rsidP="00C50E45">
            <w:pPr>
              <w:bidi/>
              <w:spacing w:after="120" w:afterAutospacing="0" w:line="276" w:lineRule="auto"/>
              <w:ind w:left="0" w:firstLine="0"/>
              <w:rPr>
                <w:rFonts w:cs="B Nazanin"/>
                <w:sz w:val="20"/>
                <w:szCs w:val="20"/>
                <w:rtl/>
              </w:rPr>
            </w:pPr>
            <w:r w:rsidRPr="0092748A">
              <w:rPr>
                <w:rFonts w:cs="B Nazanin"/>
                <w:sz w:val="20"/>
                <w:szCs w:val="20"/>
                <w:rtl/>
              </w:rPr>
              <w:t>کمک هزینة شرکت در مجامع علمی خارجی</w:t>
            </w:r>
          </w:p>
        </w:tc>
        <w:tc>
          <w:tcPr>
            <w:tcW w:w="3969" w:type="dxa"/>
            <w:gridSpan w:val="2"/>
            <w:vAlign w:val="center"/>
          </w:tcPr>
          <w:p w:rsidR="00CC3A96" w:rsidRPr="0092748A" w:rsidRDefault="00CC3A96" w:rsidP="00C50E45">
            <w:pPr>
              <w:bidi/>
              <w:spacing w:after="120" w:afterAutospacing="0" w:line="276" w:lineRule="auto"/>
              <w:ind w:left="0" w:firstLine="0"/>
              <w:rPr>
                <w:rFonts w:cs="B Nazanin"/>
                <w:sz w:val="20"/>
                <w:szCs w:val="20"/>
                <w:rtl/>
              </w:rPr>
            </w:pPr>
            <w:r w:rsidRPr="0092748A">
              <w:rPr>
                <w:rFonts w:cs="B Nazanin"/>
                <w:sz w:val="20"/>
                <w:szCs w:val="20"/>
                <w:rtl/>
              </w:rPr>
              <w:t>یک بار، 200.000.000 ریال</w:t>
            </w:r>
          </w:p>
        </w:tc>
        <w:tc>
          <w:tcPr>
            <w:tcW w:w="1951" w:type="dxa"/>
            <w:vAlign w:val="center"/>
          </w:tcPr>
          <w:p w:rsidR="00CC3A96" w:rsidRPr="0092748A" w:rsidRDefault="00CC3A96" w:rsidP="00C50E45">
            <w:pPr>
              <w:bidi/>
              <w:spacing w:after="120" w:afterAutospacing="0" w:line="276" w:lineRule="auto"/>
              <w:ind w:left="0" w:firstLine="0"/>
              <w:rPr>
                <w:rFonts w:cs="B Nazanin"/>
                <w:sz w:val="20"/>
                <w:szCs w:val="20"/>
                <w:rtl/>
              </w:rPr>
            </w:pPr>
            <w:r w:rsidRPr="0092748A">
              <w:rPr>
                <w:rFonts w:cs="B Nazanin"/>
                <w:sz w:val="20"/>
                <w:szCs w:val="20"/>
                <w:rtl/>
              </w:rPr>
              <w:t xml:space="preserve">از اول مهرماه </w:t>
            </w:r>
            <w:r w:rsidRPr="0092748A">
              <w:rPr>
                <w:rFonts w:cs="B Nazanin"/>
                <w:sz w:val="20"/>
                <w:szCs w:val="20"/>
                <w:rtl/>
                <w:lang w:bidi="fa-IR"/>
              </w:rPr>
              <w:t>۱۴۰۱</w:t>
            </w:r>
            <w:r w:rsidRPr="0092748A">
              <w:rPr>
                <w:rFonts w:cs="B Nazanin"/>
                <w:sz w:val="20"/>
                <w:szCs w:val="20"/>
                <w:rtl/>
              </w:rPr>
              <w:t xml:space="preserve"> تا پایان شهریورماه </w:t>
            </w:r>
            <w:r w:rsidRPr="0092748A">
              <w:rPr>
                <w:rFonts w:cs="B Nazanin"/>
                <w:sz w:val="20"/>
                <w:szCs w:val="20"/>
                <w:rtl/>
                <w:lang w:bidi="fa-IR"/>
              </w:rPr>
              <w:t>۱۴۰۲</w:t>
            </w:r>
          </w:p>
        </w:tc>
      </w:tr>
      <w:tr w:rsidR="00CC3A96" w:rsidRPr="0092748A" w:rsidTr="00DA2E95">
        <w:tc>
          <w:tcPr>
            <w:tcW w:w="675" w:type="dxa"/>
            <w:vAlign w:val="center"/>
          </w:tcPr>
          <w:p w:rsidR="00CC3A96" w:rsidRPr="0092748A" w:rsidRDefault="00CC3A96" w:rsidP="00C50E45">
            <w:pPr>
              <w:bidi/>
              <w:spacing w:after="120" w:afterAutospacing="0" w:line="276" w:lineRule="auto"/>
              <w:ind w:left="0" w:firstLine="0"/>
              <w:rPr>
                <w:rFonts w:cs="B Nazanin"/>
                <w:sz w:val="20"/>
                <w:szCs w:val="20"/>
                <w:rtl/>
              </w:rPr>
            </w:pPr>
            <w:r w:rsidRPr="0092748A">
              <w:rPr>
                <w:rFonts w:cs="B Nazanin"/>
                <w:sz w:val="20"/>
                <w:szCs w:val="20"/>
                <w:rtl/>
              </w:rPr>
              <w:t>8</w:t>
            </w:r>
          </w:p>
        </w:tc>
        <w:tc>
          <w:tcPr>
            <w:tcW w:w="2126" w:type="dxa"/>
            <w:vAlign w:val="center"/>
          </w:tcPr>
          <w:p w:rsidR="00CC3A96" w:rsidRPr="0092748A" w:rsidRDefault="00CC3A96" w:rsidP="00C50E45">
            <w:pPr>
              <w:bidi/>
              <w:spacing w:after="120" w:afterAutospacing="0" w:line="276" w:lineRule="auto"/>
              <w:ind w:left="0" w:firstLine="0"/>
              <w:rPr>
                <w:rFonts w:cs="B Nazanin"/>
                <w:sz w:val="20"/>
                <w:szCs w:val="20"/>
                <w:rtl/>
              </w:rPr>
            </w:pPr>
            <w:r w:rsidRPr="0092748A">
              <w:rPr>
                <w:rFonts w:cs="B Nazanin"/>
                <w:sz w:val="20"/>
                <w:szCs w:val="20"/>
                <w:rtl/>
              </w:rPr>
              <w:t>کمک هزینة اعزام به فرصت مطالعاتی داخلی</w:t>
            </w:r>
          </w:p>
        </w:tc>
        <w:tc>
          <w:tcPr>
            <w:tcW w:w="3969" w:type="dxa"/>
            <w:gridSpan w:val="2"/>
            <w:vAlign w:val="center"/>
          </w:tcPr>
          <w:p w:rsidR="00CC3A96" w:rsidRPr="0092748A" w:rsidRDefault="00CC3A96" w:rsidP="00C50E45">
            <w:pPr>
              <w:bidi/>
              <w:spacing w:after="120" w:afterAutospacing="0" w:line="276" w:lineRule="auto"/>
              <w:ind w:left="0" w:firstLine="0"/>
              <w:rPr>
                <w:rFonts w:cs="B Nazanin"/>
                <w:sz w:val="20"/>
                <w:szCs w:val="20"/>
                <w:rtl/>
              </w:rPr>
            </w:pPr>
            <w:r w:rsidRPr="0092748A">
              <w:rPr>
                <w:rFonts w:cs="B Nazanin"/>
                <w:sz w:val="20"/>
                <w:szCs w:val="20"/>
                <w:rtl/>
              </w:rPr>
              <w:t>ماهانه 33.000.000 ریال برای دانشجویان مجرد و 42.000.000 ریال برای دانشجویان متأهل، حداکثر به مدت 9 ماه و تا پایان شهریورماه 1402</w:t>
            </w:r>
          </w:p>
        </w:tc>
        <w:tc>
          <w:tcPr>
            <w:tcW w:w="1951" w:type="dxa"/>
            <w:vAlign w:val="center"/>
          </w:tcPr>
          <w:p w:rsidR="00CC3A96" w:rsidRPr="0092748A" w:rsidRDefault="00CC3A96" w:rsidP="00C50E45">
            <w:pPr>
              <w:bidi/>
              <w:spacing w:after="120" w:afterAutospacing="0" w:line="276" w:lineRule="auto"/>
              <w:ind w:left="0" w:firstLine="0"/>
              <w:rPr>
                <w:rFonts w:cs="B Nazanin"/>
                <w:sz w:val="20"/>
                <w:szCs w:val="20"/>
                <w:rtl/>
              </w:rPr>
            </w:pPr>
            <w:r w:rsidRPr="0092748A">
              <w:rPr>
                <w:rFonts w:cs="B Nazanin"/>
                <w:sz w:val="20"/>
                <w:szCs w:val="20"/>
                <w:rtl/>
              </w:rPr>
              <w:t xml:space="preserve">از اول مهرماه </w:t>
            </w:r>
            <w:r w:rsidRPr="0092748A">
              <w:rPr>
                <w:rFonts w:cs="B Nazanin"/>
                <w:sz w:val="20"/>
                <w:szCs w:val="20"/>
                <w:rtl/>
                <w:lang w:bidi="fa-IR"/>
              </w:rPr>
              <w:t>۱۴۰۱</w:t>
            </w:r>
            <w:r w:rsidRPr="0092748A">
              <w:rPr>
                <w:rFonts w:cs="B Nazanin"/>
                <w:sz w:val="20"/>
                <w:szCs w:val="20"/>
                <w:rtl/>
              </w:rPr>
              <w:t xml:space="preserve"> تا پایان شهریورماه </w:t>
            </w:r>
            <w:r w:rsidRPr="0092748A">
              <w:rPr>
                <w:rFonts w:cs="B Nazanin"/>
                <w:sz w:val="20"/>
                <w:szCs w:val="20"/>
                <w:rtl/>
                <w:lang w:bidi="fa-IR"/>
              </w:rPr>
              <w:t>۱۴۰۲</w:t>
            </w:r>
          </w:p>
        </w:tc>
      </w:tr>
      <w:tr w:rsidR="00CC3A96" w:rsidRPr="0092748A" w:rsidTr="00DA2E95">
        <w:tc>
          <w:tcPr>
            <w:tcW w:w="675" w:type="dxa"/>
            <w:vAlign w:val="center"/>
          </w:tcPr>
          <w:p w:rsidR="00CC3A96" w:rsidRPr="0092748A" w:rsidRDefault="00CC3A96" w:rsidP="00C50E45">
            <w:pPr>
              <w:bidi/>
              <w:spacing w:after="120" w:afterAutospacing="0" w:line="276" w:lineRule="auto"/>
              <w:ind w:left="0" w:firstLine="0"/>
              <w:rPr>
                <w:rFonts w:cs="B Nazanin"/>
                <w:sz w:val="20"/>
                <w:szCs w:val="20"/>
                <w:rtl/>
              </w:rPr>
            </w:pPr>
            <w:r w:rsidRPr="0092748A">
              <w:rPr>
                <w:rFonts w:cs="B Nazanin"/>
                <w:sz w:val="20"/>
                <w:szCs w:val="20"/>
                <w:rtl/>
              </w:rPr>
              <w:t>9</w:t>
            </w:r>
          </w:p>
        </w:tc>
        <w:tc>
          <w:tcPr>
            <w:tcW w:w="2126" w:type="dxa"/>
            <w:vAlign w:val="center"/>
          </w:tcPr>
          <w:p w:rsidR="00CC3A96" w:rsidRPr="0092748A" w:rsidRDefault="00CC3A96" w:rsidP="00C50E45">
            <w:pPr>
              <w:bidi/>
              <w:spacing w:after="120" w:afterAutospacing="0" w:line="276" w:lineRule="auto"/>
              <w:ind w:left="0" w:firstLine="0"/>
              <w:rPr>
                <w:rFonts w:cs="B Nazanin"/>
                <w:sz w:val="20"/>
                <w:szCs w:val="20"/>
                <w:rtl/>
              </w:rPr>
            </w:pPr>
            <w:r w:rsidRPr="0092748A">
              <w:rPr>
                <w:rFonts w:cs="B Nazanin"/>
                <w:sz w:val="20"/>
                <w:szCs w:val="20"/>
                <w:rtl/>
              </w:rPr>
              <w:t>کمک هزینة اعزام به فرصت مطالعاتی خارجی</w:t>
            </w:r>
          </w:p>
        </w:tc>
        <w:tc>
          <w:tcPr>
            <w:tcW w:w="3969" w:type="dxa"/>
            <w:gridSpan w:val="2"/>
            <w:vAlign w:val="center"/>
          </w:tcPr>
          <w:p w:rsidR="00CC3A96" w:rsidRPr="0092748A" w:rsidRDefault="00CC3A96" w:rsidP="00C50E45">
            <w:pPr>
              <w:bidi/>
              <w:spacing w:after="120" w:afterAutospacing="0" w:line="276" w:lineRule="auto"/>
              <w:ind w:left="0" w:firstLine="0"/>
              <w:rPr>
                <w:rFonts w:cs="B Nazanin"/>
                <w:sz w:val="20"/>
                <w:szCs w:val="20"/>
                <w:rtl/>
              </w:rPr>
            </w:pPr>
            <w:r w:rsidRPr="0092748A">
              <w:rPr>
                <w:rFonts w:cs="B Nazanin"/>
                <w:sz w:val="20"/>
                <w:szCs w:val="20"/>
                <w:rtl/>
              </w:rPr>
              <w:t xml:space="preserve">یک میلیارد و </w:t>
            </w:r>
            <w:r w:rsidRPr="0092748A">
              <w:rPr>
                <w:rFonts w:cs="B Nazanin"/>
                <w:sz w:val="20"/>
                <w:szCs w:val="20"/>
                <w:rtl/>
                <w:lang w:bidi="fa-IR"/>
              </w:rPr>
              <w:t xml:space="preserve">پانصد </w:t>
            </w:r>
            <w:r w:rsidRPr="0092748A">
              <w:rPr>
                <w:rFonts w:cs="B Nazanin"/>
                <w:sz w:val="20"/>
                <w:szCs w:val="20"/>
                <w:rtl/>
              </w:rPr>
              <w:t xml:space="preserve">میلیون ریال برای دانشجویان مجرد و </w:t>
            </w:r>
            <w:r w:rsidRPr="0092748A">
              <w:rPr>
                <w:rFonts w:cs="B Nazanin"/>
                <w:sz w:val="20"/>
                <w:szCs w:val="20"/>
                <w:rtl/>
                <w:lang w:bidi="fa-IR"/>
              </w:rPr>
              <w:t xml:space="preserve">دو </w:t>
            </w:r>
            <w:r w:rsidRPr="0092748A">
              <w:rPr>
                <w:rFonts w:cs="B Nazanin"/>
                <w:sz w:val="20"/>
                <w:szCs w:val="20"/>
                <w:rtl/>
              </w:rPr>
              <w:t xml:space="preserve">میلیارد و </w:t>
            </w:r>
            <w:r w:rsidRPr="0092748A">
              <w:rPr>
                <w:rFonts w:cs="B Nazanin"/>
                <w:sz w:val="20"/>
                <w:szCs w:val="20"/>
                <w:rtl/>
                <w:lang w:bidi="fa-IR"/>
              </w:rPr>
              <w:t xml:space="preserve">پانصد </w:t>
            </w:r>
            <w:r w:rsidRPr="0092748A">
              <w:rPr>
                <w:rFonts w:cs="B Nazanin"/>
                <w:sz w:val="20"/>
                <w:szCs w:val="20"/>
                <w:rtl/>
              </w:rPr>
              <w:t>میلیون ریال برای دانشجویان متأهل با همراهی همسر در صورت همراهی فرزندان، به ازای هر فرزند، سیصد و پنجاه میلیون ریال (علاوه بر مبالغ فوق)</w:t>
            </w:r>
          </w:p>
        </w:tc>
        <w:tc>
          <w:tcPr>
            <w:tcW w:w="1951" w:type="dxa"/>
            <w:vAlign w:val="center"/>
          </w:tcPr>
          <w:p w:rsidR="00CC3A96" w:rsidRPr="0092748A" w:rsidRDefault="00CC3A96" w:rsidP="00C50E45">
            <w:pPr>
              <w:bidi/>
              <w:spacing w:after="120" w:afterAutospacing="0" w:line="276" w:lineRule="auto"/>
              <w:ind w:left="0" w:firstLine="0"/>
              <w:rPr>
                <w:rFonts w:cs="B Nazanin"/>
                <w:sz w:val="20"/>
                <w:szCs w:val="20"/>
                <w:rtl/>
              </w:rPr>
            </w:pPr>
            <w:r w:rsidRPr="0092748A">
              <w:rPr>
                <w:rFonts w:cs="B Nazanin"/>
                <w:sz w:val="20"/>
                <w:szCs w:val="20"/>
                <w:rtl/>
              </w:rPr>
              <w:t xml:space="preserve">از اول مهرماه </w:t>
            </w:r>
            <w:r w:rsidRPr="0092748A">
              <w:rPr>
                <w:rFonts w:cs="B Nazanin"/>
                <w:sz w:val="20"/>
                <w:szCs w:val="20"/>
                <w:rtl/>
                <w:lang w:bidi="fa-IR"/>
              </w:rPr>
              <w:t>۱۴۰۱</w:t>
            </w:r>
            <w:r w:rsidRPr="0092748A">
              <w:rPr>
                <w:rFonts w:cs="B Nazanin"/>
                <w:sz w:val="20"/>
                <w:szCs w:val="20"/>
                <w:rtl/>
              </w:rPr>
              <w:t xml:space="preserve"> تا پایان سفر، در صورتی که پذیرش از موسسة مقصد، تا پیش از پایان شهریورماه </w:t>
            </w:r>
            <w:r w:rsidRPr="0092748A">
              <w:rPr>
                <w:rFonts w:cs="B Nazanin"/>
                <w:sz w:val="20"/>
                <w:szCs w:val="20"/>
                <w:rtl/>
                <w:lang w:bidi="fa-IR"/>
              </w:rPr>
              <w:t>۱۴۰۲</w:t>
            </w:r>
            <w:r w:rsidRPr="0092748A">
              <w:rPr>
                <w:rFonts w:cs="B Nazanin"/>
                <w:sz w:val="20"/>
                <w:szCs w:val="20"/>
                <w:rtl/>
              </w:rPr>
              <w:t xml:space="preserve"> دریافت شده و تاریخ اعزام، پیش از پایان آذرماه </w:t>
            </w:r>
            <w:r w:rsidRPr="0092748A">
              <w:rPr>
                <w:rFonts w:cs="B Nazanin"/>
                <w:sz w:val="20"/>
                <w:szCs w:val="20"/>
                <w:rtl/>
                <w:lang w:bidi="fa-IR"/>
              </w:rPr>
              <w:t>۱۴۰۲</w:t>
            </w:r>
            <w:r w:rsidRPr="0092748A">
              <w:rPr>
                <w:rFonts w:cs="B Nazanin"/>
                <w:sz w:val="20"/>
                <w:szCs w:val="20"/>
                <w:rtl/>
              </w:rPr>
              <w:t xml:space="preserve"> باشد.</w:t>
            </w:r>
          </w:p>
        </w:tc>
      </w:tr>
      <w:tr w:rsidR="00CC3A96" w:rsidRPr="0092748A" w:rsidTr="00DA2E95">
        <w:tc>
          <w:tcPr>
            <w:tcW w:w="675" w:type="dxa"/>
            <w:vAlign w:val="center"/>
          </w:tcPr>
          <w:p w:rsidR="00CC3A96" w:rsidRPr="0092748A" w:rsidRDefault="00CC3A96" w:rsidP="00C50E45">
            <w:pPr>
              <w:bidi/>
              <w:spacing w:after="120" w:afterAutospacing="0" w:line="276" w:lineRule="auto"/>
              <w:ind w:left="0" w:firstLine="0"/>
              <w:rPr>
                <w:rFonts w:cs="B Nazanin"/>
                <w:sz w:val="20"/>
                <w:szCs w:val="20"/>
                <w:rtl/>
              </w:rPr>
            </w:pPr>
            <w:r w:rsidRPr="0092748A">
              <w:rPr>
                <w:rFonts w:cs="B Nazanin"/>
                <w:sz w:val="20"/>
                <w:szCs w:val="20"/>
                <w:rtl/>
              </w:rPr>
              <w:t>10</w:t>
            </w:r>
          </w:p>
        </w:tc>
        <w:tc>
          <w:tcPr>
            <w:tcW w:w="2126" w:type="dxa"/>
            <w:vAlign w:val="center"/>
          </w:tcPr>
          <w:p w:rsidR="00CC3A96" w:rsidRPr="0092748A" w:rsidRDefault="00CC3A96" w:rsidP="00C50E45">
            <w:pPr>
              <w:bidi/>
              <w:spacing w:after="120" w:afterAutospacing="0" w:line="276" w:lineRule="auto"/>
              <w:ind w:left="0" w:firstLine="0"/>
              <w:rPr>
                <w:rFonts w:cs="B Nazanin"/>
                <w:sz w:val="20"/>
                <w:szCs w:val="20"/>
                <w:rtl/>
              </w:rPr>
            </w:pPr>
            <w:r w:rsidRPr="0092748A">
              <w:rPr>
                <w:rFonts w:cs="B Nazanin"/>
                <w:sz w:val="20"/>
                <w:szCs w:val="20"/>
                <w:rtl/>
              </w:rPr>
              <w:t xml:space="preserve">مجوز خروج از کشور بدون سپرده وثیقة نظام وظیفه، مطابق بند </w:t>
            </w:r>
            <w:r w:rsidRPr="0092748A">
              <w:rPr>
                <w:rFonts w:cs="B Nazanin"/>
                <w:sz w:val="20"/>
                <w:szCs w:val="20"/>
                <w:rtl/>
                <w:lang w:bidi="fa-IR"/>
              </w:rPr>
              <w:t>۱۳</w:t>
            </w:r>
            <w:r w:rsidRPr="0092748A">
              <w:rPr>
                <w:rFonts w:cs="B Nazanin"/>
                <w:sz w:val="20"/>
                <w:szCs w:val="20"/>
                <w:rtl/>
              </w:rPr>
              <w:t xml:space="preserve"> ماده </w:t>
            </w:r>
            <w:r w:rsidRPr="0092748A">
              <w:rPr>
                <w:rFonts w:cs="B Nazanin"/>
                <w:sz w:val="20"/>
                <w:szCs w:val="20"/>
                <w:rtl/>
                <w:lang w:bidi="fa-IR"/>
              </w:rPr>
              <w:t>۳</w:t>
            </w:r>
          </w:p>
        </w:tc>
        <w:tc>
          <w:tcPr>
            <w:tcW w:w="3969" w:type="dxa"/>
            <w:gridSpan w:val="2"/>
            <w:vAlign w:val="center"/>
          </w:tcPr>
          <w:p w:rsidR="00CC3A96" w:rsidRPr="0092748A" w:rsidRDefault="00CC3A96" w:rsidP="00C50E45">
            <w:pPr>
              <w:bidi/>
              <w:spacing w:after="120" w:afterAutospacing="0" w:line="276" w:lineRule="auto"/>
              <w:ind w:left="0" w:firstLine="0"/>
              <w:rPr>
                <w:rFonts w:cs="B Nazanin"/>
                <w:sz w:val="20"/>
                <w:szCs w:val="20"/>
                <w:rtl/>
              </w:rPr>
            </w:pPr>
            <w:r w:rsidRPr="0092748A">
              <w:rPr>
                <w:rFonts w:cs="B Nazanin"/>
                <w:sz w:val="20"/>
                <w:szCs w:val="20"/>
                <w:rtl/>
              </w:rPr>
              <w:t>-</w:t>
            </w:r>
          </w:p>
        </w:tc>
        <w:tc>
          <w:tcPr>
            <w:tcW w:w="1951" w:type="dxa"/>
            <w:vAlign w:val="center"/>
          </w:tcPr>
          <w:p w:rsidR="00CC3A96" w:rsidRPr="0092748A" w:rsidRDefault="00CC3A96" w:rsidP="00C50E45">
            <w:pPr>
              <w:bidi/>
              <w:spacing w:after="120" w:afterAutospacing="0" w:line="276" w:lineRule="auto"/>
              <w:ind w:left="0" w:firstLine="0"/>
              <w:rPr>
                <w:rFonts w:cs="B Nazanin"/>
                <w:sz w:val="20"/>
                <w:szCs w:val="20"/>
                <w:rtl/>
              </w:rPr>
            </w:pPr>
            <w:r w:rsidRPr="0092748A">
              <w:rPr>
                <w:rFonts w:cs="B Nazanin"/>
                <w:sz w:val="20"/>
                <w:szCs w:val="20"/>
                <w:rtl/>
              </w:rPr>
              <w:t xml:space="preserve">از اول مهرماه </w:t>
            </w:r>
            <w:r w:rsidRPr="0092748A">
              <w:rPr>
                <w:rFonts w:cs="B Nazanin"/>
                <w:sz w:val="20"/>
                <w:szCs w:val="20"/>
                <w:rtl/>
                <w:lang w:bidi="fa-IR"/>
              </w:rPr>
              <w:t>۱۴۰۱</w:t>
            </w:r>
            <w:r w:rsidRPr="0092748A">
              <w:rPr>
                <w:rFonts w:cs="B Nazanin"/>
                <w:sz w:val="20"/>
                <w:szCs w:val="20"/>
                <w:rtl/>
              </w:rPr>
              <w:t xml:space="preserve"> تا پایان شهریور ماه </w:t>
            </w:r>
            <w:r w:rsidRPr="0092748A">
              <w:rPr>
                <w:rFonts w:cs="B Nazanin"/>
                <w:sz w:val="20"/>
                <w:szCs w:val="20"/>
                <w:rtl/>
                <w:lang w:bidi="fa-IR"/>
              </w:rPr>
              <w:t>۱۴۰۲</w:t>
            </w:r>
            <w:r w:rsidRPr="0092748A">
              <w:rPr>
                <w:rFonts w:cs="B Nazanin"/>
                <w:sz w:val="20"/>
                <w:szCs w:val="20"/>
                <w:rtl/>
              </w:rPr>
              <w:t xml:space="preserve"> برای شرکت در مجامع علمی و تا پایان آذرماه </w:t>
            </w:r>
            <w:r w:rsidRPr="0092748A">
              <w:rPr>
                <w:rFonts w:cs="B Nazanin"/>
                <w:sz w:val="20"/>
                <w:szCs w:val="20"/>
                <w:rtl/>
                <w:lang w:bidi="fa-IR"/>
              </w:rPr>
              <w:t>۱۴۰۲</w:t>
            </w:r>
            <w:r w:rsidRPr="0092748A">
              <w:rPr>
                <w:rFonts w:cs="B Nazanin"/>
                <w:sz w:val="20"/>
                <w:szCs w:val="20"/>
                <w:rtl/>
              </w:rPr>
              <w:t xml:space="preserve"> برای </w:t>
            </w:r>
            <w:r w:rsidRPr="0092748A">
              <w:rPr>
                <w:rFonts w:cs="B Nazanin"/>
                <w:sz w:val="20"/>
                <w:szCs w:val="20"/>
                <w:rtl/>
              </w:rPr>
              <w:lastRenderedPageBreak/>
              <w:t>شرکت در دورة فرصت مطالعاتی</w:t>
            </w:r>
          </w:p>
        </w:tc>
      </w:tr>
      <w:tr w:rsidR="00CC3A96" w:rsidRPr="0092748A" w:rsidTr="00DA2E95">
        <w:tc>
          <w:tcPr>
            <w:tcW w:w="675" w:type="dxa"/>
            <w:vAlign w:val="center"/>
          </w:tcPr>
          <w:p w:rsidR="00CC3A96" w:rsidRPr="0092748A" w:rsidRDefault="00CC3A96" w:rsidP="00C50E45">
            <w:pPr>
              <w:bidi/>
              <w:spacing w:after="120" w:afterAutospacing="0" w:line="276" w:lineRule="auto"/>
              <w:ind w:left="0" w:firstLine="0"/>
              <w:rPr>
                <w:rFonts w:cs="B Nazanin"/>
                <w:sz w:val="20"/>
                <w:szCs w:val="20"/>
                <w:rtl/>
              </w:rPr>
            </w:pPr>
            <w:r w:rsidRPr="0092748A">
              <w:rPr>
                <w:rFonts w:cs="B Nazanin"/>
                <w:sz w:val="20"/>
                <w:szCs w:val="20"/>
                <w:rtl/>
              </w:rPr>
              <w:lastRenderedPageBreak/>
              <w:t>11</w:t>
            </w:r>
          </w:p>
        </w:tc>
        <w:tc>
          <w:tcPr>
            <w:tcW w:w="2126" w:type="dxa"/>
            <w:vAlign w:val="center"/>
          </w:tcPr>
          <w:p w:rsidR="00CC3A96" w:rsidRPr="0092748A" w:rsidRDefault="00CC3A96" w:rsidP="00C50E45">
            <w:pPr>
              <w:bidi/>
              <w:spacing w:after="120" w:afterAutospacing="0" w:line="276" w:lineRule="auto"/>
              <w:ind w:left="0" w:firstLine="0"/>
              <w:rPr>
                <w:rFonts w:cs="B Nazanin"/>
                <w:sz w:val="20"/>
                <w:szCs w:val="20"/>
                <w:rtl/>
              </w:rPr>
            </w:pPr>
            <w:r w:rsidRPr="0092748A">
              <w:rPr>
                <w:rFonts w:cs="B Nazanin"/>
                <w:sz w:val="20"/>
                <w:szCs w:val="20"/>
                <w:rtl/>
              </w:rPr>
              <w:t>کمک هزینة استفاده از تسهیلات شبکة آزمایشگاهی</w:t>
            </w:r>
          </w:p>
        </w:tc>
        <w:tc>
          <w:tcPr>
            <w:tcW w:w="3969" w:type="dxa"/>
            <w:gridSpan w:val="2"/>
            <w:vAlign w:val="center"/>
          </w:tcPr>
          <w:p w:rsidR="00CC3A96" w:rsidRPr="0092748A" w:rsidRDefault="00CC3A96" w:rsidP="00C50E45">
            <w:pPr>
              <w:bidi/>
              <w:spacing w:after="120" w:afterAutospacing="0" w:line="276" w:lineRule="auto"/>
              <w:ind w:left="0" w:firstLine="0"/>
              <w:rPr>
                <w:rFonts w:cs="B Nazanin"/>
                <w:sz w:val="20"/>
                <w:szCs w:val="20"/>
                <w:rtl/>
              </w:rPr>
            </w:pPr>
            <w:r w:rsidRPr="0092748A">
              <w:rPr>
                <w:rFonts w:cs="B Nazanin"/>
                <w:sz w:val="20"/>
                <w:szCs w:val="20"/>
                <w:rtl/>
              </w:rPr>
              <w:t>25.000.000 ریال</w:t>
            </w:r>
          </w:p>
        </w:tc>
        <w:tc>
          <w:tcPr>
            <w:tcW w:w="1951" w:type="dxa"/>
            <w:vAlign w:val="center"/>
          </w:tcPr>
          <w:p w:rsidR="00CC3A96" w:rsidRPr="0092748A" w:rsidRDefault="00CC3A96" w:rsidP="00C50E45">
            <w:pPr>
              <w:bidi/>
              <w:spacing w:after="120" w:afterAutospacing="0" w:line="276" w:lineRule="auto"/>
              <w:ind w:left="0" w:firstLine="0"/>
              <w:rPr>
                <w:rFonts w:cs="B Nazanin"/>
                <w:sz w:val="20"/>
                <w:szCs w:val="20"/>
                <w:rtl/>
              </w:rPr>
            </w:pPr>
            <w:r w:rsidRPr="0092748A">
              <w:rPr>
                <w:rFonts w:cs="B Nazanin"/>
                <w:sz w:val="20"/>
                <w:szCs w:val="20"/>
                <w:rtl/>
              </w:rPr>
              <w:t xml:space="preserve">از اول مهرماه </w:t>
            </w:r>
            <w:r w:rsidRPr="0092748A">
              <w:rPr>
                <w:rFonts w:cs="B Nazanin"/>
                <w:sz w:val="20"/>
                <w:szCs w:val="20"/>
                <w:rtl/>
                <w:lang w:bidi="fa-IR"/>
              </w:rPr>
              <w:t>۱۴۰۱</w:t>
            </w:r>
            <w:r w:rsidRPr="0092748A">
              <w:rPr>
                <w:rFonts w:cs="B Nazanin"/>
                <w:sz w:val="20"/>
                <w:szCs w:val="20"/>
                <w:rtl/>
              </w:rPr>
              <w:t xml:space="preserve"> تا پایان شهریورماه </w:t>
            </w:r>
            <w:r w:rsidRPr="0092748A">
              <w:rPr>
                <w:rFonts w:cs="B Nazanin"/>
                <w:sz w:val="20"/>
                <w:szCs w:val="20"/>
                <w:rtl/>
                <w:lang w:bidi="fa-IR"/>
              </w:rPr>
              <w:t>۱۴۰۲</w:t>
            </w:r>
          </w:p>
        </w:tc>
      </w:tr>
      <w:tr w:rsidR="00CC3A96" w:rsidRPr="0092748A" w:rsidTr="00DA2E95">
        <w:tc>
          <w:tcPr>
            <w:tcW w:w="675" w:type="dxa"/>
            <w:vAlign w:val="center"/>
          </w:tcPr>
          <w:p w:rsidR="00CC3A96" w:rsidRPr="0092748A" w:rsidRDefault="00CC3A96" w:rsidP="00C50E45">
            <w:pPr>
              <w:bidi/>
              <w:spacing w:after="120" w:afterAutospacing="0" w:line="276" w:lineRule="auto"/>
              <w:ind w:left="0" w:firstLine="0"/>
              <w:rPr>
                <w:rFonts w:cs="B Nazanin"/>
                <w:sz w:val="20"/>
                <w:szCs w:val="20"/>
                <w:rtl/>
              </w:rPr>
            </w:pPr>
            <w:r w:rsidRPr="0092748A">
              <w:rPr>
                <w:rFonts w:cs="B Nazanin"/>
                <w:sz w:val="20"/>
                <w:szCs w:val="20"/>
                <w:rtl/>
              </w:rPr>
              <w:t>12</w:t>
            </w:r>
          </w:p>
        </w:tc>
        <w:tc>
          <w:tcPr>
            <w:tcW w:w="2126" w:type="dxa"/>
            <w:vAlign w:val="center"/>
          </w:tcPr>
          <w:p w:rsidR="00CC3A96" w:rsidRPr="0092748A" w:rsidRDefault="00CC3A96" w:rsidP="00C50E45">
            <w:pPr>
              <w:bidi/>
              <w:spacing w:after="120" w:afterAutospacing="0" w:line="276" w:lineRule="auto"/>
              <w:ind w:left="0" w:firstLine="0"/>
              <w:rPr>
                <w:rFonts w:cs="B Nazanin"/>
                <w:sz w:val="20"/>
                <w:szCs w:val="20"/>
                <w:rtl/>
              </w:rPr>
            </w:pPr>
            <w:r w:rsidRPr="0092748A">
              <w:rPr>
                <w:rFonts w:cs="B Nazanin"/>
                <w:sz w:val="20"/>
                <w:szCs w:val="20"/>
                <w:rtl/>
              </w:rPr>
              <w:t>کمک هزینة شرکت در رویدادهای رقابتی مسئله محور (طرح شهید بابایی)</w:t>
            </w:r>
          </w:p>
        </w:tc>
        <w:tc>
          <w:tcPr>
            <w:tcW w:w="3969" w:type="dxa"/>
            <w:gridSpan w:val="2"/>
            <w:vAlign w:val="center"/>
          </w:tcPr>
          <w:p w:rsidR="00CC3A96" w:rsidRPr="0092748A" w:rsidRDefault="00CC3A96" w:rsidP="00C50E45">
            <w:pPr>
              <w:bidi/>
              <w:spacing w:after="120" w:afterAutospacing="0" w:line="276" w:lineRule="auto"/>
              <w:ind w:left="0" w:firstLine="0"/>
              <w:rPr>
                <w:rFonts w:cs="B Nazanin"/>
                <w:sz w:val="20"/>
                <w:szCs w:val="20"/>
                <w:rtl/>
              </w:rPr>
            </w:pPr>
            <w:r w:rsidRPr="0092748A">
              <w:rPr>
                <w:rFonts w:cs="B Nazanin"/>
                <w:sz w:val="20"/>
                <w:szCs w:val="20"/>
                <w:rtl/>
              </w:rPr>
              <w:t>50.000.000 ریال</w:t>
            </w:r>
          </w:p>
        </w:tc>
        <w:tc>
          <w:tcPr>
            <w:tcW w:w="1951" w:type="dxa"/>
            <w:vAlign w:val="center"/>
          </w:tcPr>
          <w:p w:rsidR="00CC3A96" w:rsidRPr="0092748A" w:rsidRDefault="00CC3A96" w:rsidP="00C50E45">
            <w:pPr>
              <w:bidi/>
              <w:spacing w:after="120" w:afterAutospacing="0" w:line="276" w:lineRule="auto"/>
              <w:ind w:left="0" w:firstLine="0"/>
              <w:rPr>
                <w:rFonts w:cs="B Nazanin"/>
                <w:sz w:val="20"/>
                <w:szCs w:val="20"/>
                <w:rtl/>
              </w:rPr>
            </w:pPr>
            <w:r w:rsidRPr="0092748A">
              <w:rPr>
                <w:rFonts w:cs="B Nazanin"/>
                <w:sz w:val="20"/>
                <w:szCs w:val="20"/>
                <w:rtl/>
              </w:rPr>
              <w:t xml:space="preserve">از اول مهرماه </w:t>
            </w:r>
            <w:r w:rsidRPr="0092748A">
              <w:rPr>
                <w:rFonts w:cs="B Nazanin"/>
                <w:sz w:val="20"/>
                <w:szCs w:val="20"/>
                <w:rtl/>
                <w:lang w:bidi="fa-IR"/>
              </w:rPr>
              <w:t>۱۴۰۱</w:t>
            </w:r>
            <w:r w:rsidRPr="0092748A">
              <w:rPr>
                <w:rFonts w:cs="B Nazanin"/>
                <w:sz w:val="20"/>
                <w:szCs w:val="20"/>
                <w:rtl/>
              </w:rPr>
              <w:t xml:space="preserve"> تا پایان شهریورماه </w:t>
            </w:r>
            <w:r w:rsidRPr="0092748A">
              <w:rPr>
                <w:rFonts w:cs="B Nazanin"/>
                <w:sz w:val="20"/>
                <w:szCs w:val="20"/>
                <w:rtl/>
                <w:lang w:bidi="fa-IR"/>
              </w:rPr>
              <w:t>۱۴۰۲</w:t>
            </w:r>
          </w:p>
        </w:tc>
      </w:tr>
      <w:tr w:rsidR="00CC3A96" w:rsidRPr="0092748A" w:rsidTr="00DA2E95">
        <w:tc>
          <w:tcPr>
            <w:tcW w:w="675" w:type="dxa"/>
            <w:vAlign w:val="center"/>
          </w:tcPr>
          <w:p w:rsidR="00CC3A96" w:rsidRPr="0092748A" w:rsidRDefault="00CC3A96" w:rsidP="00C50E45">
            <w:pPr>
              <w:bidi/>
              <w:spacing w:after="120" w:afterAutospacing="0" w:line="276" w:lineRule="auto"/>
              <w:ind w:left="0" w:firstLine="0"/>
              <w:rPr>
                <w:rFonts w:cs="B Nazanin"/>
                <w:sz w:val="20"/>
                <w:szCs w:val="20"/>
                <w:rtl/>
              </w:rPr>
            </w:pPr>
            <w:r w:rsidRPr="0092748A">
              <w:rPr>
                <w:rFonts w:cs="B Nazanin"/>
                <w:sz w:val="20"/>
                <w:szCs w:val="20"/>
                <w:rtl/>
              </w:rPr>
              <w:t>13</w:t>
            </w:r>
          </w:p>
        </w:tc>
        <w:tc>
          <w:tcPr>
            <w:tcW w:w="2126" w:type="dxa"/>
            <w:vAlign w:val="center"/>
          </w:tcPr>
          <w:p w:rsidR="00CC3A96" w:rsidRPr="0092748A" w:rsidRDefault="00CC3A96" w:rsidP="00C50E45">
            <w:pPr>
              <w:bidi/>
              <w:spacing w:after="120" w:afterAutospacing="0" w:line="276" w:lineRule="auto"/>
              <w:ind w:left="0" w:firstLine="0"/>
              <w:rPr>
                <w:rFonts w:cs="B Nazanin"/>
                <w:sz w:val="20"/>
                <w:szCs w:val="20"/>
                <w:rtl/>
              </w:rPr>
            </w:pPr>
            <w:r w:rsidRPr="0092748A">
              <w:rPr>
                <w:rFonts w:cs="B Nazanin"/>
                <w:sz w:val="20"/>
                <w:szCs w:val="20"/>
                <w:rtl/>
              </w:rPr>
              <w:t>اعتبار</w:t>
            </w:r>
            <w:r w:rsidRPr="0092748A">
              <w:rPr>
                <w:rFonts w:cs="B Nazanin"/>
                <w:sz w:val="20"/>
                <w:szCs w:val="20"/>
                <w:rtl/>
                <w:lang w:bidi="fa-IR"/>
              </w:rPr>
              <w:t xml:space="preserve"> هستة </w:t>
            </w:r>
            <w:r w:rsidRPr="0092748A">
              <w:rPr>
                <w:rFonts w:cs="B Nazanin"/>
                <w:sz w:val="20"/>
                <w:szCs w:val="20"/>
                <w:rtl/>
              </w:rPr>
              <w:t>مسئله محور پژوهشی / فناورانه (طرح شهید احمدی روشن)</w:t>
            </w:r>
          </w:p>
        </w:tc>
        <w:tc>
          <w:tcPr>
            <w:tcW w:w="3969" w:type="dxa"/>
            <w:gridSpan w:val="2"/>
            <w:vAlign w:val="center"/>
          </w:tcPr>
          <w:p w:rsidR="00CC3A96" w:rsidRPr="0092748A" w:rsidRDefault="00CC3A96" w:rsidP="00C50E45">
            <w:pPr>
              <w:bidi/>
              <w:spacing w:after="120" w:afterAutospacing="0" w:line="276" w:lineRule="auto"/>
              <w:ind w:left="0" w:firstLine="0"/>
              <w:rPr>
                <w:rFonts w:cs="B Nazanin"/>
                <w:sz w:val="20"/>
                <w:szCs w:val="20"/>
                <w:rtl/>
              </w:rPr>
            </w:pPr>
            <w:r w:rsidRPr="0092748A">
              <w:rPr>
                <w:rFonts w:cs="B Nazanin"/>
                <w:sz w:val="20"/>
                <w:szCs w:val="20"/>
                <w:rtl/>
              </w:rPr>
              <w:t>ماهانه 33.000.000 ریال برای دانشجویان مجرد و 42.000.000 ریال برای دانشجویان متأهل</w:t>
            </w:r>
          </w:p>
          <w:p w:rsidR="00CC3A96" w:rsidRPr="0092748A" w:rsidRDefault="00CC3A96" w:rsidP="00C50E45">
            <w:pPr>
              <w:bidi/>
              <w:spacing w:after="120" w:afterAutospacing="0" w:line="276" w:lineRule="auto"/>
              <w:ind w:left="0" w:firstLine="0"/>
              <w:rPr>
                <w:rFonts w:cs="B Nazanin"/>
                <w:sz w:val="20"/>
                <w:szCs w:val="20"/>
                <w:rtl/>
              </w:rPr>
            </w:pPr>
          </w:p>
        </w:tc>
        <w:tc>
          <w:tcPr>
            <w:tcW w:w="1951" w:type="dxa"/>
            <w:vAlign w:val="center"/>
          </w:tcPr>
          <w:p w:rsidR="00CC3A96" w:rsidRPr="0092748A" w:rsidRDefault="00CC3A96" w:rsidP="00C50E45">
            <w:pPr>
              <w:bidi/>
              <w:spacing w:after="120" w:afterAutospacing="0" w:line="276" w:lineRule="auto"/>
              <w:ind w:left="0" w:firstLine="0"/>
              <w:rPr>
                <w:rFonts w:cs="B Nazanin"/>
                <w:sz w:val="20"/>
                <w:szCs w:val="20"/>
                <w:rtl/>
              </w:rPr>
            </w:pPr>
            <w:r w:rsidRPr="0092748A">
              <w:rPr>
                <w:rFonts w:cs="B Nazanin"/>
                <w:sz w:val="20"/>
                <w:szCs w:val="20"/>
                <w:rtl/>
              </w:rPr>
              <w:t xml:space="preserve">از اول مهرماه </w:t>
            </w:r>
            <w:r w:rsidRPr="0092748A">
              <w:rPr>
                <w:rFonts w:cs="B Nazanin"/>
                <w:sz w:val="20"/>
                <w:szCs w:val="20"/>
                <w:rtl/>
                <w:lang w:bidi="fa-IR"/>
              </w:rPr>
              <w:t>۱۴۰۱</w:t>
            </w:r>
            <w:r w:rsidRPr="0092748A">
              <w:rPr>
                <w:rFonts w:cs="B Nazanin"/>
                <w:sz w:val="20"/>
                <w:szCs w:val="20"/>
                <w:rtl/>
              </w:rPr>
              <w:t xml:space="preserve"> تا پایان شهریورماه </w:t>
            </w:r>
            <w:r w:rsidRPr="0092748A">
              <w:rPr>
                <w:rFonts w:cs="B Nazanin"/>
                <w:sz w:val="20"/>
                <w:szCs w:val="20"/>
                <w:rtl/>
                <w:lang w:bidi="fa-IR"/>
              </w:rPr>
              <w:t>۱۴۰۲</w:t>
            </w:r>
          </w:p>
        </w:tc>
      </w:tr>
      <w:tr w:rsidR="00CC3A96" w:rsidRPr="0092748A" w:rsidTr="00DA2E95">
        <w:tc>
          <w:tcPr>
            <w:tcW w:w="675" w:type="dxa"/>
            <w:vAlign w:val="center"/>
          </w:tcPr>
          <w:p w:rsidR="00CC3A96" w:rsidRPr="0092748A" w:rsidRDefault="00CC3A96" w:rsidP="00C50E45">
            <w:pPr>
              <w:bidi/>
              <w:spacing w:after="120" w:afterAutospacing="0" w:line="276" w:lineRule="auto"/>
              <w:ind w:left="0" w:firstLine="0"/>
              <w:rPr>
                <w:rFonts w:cs="B Nazanin"/>
                <w:sz w:val="20"/>
                <w:szCs w:val="20"/>
                <w:rtl/>
              </w:rPr>
            </w:pPr>
            <w:r w:rsidRPr="0092748A">
              <w:rPr>
                <w:rFonts w:cs="B Nazanin"/>
                <w:sz w:val="20"/>
                <w:szCs w:val="20"/>
                <w:rtl/>
              </w:rPr>
              <w:t>14</w:t>
            </w:r>
          </w:p>
        </w:tc>
        <w:tc>
          <w:tcPr>
            <w:tcW w:w="2126" w:type="dxa"/>
            <w:vAlign w:val="center"/>
          </w:tcPr>
          <w:p w:rsidR="00CC3A96" w:rsidRPr="0092748A" w:rsidRDefault="00CC3A96" w:rsidP="00C50E45">
            <w:pPr>
              <w:bidi/>
              <w:spacing w:after="120" w:afterAutospacing="0" w:line="276" w:lineRule="auto"/>
              <w:ind w:left="0" w:firstLine="0"/>
              <w:rPr>
                <w:rFonts w:cs="B Nazanin"/>
                <w:sz w:val="20"/>
                <w:szCs w:val="20"/>
                <w:rtl/>
              </w:rPr>
            </w:pPr>
            <w:r w:rsidRPr="0092748A">
              <w:rPr>
                <w:rFonts w:cs="B Nazanin"/>
                <w:sz w:val="20"/>
                <w:szCs w:val="20"/>
                <w:rtl/>
              </w:rPr>
              <w:t>اعتبار همکاری دانشجویی</w:t>
            </w:r>
          </w:p>
        </w:tc>
        <w:tc>
          <w:tcPr>
            <w:tcW w:w="3969" w:type="dxa"/>
            <w:gridSpan w:val="2"/>
            <w:vAlign w:val="center"/>
          </w:tcPr>
          <w:p w:rsidR="00CC3A96" w:rsidRPr="0092748A" w:rsidRDefault="00CC3A96" w:rsidP="00C50E45">
            <w:pPr>
              <w:bidi/>
              <w:spacing w:after="120" w:afterAutospacing="0" w:line="276" w:lineRule="auto"/>
              <w:ind w:left="0" w:firstLine="0"/>
              <w:rPr>
                <w:rFonts w:cs="B Nazanin"/>
                <w:sz w:val="20"/>
                <w:szCs w:val="20"/>
                <w:rtl/>
              </w:rPr>
            </w:pPr>
            <w:r w:rsidRPr="0092748A">
              <w:rPr>
                <w:rFonts w:cs="B Nazanin"/>
                <w:sz w:val="20"/>
                <w:szCs w:val="20"/>
                <w:rtl/>
              </w:rPr>
              <w:t>به ازای هر ساعت فعالیت برای دانشجویان مجرد 400.000 ریال تا سقف 20.000.000 ریال در ماه و برای دانشجویان متأهل 500.000 ریال تا سقف 25.000.000 ریال در ماه</w:t>
            </w:r>
          </w:p>
        </w:tc>
        <w:tc>
          <w:tcPr>
            <w:tcW w:w="1951" w:type="dxa"/>
            <w:vAlign w:val="center"/>
          </w:tcPr>
          <w:p w:rsidR="00CC3A96" w:rsidRPr="0092748A" w:rsidRDefault="00CC3A96" w:rsidP="00C50E45">
            <w:pPr>
              <w:bidi/>
              <w:spacing w:after="120" w:afterAutospacing="0" w:line="276" w:lineRule="auto"/>
              <w:ind w:left="0" w:firstLine="0"/>
              <w:rPr>
                <w:rFonts w:cs="B Nazanin"/>
                <w:sz w:val="20"/>
                <w:szCs w:val="20"/>
                <w:rtl/>
              </w:rPr>
            </w:pPr>
            <w:r w:rsidRPr="0092748A">
              <w:rPr>
                <w:rFonts w:cs="B Nazanin"/>
                <w:sz w:val="20"/>
                <w:szCs w:val="20"/>
                <w:rtl/>
              </w:rPr>
              <w:t xml:space="preserve">از اول مهرماه </w:t>
            </w:r>
            <w:r w:rsidRPr="0092748A">
              <w:rPr>
                <w:rFonts w:cs="B Nazanin"/>
                <w:sz w:val="20"/>
                <w:szCs w:val="20"/>
                <w:rtl/>
                <w:lang w:bidi="fa-IR"/>
              </w:rPr>
              <w:t>۱۴۰۱</w:t>
            </w:r>
            <w:r w:rsidRPr="0092748A">
              <w:rPr>
                <w:rFonts w:cs="B Nazanin"/>
                <w:sz w:val="20"/>
                <w:szCs w:val="20"/>
                <w:rtl/>
              </w:rPr>
              <w:t xml:space="preserve"> تا پایان خردادماه </w:t>
            </w:r>
            <w:r w:rsidRPr="0092748A">
              <w:rPr>
                <w:rFonts w:cs="B Nazanin"/>
                <w:sz w:val="20"/>
                <w:szCs w:val="20"/>
                <w:rtl/>
                <w:lang w:bidi="fa-IR"/>
              </w:rPr>
              <w:t xml:space="preserve">۱۴۰۲ (با شرایط </w:t>
            </w:r>
            <w:r w:rsidRPr="0092748A">
              <w:rPr>
                <w:rFonts w:cs="B Nazanin"/>
                <w:sz w:val="20"/>
                <w:szCs w:val="20"/>
                <w:rtl/>
              </w:rPr>
              <w:t xml:space="preserve">تبصرة </w:t>
            </w:r>
            <w:r w:rsidRPr="0092748A">
              <w:rPr>
                <w:rFonts w:cs="B Nazanin"/>
                <w:sz w:val="20"/>
                <w:szCs w:val="20"/>
                <w:rtl/>
                <w:lang w:bidi="fa-IR"/>
              </w:rPr>
              <w:t>۱۰</w:t>
            </w:r>
            <w:r w:rsidRPr="0092748A">
              <w:rPr>
                <w:rFonts w:cs="B Nazanin"/>
                <w:sz w:val="20"/>
                <w:szCs w:val="20"/>
                <w:rtl/>
              </w:rPr>
              <w:t xml:space="preserve"> مادة </w:t>
            </w:r>
            <w:r w:rsidRPr="0092748A">
              <w:rPr>
                <w:rFonts w:cs="B Nazanin"/>
                <w:sz w:val="20"/>
                <w:szCs w:val="20"/>
                <w:rtl/>
                <w:lang w:bidi="fa-IR"/>
              </w:rPr>
              <w:t>۳،</w:t>
            </w:r>
            <w:r w:rsidRPr="0092748A">
              <w:rPr>
                <w:rFonts w:cs="B Nazanin"/>
                <w:sz w:val="20"/>
                <w:szCs w:val="20"/>
                <w:rtl/>
              </w:rPr>
              <w:t xml:space="preserve"> تا پایان شهریورماه </w:t>
            </w:r>
            <w:r w:rsidRPr="0092748A">
              <w:rPr>
                <w:rFonts w:cs="B Nazanin"/>
                <w:sz w:val="20"/>
                <w:szCs w:val="20"/>
                <w:rtl/>
                <w:lang w:bidi="fa-IR"/>
              </w:rPr>
              <w:t>۱۴۰۲)</w:t>
            </w:r>
          </w:p>
        </w:tc>
      </w:tr>
      <w:tr w:rsidR="00CC3A96" w:rsidRPr="0092748A" w:rsidTr="00DA2E95">
        <w:tc>
          <w:tcPr>
            <w:tcW w:w="675" w:type="dxa"/>
            <w:vAlign w:val="center"/>
          </w:tcPr>
          <w:p w:rsidR="00CC3A96" w:rsidRPr="0092748A" w:rsidRDefault="00CC3A96" w:rsidP="00C50E45">
            <w:pPr>
              <w:bidi/>
              <w:spacing w:after="120" w:afterAutospacing="0" w:line="276" w:lineRule="auto"/>
              <w:ind w:left="0" w:firstLine="0"/>
              <w:rPr>
                <w:rFonts w:cs="B Nazanin"/>
                <w:sz w:val="20"/>
                <w:szCs w:val="20"/>
                <w:rtl/>
              </w:rPr>
            </w:pPr>
            <w:r w:rsidRPr="0092748A">
              <w:rPr>
                <w:rFonts w:cs="B Nazanin"/>
                <w:sz w:val="20"/>
                <w:szCs w:val="20"/>
                <w:rtl/>
              </w:rPr>
              <w:t>15</w:t>
            </w:r>
          </w:p>
        </w:tc>
        <w:tc>
          <w:tcPr>
            <w:tcW w:w="2126" w:type="dxa"/>
            <w:vAlign w:val="center"/>
          </w:tcPr>
          <w:p w:rsidR="00CC3A96" w:rsidRPr="0092748A" w:rsidRDefault="00CC3A96" w:rsidP="00C50E45">
            <w:pPr>
              <w:bidi/>
              <w:spacing w:after="120" w:afterAutospacing="0" w:line="276" w:lineRule="auto"/>
              <w:ind w:left="0" w:firstLine="0"/>
              <w:rPr>
                <w:rFonts w:cs="B Nazanin"/>
                <w:sz w:val="20"/>
                <w:szCs w:val="20"/>
                <w:rtl/>
              </w:rPr>
            </w:pPr>
            <w:r w:rsidRPr="0092748A">
              <w:rPr>
                <w:rFonts w:cs="B Nazanin"/>
                <w:sz w:val="20"/>
                <w:szCs w:val="20"/>
                <w:rtl/>
              </w:rPr>
              <w:t>بیمة تکمیلی درمان</w:t>
            </w:r>
          </w:p>
        </w:tc>
        <w:tc>
          <w:tcPr>
            <w:tcW w:w="3969" w:type="dxa"/>
            <w:gridSpan w:val="2"/>
            <w:vAlign w:val="center"/>
          </w:tcPr>
          <w:p w:rsidR="00CC3A96" w:rsidRPr="0092748A" w:rsidRDefault="00CC3A96" w:rsidP="00C50E45">
            <w:pPr>
              <w:bidi/>
              <w:spacing w:after="120" w:afterAutospacing="0" w:line="276" w:lineRule="auto"/>
              <w:ind w:left="0" w:firstLine="0"/>
              <w:rPr>
                <w:rFonts w:cs="B Nazanin"/>
                <w:sz w:val="20"/>
                <w:szCs w:val="20"/>
                <w:rtl/>
              </w:rPr>
            </w:pPr>
            <w:r w:rsidRPr="0092748A">
              <w:rPr>
                <w:rFonts w:cs="B Nazanin"/>
                <w:sz w:val="20"/>
                <w:szCs w:val="20"/>
                <w:rtl/>
              </w:rPr>
              <w:t>مطابق مقررات بنیاد ملی</w:t>
            </w:r>
          </w:p>
        </w:tc>
        <w:tc>
          <w:tcPr>
            <w:tcW w:w="1951" w:type="dxa"/>
            <w:vAlign w:val="center"/>
          </w:tcPr>
          <w:p w:rsidR="00CC3A96" w:rsidRPr="0092748A" w:rsidRDefault="00CC3A96" w:rsidP="00C50E45">
            <w:pPr>
              <w:bidi/>
              <w:spacing w:after="120" w:afterAutospacing="0" w:line="276" w:lineRule="auto"/>
              <w:ind w:left="0" w:firstLine="0"/>
              <w:rPr>
                <w:rFonts w:cs="B Nazanin"/>
                <w:sz w:val="20"/>
                <w:szCs w:val="20"/>
                <w:rtl/>
              </w:rPr>
            </w:pPr>
            <w:r w:rsidRPr="0092748A">
              <w:rPr>
                <w:rFonts w:cs="B Nazanin"/>
                <w:sz w:val="20"/>
                <w:szCs w:val="20"/>
                <w:rtl/>
              </w:rPr>
              <w:t xml:space="preserve">از بیشینة زمان درخواست و اول دی ماه </w:t>
            </w:r>
            <w:r w:rsidRPr="0092748A">
              <w:rPr>
                <w:rFonts w:cs="B Nazanin"/>
                <w:sz w:val="20"/>
                <w:szCs w:val="20"/>
                <w:rtl/>
                <w:lang w:bidi="fa-IR"/>
              </w:rPr>
              <w:t>۱۴۰۱</w:t>
            </w:r>
            <w:r w:rsidRPr="0092748A">
              <w:rPr>
                <w:rFonts w:cs="B Nazanin"/>
                <w:sz w:val="20"/>
                <w:szCs w:val="20"/>
                <w:rtl/>
              </w:rPr>
              <w:t xml:space="preserve"> تا پایان آذرماه </w:t>
            </w:r>
            <w:r w:rsidRPr="0092748A">
              <w:rPr>
                <w:rFonts w:cs="B Nazanin"/>
                <w:sz w:val="20"/>
                <w:szCs w:val="20"/>
                <w:rtl/>
                <w:lang w:bidi="fa-IR"/>
              </w:rPr>
              <w:t>۱۴۰۲</w:t>
            </w:r>
          </w:p>
        </w:tc>
      </w:tr>
      <w:tr w:rsidR="00CC3A96" w:rsidRPr="0092748A" w:rsidTr="00DA2E95">
        <w:tc>
          <w:tcPr>
            <w:tcW w:w="675" w:type="dxa"/>
            <w:vAlign w:val="center"/>
          </w:tcPr>
          <w:p w:rsidR="00CC3A96" w:rsidRPr="0092748A" w:rsidRDefault="00CC3A96" w:rsidP="00C50E45">
            <w:pPr>
              <w:bidi/>
              <w:spacing w:after="120" w:afterAutospacing="0" w:line="276" w:lineRule="auto"/>
              <w:ind w:left="0" w:firstLine="0"/>
              <w:rPr>
                <w:rFonts w:cs="B Nazanin"/>
                <w:sz w:val="20"/>
                <w:szCs w:val="20"/>
                <w:rtl/>
              </w:rPr>
            </w:pPr>
            <w:r w:rsidRPr="0092748A">
              <w:rPr>
                <w:rFonts w:cs="B Nazanin"/>
                <w:sz w:val="20"/>
                <w:szCs w:val="20"/>
                <w:rtl/>
              </w:rPr>
              <w:t>16</w:t>
            </w:r>
          </w:p>
        </w:tc>
        <w:tc>
          <w:tcPr>
            <w:tcW w:w="2126" w:type="dxa"/>
            <w:vAlign w:val="center"/>
          </w:tcPr>
          <w:p w:rsidR="00CC3A96" w:rsidRPr="0092748A" w:rsidRDefault="00CC3A96" w:rsidP="00C50E45">
            <w:pPr>
              <w:bidi/>
              <w:spacing w:after="120" w:afterAutospacing="0" w:line="276" w:lineRule="auto"/>
              <w:ind w:left="0" w:firstLine="0"/>
              <w:rPr>
                <w:rFonts w:cs="B Nazanin"/>
                <w:sz w:val="20"/>
                <w:szCs w:val="20"/>
                <w:rtl/>
              </w:rPr>
            </w:pPr>
            <w:r w:rsidRPr="0092748A">
              <w:rPr>
                <w:rFonts w:cs="B Nazanin"/>
                <w:sz w:val="20"/>
                <w:szCs w:val="20"/>
                <w:rtl/>
              </w:rPr>
              <w:t>هدیة ازدواج و تولد فرزند</w:t>
            </w:r>
          </w:p>
        </w:tc>
        <w:tc>
          <w:tcPr>
            <w:tcW w:w="3969" w:type="dxa"/>
            <w:gridSpan w:val="2"/>
            <w:vAlign w:val="center"/>
          </w:tcPr>
          <w:p w:rsidR="00CC3A96" w:rsidRPr="0092748A" w:rsidRDefault="00CC3A96" w:rsidP="00C50E45">
            <w:pPr>
              <w:bidi/>
              <w:spacing w:after="120" w:afterAutospacing="0" w:line="276" w:lineRule="auto"/>
              <w:ind w:left="0" w:firstLine="0"/>
              <w:rPr>
                <w:rFonts w:cs="B Nazanin"/>
                <w:sz w:val="20"/>
                <w:szCs w:val="20"/>
                <w:rtl/>
              </w:rPr>
            </w:pPr>
            <w:r w:rsidRPr="0092748A">
              <w:rPr>
                <w:rFonts w:cs="B Nazanin"/>
                <w:sz w:val="20"/>
                <w:szCs w:val="20"/>
                <w:rtl/>
              </w:rPr>
              <w:t>150.000.000 ریال برای ازدواج برگزیده یا به ازای تولد هر فرزند</w:t>
            </w:r>
          </w:p>
        </w:tc>
        <w:tc>
          <w:tcPr>
            <w:tcW w:w="1951" w:type="dxa"/>
            <w:vAlign w:val="center"/>
          </w:tcPr>
          <w:p w:rsidR="00CC3A96" w:rsidRPr="0092748A" w:rsidRDefault="00CC3A96" w:rsidP="00C50E45">
            <w:pPr>
              <w:bidi/>
              <w:spacing w:after="120" w:afterAutospacing="0" w:line="276" w:lineRule="auto"/>
              <w:ind w:left="0" w:firstLine="0"/>
              <w:rPr>
                <w:rFonts w:cs="B Nazanin"/>
                <w:sz w:val="20"/>
                <w:szCs w:val="20"/>
                <w:rtl/>
              </w:rPr>
            </w:pPr>
            <w:r w:rsidRPr="0092748A">
              <w:rPr>
                <w:rFonts w:cs="B Nazanin"/>
                <w:sz w:val="20"/>
                <w:szCs w:val="20"/>
                <w:rtl/>
              </w:rPr>
              <w:t>از اول فروردین‌ماه</w:t>
            </w:r>
            <w:r w:rsidRPr="0092748A">
              <w:rPr>
                <w:rFonts w:cs="B Nazanin"/>
                <w:sz w:val="20"/>
                <w:szCs w:val="20"/>
                <w:rtl/>
                <w:lang w:bidi="fa-IR"/>
              </w:rPr>
              <w:t xml:space="preserve"> 1400</w:t>
            </w:r>
            <w:r w:rsidRPr="0092748A">
              <w:rPr>
                <w:rFonts w:cs="B Nazanin"/>
                <w:sz w:val="20"/>
                <w:szCs w:val="20"/>
                <w:rtl/>
              </w:rPr>
              <w:t xml:space="preserve"> تا پایان شهریورماه </w:t>
            </w:r>
            <w:r w:rsidRPr="0092748A">
              <w:rPr>
                <w:rFonts w:cs="B Nazanin"/>
                <w:sz w:val="20"/>
                <w:szCs w:val="20"/>
                <w:rtl/>
                <w:lang w:bidi="fa-IR"/>
              </w:rPr>
              <w:t>۱۴۰4</w:t>
            </w:r>
          </w:p>
        </w:tc>
      </w:tr>
      <w:tr w:rsidR="00CC3A96" w:rsidRPr="0092748A" w:rsidTr="00DA2E95">
        <w:tc>
          <w:tcPr>
            <w:tcW w:w="675" w:type="dxa"/>
            <w:vAlign w:val="center"/>
          </w:tcPr>
          <w:p w:rsidR="00CC3A96" w:rsidRPr="0092748A" w:rsidRDefault="00CC3A96" w:rsidP="00C50E45">
            <w:pPr>
              <w:bidi/>
              <w:spacing w:after="120" w:afterAutospacing="0" w:line="276" w:lineRule="auto"/>
              <w:ind w:left="0" w:firstLine="0"/>
              <w:rPr>
                <w:rFonts w:cs="B Nazanin"/>
                <w:sz w:val="20"/>
                <w:szCs w:val="20"/>
                <w:rtl/>
              </w:rPr>
            </w:pPr>
            <w:r w:rsidRPr="0092748A">
              <w:rPr>
                <w:rFonts w:cs="B Nazanin"/>
                <w:sz w:val="20"/>
                <w:szCs w:val="20"/>
                <w:rtl/>
              </w:rPr>
              <w:t>17</w:t>
            </w:r>
          </w:p>
        </w:tc>
        <w:tc>
          <w:tcPr>
            <w:tcW w:w="2126" w:type="dxa"/>
            <w:vAlign w:val="center"/>
          </w:tcPr>
          <w:p w:rsidR="00CC3A96" w:rsidRPr="0092748A" w:rsidRDefault="00CC3A96" w:rsidP="00C50E45">
            <w:pPr>
              <w:bidi/>
              <w:spacing w:after="120" w:afterAutospacing="0" w:line="276" w:lineRule="auto"/>
              <w:ind w:left="0" w:firstLine="0"/>
              <w:rPr>
                <w:rFonts w:cs="B Nazanin"/>
                <w:sz w:val="20"/>
                <w:szCs w:val="20"/>
                <w:rtl/>
              </w:rPr>
            </w:pPr>
            <w:r w:rsidRPr="0092748A">
              <w:rPr>
                <w:rFonts w:cs="B Nazanin"/>
                <w:sz w:val="20"/>
                <w:szCs w:val="20"/>
                <w:rtl/>
              </w:rPr>
              <w:t>ودیعة اجارة مسکن</w:t>
            </w:r>
          </w:p>
        </w:tc>
        <w:tc>
          <w:tcPr>
            <w:tcW w:w="3969" w:type="dxa"/>
            <w:gridSpan w:val="2"/>
            <w:vAlign w:val="center"/>
          </w:tcPr>
          <w:p w:rsidR="00CC3A96" w:rsidRPr="0092748A" w:rsidRDefault="00CC3A96" w:rsidP="00C50E45">
            <w:pPr>
              <w:bidi/>
              <w:spacing w:after="120" w:afterAutospacing="0" w:line="276" w:lineRule="auto"/>
              <w:ind w:left="0" w:firstLine="0"/>
              <w:rPr>
                <w:rFonts w:cs="B Nazanin"/>
                <w:sz w:val="20"/>
                <w:szCs w:val="20"/>
                <w:rtl/>
              </w:rPr>
            </w:pPr>
            <w:r w:rsidRPr="0092748A">
              <w:rPr>
                <w:rFonts w:cs="B Nazanin"/>
                <w:sz w:val="20"/>
                <w:szCs w:val="20"/>
                <w:rtl/>
              </w:rPr>
              <w:t>1.200.000.000 ریال برای شهر تهران و</w:t>
            </w:r>
          </w:p>
          <w:p w:rsidR="00CC3A96" w:rsidRPr="0092748A" w:rsidRDefault="00CC3A96" w:rsidP="00C50E45">
            <w:pPr>
              <w:bidi/>
              <w:spacing w:after="120" w:afterAutospacing="0" w:line="276" w:lineRule="auto"/>
              <w:ind w:left="0" w:firstLine="0"/>
              <w:rPr>
                <w:rFonts w:cs="B Nazanin"/>
                <w:sz w:val="20"/>
                <w:szCs w:val="20"/>
                <w:rtl/>
              </w:rPr>
            </w:pPr>
            <w:r w:rsidRPr="0092748A">
              <w:rPr>
                <w:rFonts w:cs="B Nazanin"/>
                <w:sz w:val="20"/>
                <w:szCs w:val="20"/>
                <w:rtl/>
              </w:rPr>
              <w:t>600.000.000 ریال برای سایر شهرها</w:t>
            </w:r>
          </w:p>
        </w:tc>
        <w:tc>
          <w:tcPr>
            <w:tcW w:w="1951" w:type="dxa"/>
            <w:vAlign w:val="center"/>
          </w:tcPr>
          <w:p w:rsidR="00CC3A96" w:rsidRPr="0092748A" w:rsidRDefault="00CC3A96" w:rsidP="00C50E45">
            <w:pPr>
              <w:bidi/>
              <w:spacing w:after="120" w:afterAutospacing="0" w:line="276" w:lineRule="auto"/>
              <w:ind w:left="0" w:firstLine="0"/>
              <w:rPr>
                <w:rFonts w:cs="B Nazanin"/>
                <w:sz w:val="20"/>
                <w:szCs w:val="20"/>
                <w:rtl/>
              </w:rPr>
            </w:pPr>
            <w:r w:rsidRPr="0092748A">
              <w:rPr>
                <w:rFonts w:cs="B Nazanin"/>
                <w:sz w:val="20"/>
                <w:szCs w:val="20"/>
                <w:rtl/>
              </w:rPr>
              <w:t>بهره</w:t>
            </w:r>
            <w:r w:rsidRPr="0092748A">
              <w:rPr>
                <w:rFonts w:cs="B Nazanin"/>
                <w:sz w:val="20"/>
                <w:szCs w:val="20"/>
                <w:rtl/>
              </w:rPr>
              <w:softHyphen/>
              <w:t xml:space="preserve">مندی از اول مهرماه 1401 تا پایان شهریورماه </w:t>
            </w:r>
            <w:r w:rsidRPr="0092748A">
              <w:rPr>
                <w:rFonts w:cs="B Nazanin"/>
                <w:sz w:val="20"/>
                <w:szCs w:val="20"/>
                <w:rtl/>
                <w:lang w:bidi="fa-IR"/>
              </w:rPr>
              <w:t>۱۴۰۲</w:t>
            </w:r>
            <w:r w:rsidRPr="0092748A">
              <w:rPr>
                <w:rFonts w:cs="B Nazanin"/>
                <w:sz w:val="20"/>
                <w:szCs w:val="20"/>
                <w:rtl/>
              </w:rPr>
              <w:t xml:space="preserve"> و بازپرداخت در زمان دانش‌آموختگی</w:t>
            </w:r>
          </w:p>
        </w:tc>
      </w:tr>
      <w:tr w:rsidR="00CC3A96" w:rsidRPr="0092748A" w:rsidTr="00DA2E95">
        <w:tc>
          <w:tcPr>
            <w:tcW w:w="675" w:type="dxa"/>
            <w:vAlign w:val="center"/>
          </w:tcPr>
          <w:p w:rsidR="00CC3A96" w:rsidRPr="0092748A" w:rsidRDefault="00CC3A96" w:rsidP="00C50E45">
            <w:pPr>
              <w:bidi/>
              <w:spacing w:after="120" w:afterAutospacing="0" w:line="276" w:lineRule="auto"/>
              <w:ind w:left="0" w:firstLine="0"/>
              <w:rPr>
                <w:rFonts w:cs="B Nazanin"/>
                <w:sz w:val="20"/>
                <w:szCs w:val="20"/>
                <w:rtl/>
              </w:rPr>
            </w:pPr>
            <w:r w:rsidRPr="0092748A">
              <w:rPr>
                <w:rFonts w:cs="B Nazanin"/>
                <w:sz w:val="20"/>
                <w:szCs w:val="20"/>
                <w:rtl/>
              </w:rPr>
              <w:t>18</w:t>
            </w:r>
          </w:p>
        </w:tc>
        <w:tc>
          <w:tcPr>
            <w:tcW w:w="2126" w:type="dxa"/>
            <w:vAlign w:val="center"/>
          </w:tcPr>
          <w:p w:rsidR="00CC3A96" w:rsidRPr="0092748A" w:rsidRDefault="00CC3A96" w:rsidP="00C50E45">
            <w:pPr>
              <w:bidi/>
              <w:spacing w:after="120" w:afterAutospacing="0" w:line="276" w:lineRule="auto"/>
              <w:ind w:left="0" w:firstLine="0"/>
              <w:rPr>
                <w:rFonts w:cs="B Nazanin"/>
                <w:sz w:val="20"/>
                <w:szCs w:val="20"/>
                <w:rtl/>
              </w:rPr>
            </w:pPr>
            <w:r w:rsidRPr="0092748A">
              <w:rPr>
                <w:rFonts w:cs="B Nazanin"/>
                <w:sz w:val="20"/>
                <w:szCs w:val="20"/>
                <w:rtl/>
              </w:rPr>
              <w:t>برنامه‌های فرهنگی</w:t>
            </w:r>
          </w:p>
        </w:tc>
        <w:tc>
          <w:tcPr>
            <w:tcW w:w="5920" w:type="dxa"/>
            <w:gridSpan w:val="3"/>
            <w:vAlign w:val="center"/>
          </w:tcPr>
          <w:p w:rsidR="00CC3A96" w:rsidRPr="0092748A" w:rsidRDefault="00CC3A96" w:rsidP="00C50E45">
            <w:pPr>
              <w:bidi/>
              <w:spacing w:after="120" w:afterAutospacing="0" w:line="276" w:lineRule="auto"/>
              <w:ind w:left="0" w:firstLine="0"/>
              <w:rPr>
                <w:rFonts w:cs="B Nazanin"/>
                <w:sz w:val="20"/>
                <w:szCs w:val="20"/>
                <w:rtl/>
              </w:rPr>
            </w:pPr>
            <w:r w:rsidRPr="0092748A">
              <w:rPr>
                <w:rFonts w:cs="B Nazanin"/>
                <w:sz w:val="20"/>
                <w:szCs w:val="20"/>
                <w:rtl/>
              </w:rPr>
              <w:t xml:space="preserve">مطابق جدول شمارة </w:t>
            </w:r>
            <w:r w:rsidRPr="0092748A">
              <w:rPr>
                <w:rFonts w:cs="B Nazanin"/>
                <w:sz w:val="20"/>
                <w:szCs w:val="20"/>
                <w:rtl/>
                <w:lang w:bidi="fa-IR"/>
              </w:rPr>
              <w:t>۷</w:t>
            </w:r>
          </w:p>
        </w:tc>
      </w:tr>
    </w:tbl>
    <w:p w:rsidR="00CC3A96" w:rsidRPr="0092748A" w:rsidRDefault="00CC3A96" w:rsidP="00C50E45">
      <w:pPr>
        <w:bidi/>
        <w:spacing w:after="120" w:line="360" w:lineRule="auto"/>
        <w:jc w:val="both"/>
        <w:rPr>
          <w:rFonts w:cs="B Nazanin"/>
          <w:rtl/>
        </w:rPr>
      </w:pPr>
    </w:p>
    <w:p w:rsidR="00CC3A96" w:rsidRPr="0092748A" w:rsidRDefault="00CC3A96" w:rsidP="00C50E45">
      <w:pPr>
        <w:bidi/>
        <w:spacing w:after="120" w:line="360" w:lineRule="auto"/>
        <w:jc w:val="both"/>
        <w:rPr>
          <w:rFonts w:cs="B Nazanin"/>
          <w:b/>
          <w:bCs/>
          <w:rtl/>
        </w:rPr>
      </w:pPr>
      <w:r w:rsidRPr="0092748A">
        <w:rPr>
          <w:rFonts w:cs="B Nazanin"/>
          <w:b/>
          <w:bCs/>
          <w:rtl/>
        </w:rPr>
        <w:t xml:space="preserve">جدول شمارة </w:t>
      </w:r>
      <w:r w:rsidRPr="0092748A">
        <w:rPr>
          <w:rFonts w:cs="B Nazanin"/>
          <w:b/>
          <w:bCs/>
          <w:rtl/>
          <w:lang w:bidi="fa-IR"/>
        </w:rPr>
        <w:t>۵.</w:t>
      </w:r>
      <w:r w:rsidRPr="0092748A">
        <w:rPr>
          <w:rFonts w:cs="B Nazanin"/>
          <w:b/>
          <w:bCs/>
          <w:rtl/>
        </w:rPr>
        <w:t xml:space="preserve"> فعالیت‌های قابل قبول برای دستیاری و تعداد برگزیدگان قابل حمایت در هر یک از آن‌ها </w:t>
      </w:r>
    </w:p>
    <w:tbl>
      <w:tblPr>
        <w:tblStyle w:val="TableGrid"/>
        <w:bidiVisual/>
        <w:tblW w:w="0" w:type="auto"/>
        <w:tblLook w:val="04A0" w:firstRow="1" w:lastRow="0" w:firstColumn="1" w:lastColumn="0" w:noHBand="0" w:noVBand="1"/>
      </w:tblPr>
      <w:tblGrid>
        <w:gridCol w:w="808"/>
        <w:gridCol w:w="4845"/>
        <w:gridCol w:w="2842"/>
      </w:tblGrid>
      <w:tr w:rsidR="00CC3A96" w:rsidRPr="0092748A" w:rsidTr="00DA2E95">
        <w:tc>
          <w:tcPr>
            <w:tcW w:w="816" w:type="dxa"/>
            <w:vAlign w:val="center"/>
          </w:tcPr>
          <w:p w:rsidR="00CC3A96" w:rsidRPr="0092748A" w:rsidRDefault="00CC3A96" w:rsidP="00C50E45">
            <w:pPr>
              <w:bidi/>
              <w:spacing w:after="120" w:afterAutospacing="0" w:line="276" w:lineRule="auto"/>
              <w:ind w:left="0" w:firstLine="0"/>
              <w:rPr>
                <w:rFonts w:cs="B Nazanin"/>
                <w:b/>
                <w:bCs/>
                <w:sz w:val="20"/>
                <w:szCs w:val="20"/>
                <w:rtl/>
              </w:rPr>
            </w:pPr>
            <w:r w:rsidRPr="0092748A">
              <w:rPr>
                <w:rFonts w:cs="B Nazanin"/>
                <w:b/>
                <w:bCs/>
                <w:sz w:val="20"/>
                <w:szCs w:val="20"/>
                <w:rtl/>
              </w:rPr>
              <w:t>ردیف</w:t>
            </w:r>
          </w:p>
        </w:tc>
        <w:tc>
          <w:tcPr>
            <w:tcW w:w="4998" w:type="dxa"/>
            <w:vAlign w:val="center"/>
          </w:tcPr>
          <w:p w:rsidR="00CC3A96" w:rsidRPr="0092748A" w:rsidRDefault="00CC3A96" w:rsidP="00C50E45">
            <w:pPr>
              <w:bidi/>
              <w:spacing w:after="120" w:afterAutospacing="0" w:line="276" w:lineRule="auto"/>
              <w:ind w:left="0" w:firstLine="0"/>
              <w:rPr>
                <w:rFonts w:cs="B Nazanin"/>
                <w:b/>
                <w:bCs/>
                <w:sz w:val="20"/>
                <w:szCs w:val="20"/>
                <w:rtl/>
              </w:rPr>
            </w:pPr>
            <w:r w:rsidRPr="0092748A">
              <w:rPr>
                <w:rFonts w:cs="B Nazanin"/>
                <w:b/>
                <w:bCs/>
                <w:sz w:val="20"/>
                <w:szCs w:val="20"/>
                <w:rtl/>
              </w:rPr>
              <w:t>فعالیت دستیاری</w:t>
            </w:r>
          </w:p>
        </w:tc>
        <w:tc>
          <w:tcPr>
            <w:tcW w:w="2907" w:type="dxa"/>
            <w:vAlign w:val="center"/>
          </w:tcPr>
          <w:p w:rsidR="00CC3A96" w:rsidRPr="0092748A" w:rsidRDefault="00CC3A96" w:rsidP="00C50E45">
            <w:pPr>
              <w:bidi/>
              <w:spacing w:after="120" w:afterAutospacing="0" w:line="276" w:lineRule="auto"/>
              <w:ind w:left="0" w:firstLine="0"/>
              <w:rPr>
                <w:rFonts w:cs="B Nazanin"/>
                <w:b/>
                <w:bCs/>
                <w:sz w:val="20"/>
                <w:szCs w:val="20"/>
                <w:rtl/>
              </w:rPr>
            </w:pPr>
            <w:r w:rsidRPr="0092748A">
              <w:rPr>
                <w:rFonts w:cs="B Nazanin"/>
                <w:b/>
                <w:bCs/>
                <w:sz w:val="20"/>
                <w:szCs w:val="20"/>
                <w:rtl/>
              </w:rPr>
              <w:t>تعداد برگزیدگان قابل حمایت</w:t>
            </w:r>
          </w:p>
        </w:tc>
      </w:tr>
      <w:tr w:rsidR="00CC3A96" w:rsidRPr="0092748A" w:rsidTr="00DA2E95">
        <w:tc>
          <w:tcPr>
            <w:tcW w:w="816" w:type="dxa"/>
            <w:vAlign w:val="center"/>
          </w:tcPr>
          <w:p w:rsidR="00CC3A96" w:rsidRPr="0092748A" w:rsidRDefault="00CC3A96" w:rsidP="00C50E45">
            <w:pPr>
              <w:bidi/>
              <w:spacing w:after="120" w:afterAutospacing="0" w:line="276" w:lineRule="auto"/>
              <w:ind w:left="0" w:firstLine="0"/>
              <w:rPr>
                <w:rFonts w:cs="B Nazanin"/>
                <w:sz w:val="20"/>
                <w:szCs w:val="20"/>
                <w:rtl/>
              </w:rPr>
            </w:pPr>
            <w:r w:rsidRPr="0092748A">
              <w:rPr>
                <w:rFonts w:cs="B Nazanin"/>
                <w:sz w:val="20"/>
                <w:szCs w:val="20"/>
                <w:rtl/>
              </w:rPr>
              <w:t>1</w:t>
            </w:r>
          </w:p>
        </w:tc>
        <w:tc>
          <w:tcPr>
            <w:tcW w:w="4998" w:type="dxa"/>
            <w:vAlign w:val="center"/>
          </w:tcPr>
          <w:p w:rsidR="00CC3A96" w:rsidRPr="0092748A" w:rsidRDefault="00CC3A96" w:rsidP="00C50E45">
            <w:pPr>
              <w:bidi/>
              <w:spacing w:after="120" w:afterAutospacing="0" w:line="276" w:lineRule="auto"/>
              <w:ind w:left="0" w:firstLine="0"/>
              <w:rPr>
                <w:rFonts w:cs="B Nazanin"/>
                <w:sz w:val="20"/>
                <w:szCs w:val="20"/>
                <w:rtl/>
              </w:rPr>
            </w:pPr>
            <w:r w:rsidRPr="0092748A">
              <w:rPr>
                <w:rFonts w:cs="B Nazanin"/>
                <w:sz w:val="20"/>
                <w:szCs w:val="20"/>
                <w:rtl/>
              </w:rPr>
              <w:t>آموزش</w:t>
            </w:r>
            <w:r w:rsidRPr="0092748A">
              <w:rPr>
                <w:rFonts w:cs="B Nazanin"/>
                <w:sz w:val="20"/>
                <w:szCs w:val="20"/>
                <w:rtl/>
              </w:rPr>
              <w:softHyphen/>
              <w:t>یاری استاد راهبر (از قبیل برگزاری کلاس‌های حل تمرین، کمک در تصحيح برگه‌های دانشجویان، کمک در سازماندهی مطالب درسی استاد برای ارائه به صورت</w:t>
            </w:r>
            <w:r w:rsidRPr="0092748A">
              <w:rPr>
                <w:rFonts w:cs="B Nazanin"/>
                <w:sz w:val="20"/>
                <w:szCs w:val="20"/>
                <w:rtl/>
                <w:lang w:bidi="fa-IR"/>
              </w:rPr>
              <w:t xml:space="preserve"> </w:t>
            </w:r>
            <w:r w:rsidRPr="0092748A">
              <w:rPr>
                <w:rFonts w:cs="B Nazanin"/>
                <w:sz w:val="20"/>
                <w:szCs w:val="20"/>
                <w:rtl/>
              </w:rPr>
              <w:t>درس</w:t>
            </w:r>
            <w:r w:rsidRPr="0092748A">
              <w:rPr>
                <w:rFonts w:cs="B Nazanin"/>
                <w:sz w:val="20"/>
                <w:szCs w:val="20"/>
                <w:rtl/>
              </w:rPr>
              <w:softHyphen/>
              <w:t>نامه، همراهی دانشجویان درس در بازدیدهای علمی و موارد مشابه)</w:t>
            </w:r>
          </w:p>
        </w:tc>
        <w:tc>
          <w:tcPr>
            <w:tcW w:w="2907" w:type="dxa"/>
            <w:vMerge w:val="restart"/>
            <w:vAlign w:val="center"/>
          </w:tcPr>
          <w:p w:rsidR="00CC3A96" w:rsidRPr="0092748A" w:rsidRDefault="00CC3A96" w:rsidP="00C50E45">
            <w:pPr>
              <w:bidi/>
              <w:spacing w:after="120" w:afterAutospacing="0" w:line="276" w:lineRule="auto"/>
              <w:ind w:left="0" w:firstLine="0"/>
              <w:rPr>
                <w:rFonts w:cs="B Nazanin"/>
                <w:sz w:val="20"/>
                <w:szCs w:val="20"/>
                <w:rtl/>
              </w:rPr>
            </w:pPr>
            <w:r w:rsidRPr="0092748A">
              <w:rPr>
                <w:rFonts w:cs="B Nazanin"/>
                <w:sz w:val="20"/>
                <w:szCs w:val="20"/>
                <w:rtl/>
              </w:rPr>
              <w:t>-</w:t>
            </w:r>
          </w:p>
        </w:tc>
      </w:tr>
      <w:tr w:rsidR="00CC3A96" w:rsidRPr="0092748A" w:rsidTr="00DA2E95">
        <w:tc>
          <w:tcPr>
            <w:tcW w:w="816" w:type="dxa"/>
            <w:vAlign w:val="center"/>
          </w:tcPr>
          <w:p w:rsidR="00CC3A96" w:rsidRPr="0092748A" w:rsidRDefault="00CC3A96" w:rsidP="00C50E45">
            <w:pPr>
              <w:bidi/>
              <w:spacing w:after="120" w:afterAutospacing="0" w:line="276" w:lineRule="auto"/>
              <w:ind w:left="0" w:firstLine="0"/>
              <w:rPr>
                <w:rFonts w:cs="B Nazanin"/>
                <w:sz w:val="20"/>
                <w:szCs w:val="20"/>
                <w:rtl/>
              </w:rPr>
            </w:pPr>
            <w:r w:rsidRPr="0092748A">
              <w:rPr>
                <w:rFonts w:cs="B Nazanin"/>
                <w:sz w:val="20"/>
                <w:szCs w:val="20"/>
                <w:rtl/>
              </w:rPr>
              <w:t>2</w:t>
            </w:r>
          </w:p>
        </w:tc>
        <w:tc>
          <w:tcPr>
            <w:tcW w:w="4998" w:type="dxa"/>
            <w:vAlign w:val="center"/>
          </w:tcPr>
          <w:p w:rsidR="00CC3A96" w:rsidRPr="0092748A" w:rsidRDefault="00CC3A96" w:rsidP="00C50E45">
            <w:pPr>
              <w:bidi/>
              <w:spacing w:after="120" w:afterAutospacing="0" w:line="276" w:lineRule="auto"/>
              <w:ind w:left="0" w:firstLine="0"/>
              <w:rPr>
                <w:rFonts w:cs="B Nazanin"/>
                <w:sz w:val="20"/>
                <w:szCs w:val="20"/>
                <w:rtl/>
              </w:rPr>
            </w:pPr>
            <w:r w:rsidRPr="0092748A">
              <w:rPr>
                <w:rFonts w:cs="B Nazanin"/>
                <w:sz w:val="20"/>
                <w:szCs w:val="20"/>
                <w:rtl/>
              </w:rPr>
              <w:t>فن</w:t>
            </w:r>
            <w:r w:rsidRPr="0092748A">
              <w:rPr>
                <w:rFonts w:cs="B Nazanin"/>
                <w:sz w:val="20"/>
                <w:szCs w:val="20"/>
                <w:rtl/>
              </w:rPr>
              <w:softHyphen/>
              <w:t xml:space="preserve">یاری استاد راهبر (دستیاری فناوری برگزیده در شرکت زایشی یکی از اعضای هیئت علمی مؤسسه محل تحصیل برگزیده با فعالیت‌هایی از قبیل کمک در </w:t>
            </w:r>
            <w:r w:rsidRPr="0092748A">
              <w:rPr>
                <w:rFonts w:cs="B Nazanin"/>
                <w:sz w:val="20"/>
                <w:szCs w:val="20"/>
                <w:rtl/>
              </w:rPr>
              <w:lastRenderedPageBreak/>
              <w:t>تولید دانش فنی، کمک در فعالیت‌های نوآورانه، کمک در فرایند نیمه صنعتی سازی محصولات و</w:t>
            </w:r>
            <w:r w:rsidRPr="0092748A">
              <w:rPr>
                <w:rFonts w:cs="B Nazanin"/>
                <w:sz w:val="20"/>
                <w:szCs w:val="20"/>
                <w:rtl/>
                <w:lang w:bidi="fa-IR"/>
              </w:rPr>
              <w:t xml:space="preserve"> </w:t>
            </w:r>
            <w:r w:rsidRPr="0092748A">
              <w:rPr>
                <w:rFonts w:cs="B Nazanin"/>
                <w:sz w:val="20"/>
                <w:szCs w:val="20"/>
                <w:rtl/>
              </w:rPr>
              <w:t>خدمات، کمک در تجاری سازی محصولات و خدمات و سایر موارد مشابه)</w:t>
            </w:r>
          </w:p>
        </w:tc>
        <w:tc>
          <w:tcPr>
            <w:tcW w:w="2907" w:type="dxa"/>
            <w:vMerge/>
            <w:vAlign w:val="center"/>
          </w:tcPr>
          <w:p w:rsidR="00CC3A96" w:rsidRPr="0092748A" w:rsidRDefault="00CC3A96" w:rsidP="00C50E45">
            <w:pPr>
              <w:bidi/>
              <w:spacing w:after="120" w:afterAutospacing="0" w:line="276" w:lineRule="auto"/>
              <w:ind w:left="0" w:firstLine="0"/>
              <w:rPr>
                <w:rFonts w:cs="B Nazanin"/>
                <w:sz w:val="20"/>
                <w:szCs w:val="20"/>
                <w:rtl/>
              </w:rPr>
            </w:pPr>
          </w:p>
        </w:tc>
      </w:tr>
      <w:tr w:rsidR="00CC3A96" w:rsidRPr="0092748A" w:rsidTr="00DA2E95">
        <w:tc>
          <w:tcPr>
            <w:tcW w:w="816" w:type="dxa"/>
            <w:vAlign w:val="center"/>
          </w:tcPr>
          <w:p w:rsidR="00CC3A96" w:rsidRPr="0092748A" w:rsidRDefault="00CC3A96" w:rsidP="00C50E45">
            <w:pPr>
              <w:bidi/>
              <w:spacing w:after="120" w:afterAutospacing="0" w:line="276" w:lineRule="auto"/>
              <w:ind w:left="0" w:firstLine="0"/>
              <w:rPr>
                <w:rFonts w:cs="B Nazanin"/>
                <w:sz w:val="20"/>
                <w:szCs w:val="20"/>
                <w:rtl/>
              </w:rPr>
            </w:pPr>
            <w:r w:rsidRPr="0092748A">
              <w:rPr>
                <w:rFonts w:cs="B Nazanin"/>
                <w:sz w:val="20"/>
                <w:szCs w:val="20"/>
                <w:rtl/>
              </w:rPr>
              <w:lastRenderedPageBreak/>
              <w:t>3</w:t>
            </w:r>
          </w:p>
        </w:tc>
        <w:tc>
          <w:tcPr>
            <w:tcW w:w="4998" w:type="dxa"/>
            <w:vAlign w:val="center"/>
          </w:tcPr>
          <w:p w:rsidR="00CC3A96" w:rsidRPr="0092748A" w:rsidRDefault="00CC3A96" w:rsidP="00C50E45">
            <w:pPr>
              <w:bidi/>
              <w:spacing w:after="120" w:afterAutospacing="0" w:line="276" w:lineRule="auto"/>
              <w:ind w:left="0" w:firstLine="0"/>
              <w:rPr>
                <w:rFonts w:cs="B Nazanin"/>
                <w:sz w:val="20"/>
                <w:szCs w:val="20"/>
                <w:rtl/>
              </w:rPr>
            </w:pPr>
            <w:r w:rsidRPr="0092748A">
              <w:rPr>
                <w:rFonts w:cs="B Nazanin"/>
                <w:sz w:val="20"/>
                <w:szCs w:val="20"/>
                <w:rtl/>
              </w:rPr>
              <w:t>همکاری با استاد راهبر در انجام قراردادهای بین مؤسسه و نهادهای خارج از آن (صنعت،</w:t>
            </w:r>
            <w:r w:rsidRPr="0092748A">
              <w:rPr>
                <w:rFonts w:cs="B Nazanin"/>
                <w:sz w:val="20"/>
                <w:szCs w:val="20"/>
                <w:rtl/>
                <w:lang w:bidi="fa-IR"/>
              </w:rPr>
              <w:t xml:space="preserve"> </w:t>
            </w:r>
            <w:r w:rsidRPr="0092748A">
              <w:rPr>
                <w:rFonts w:cs="B Nazanin"/>
                <w:sz w:val="20"/>
                <w:szCs w:val="20"/>
                <w:rtl/>
              </w:rPr>
              <w:t>سازمان‌ها و مراکز تحقیقاتی)</w:t>
            </w:r>
          </w:p>
        </w:tc>
        <w:tc>
          <w:tcPr>
            <w:tcW w:w="2907" w:type="dxa"/>
            <w:vAlign w:val="center"/>
          </w:tcPr>
          <w:p w:rsidR="00CC3A96" w:rsidRPr="0092748A" w:rsidRDefault="00CC3A96" w:rsidP="00C50E45">
            <w:pPr>
              <w:bidi/>
              <w:spacing w:after="120" w:afterAutospacing="0" w:line="276" w:lineRule="auto"/>
              <w:ind w:left="0" w:firstLine="0"/>
              <w:rPr>
                <w:rFonts w:cs="B Nazanin"/>
                <w:sz w:val="20"/>
                <w:szCs w:val="20"/>
                <w:rtl/>
              </w:rPr>
            </w:pPr>
            <w:r w:rsidRPr="0092748A">
              <w:rPr>
                <w:rFonts w:cs="B Nazanin"/>
                <w:sz w:val="20"/>
                <w:szCs w:val="20"/>
                <w:rtl/>
              </w:rPr>
              <w:t xml:space="preserve">تا </w:t>
            </w:r>
            <w:r w:rsidRPr="0092748A">
              <w:rPr>
                <w:rFonts w:cs="B Nazanin"/>
                <w:sz w:val="20"/>
                <w:szCs w:val="20"/>
                <w:rtl/>
                <w:lang w:bidi="fa-IR"/>
              </w:rPr>
              <w:t xml:space="preserve">500.000.000 </w:t>
            </w:r>
            <w:r w:rsidRPr="0092748A">
              <w:rPr>
                <w:rFonts w:cs="B Nazanin"/>
                <w:sz w:val="20"/>
                <w:szCs w:val="20"/>
                <w:rtl/>
              </w:rPr>
              <w:t xml:space="preserve">ریال قرارداد، یک نفر و به ازای هر </w:t>
            </w:r>
            <w:r w:rsidRPr="0092748A">
              <w:rPr>
                <w:rFonts w:cs="B Nazanin"/>
                <w:sz w:val="20"/>
                <w:szCs w:val="20"/>
                <w:rtl/>
                <w:lang w:bidi="fa-IR"/>
              </w:rPr>
              <w:t xml:space="preserve">500.000.000 </w:t>
            </w:r>
            <w:r w:rsidRPr="0092748A">
              <w:rPr>
                <w:rFonts w:cs="B Nazanin"/>
                <w:sz w:val="20"/>
                <w:szCs w:val="20"/>
                <w:rtl/>
              </w:rPr>
              <w:t>ریال بیش از آن، یک نفر</w:t>
            </w:r>
          </w:p>
        </w:tc>
      </w:tr>
      <w:tr w:rsidR="00CC3A96" w:rsidRPr="0092748A" w:rsidTr="00DA2E95">
        <w:tc>
          <w:tcPr>
            <w:tcW w:w="816" w:type="dxa"/>
            <w:vAlign w:val="center"/>
          </w:tcPr>
          <w:p w:rsidR="00CC3A96" w:rsidRPr="0092748A" w:rsidRDefault="00CC3A96" w:rsidP="00C50E45">
            <w:pPr>
              <w:bidi/>
              <w:spacing w:after="120" w:afterAutospacing="0" w:line="276" w:lineRule="auto"/>
              <w:ind w:left="0" w:firstLine="0"/>
              <w:rPr>
                <w:rFonts w:cs="B Nazanin"/>
                <w:sz w:val="20"/>
                <w:szCs w:val="20"/>
                <w:rtl/>
              </w:rPr>
            </w:pPr>
            <w:r w:rsidRPr="0092748A">
              <w:rPr>
                <w:rFonts w:cs="B Nazanin"/>
                <w:sz w:val="20"/>
                <w:szCs w:val="20"/>
                <w:rtl/>
              </w:rPr>
              <w:t>4</w:t>
            </w:r>
          </w:p>
        </w:tc>
        <w:tc>
          <w:tcPr>
            <w:tcW w:w="4998" w:type="dxa"/>
            <w:vAlign w:val="center"/>
          </w:tcPr>
          <w:p w:rsidR="00CC3A96" w:rsidRPr="0092748A" w:rsidRDefault="00CC3A96" w:rsidP="00C50E45">
            <w:pPr>
              <w:bidi/>
              <w:spacing w:after="120" w:afterAutospacing="0" w:line="276" w:lineRule="auto"/>
              <w:ind w:left="0" w:firstLine="0"/>
              <w:rPr>
                <w:rFonts w:cs="B Nazanin"/>
                <w:sz w:val="20"/>
                <w:szCs w:val="20"/>
                <w:rtl/>
              </w:rPr>
            </w:pPr>
            <w:r w:rsidRPr="0092748A">
              <w:rPr>
                <w:rFonts w:cs="B Nazanin"/>
                <w:sz w:val="20"/>
                <w:szCs w:val="20"/>
                <w:rtl/>
              </w:rPr>
              <w:t>همکاری با استاد راهبر در انجام قراردادهای بین مؤسسه و صندوق‌های حمایتی در قالب</w:t>
            </w:r>
            <w:r w:rsidRPr="0092748A">
              <w:rPr>
                <w:rFonts w:cs="B Nazanin"/>
                <w:sz w:val="20"/>
                <w:szCs w:val="20"/>
                <w:rtl/>
                <w:lang w:bidi="fa-IR"/>
              </w:rPr>
              <w:t xml:space="preserve"> </w:t>
            </w:r>
            <w:r w:rsidRPr="0092748A">
              <w:rPr>
                <w:rFonts w:cs="B Nazanin"/>
                <w:sz w:val="20"/>
                <w:szCs w:val="20"/>
                <w:rtl/>
              </w:rPr>
              <w:t>طرح‌های اعتبار پژوهشی (گرنت</w:t>
            </w:r>
            <w:r w:rsidRPr="0092748A">
              <w:rPr>
                <w:rFonts w:cs="B Nazanin" w:hint="cs"/>
                <w:sz w:val="20"/>
                <w:szCs w:val="20"/>
                <w:rtl/>
              </w:rPr>
              <w:softHyphen/>
            </w:r>
            <w:r w:rsidRPr="0092748A">
              <w:rPr>
                <w:rFonts w:cs="B Nazanin"/>
                <w:sz w:val="20"/>
                <w:szCs w:val="20"/>
                <w:rtl/>
              </w:rPr>
              <w:t>های پژوهشی)</w:t>
            </w:r>
          </w:p>
        </w:tc>
        <w:tc>
          <w:tcPr>
            <w:tcW w:w="2907" w:type="dxa"/>
            <w:vAlign w:val="center"/>
          </w:tcPr>
          <w:p w:rsidR="00CC3A96" w:rsidRPr="0092748A" w:rsidRDefault="00CC3A96" w:rsidP="00C50E45">
            <w:pPr>
              <w:bidi/>
              <w:spacing w:after="120" w:afterAutospacing="0" w:line="276" w:lineRule="auto"/>
              <w:ind w:left="0" w:firstLine="0"/>
              <w:rPr>
                <w:rFonts w:cs="B Nazanin"/>
                <w:sz w:val="20"/>
                <w:szCs w:val="20"/>
                <w:rtl/>
              </w:rPr>
            </w:pPr>
            <w:r w:rsidRPr="0092748A">
              <w:rPr>
                <w:rFonts w:cs="B Nazanin"/>
                <w:sz w:val="20"/>
                <w:szCs w:val="20"/>
                <w:rtl/>
              </w:rPr>
              <w:t xml:space="preserve">تا </w:t>
            </w:r>
            <w:r w:rsidRPr="0092748A">
              <w:rPr>
                <w:rFonts w:cs="B Nazanin"/>
                <w:sz w:val="20"/>
                <w:szCs w:val="20"/>
                <w:rtl/>
                <w:lang w:bidi="fa-IR"/>
              </w:rPr>
              <w:t xml:space="preserve">300.000.000 </w:t>
            </w:r>
            <w:r w:rsidRPr="0092748A">
              <w:rPr>
                <w:rFonts w:cs="B Nazanin"/>
                <w:sz w:val="20"/>
                <w:szCs w:val="20"/>
                <w:rtl/>
              </w:rPr>
              <w:t xml:space="preserve">ریال قرارداد، یک نفر و به ازای هر </w:t>
            </w:r>
            <w:r w:rsidRPr="0092748A">
              <w:rPr>
                <w:rFonts w:cs="B Nazanin"/>
                <w:sz w:val="20"/>
                <w:szCs w:val="20"/>
                <w:rtl/>
                <w:lang w:bidi="fa-IR"/>
              </w:rPr>
              <w:t xml:space="preserve">300.000.000 </w:t>
            </w:r>
            <w:r w:rsidRPr="0092748A">
              <w:rPr>
                <w:rFonts w:cs="B Nazanin"/>
                <w:sz w:val="20"/>
                <w:szCs w:val="20"/>
                <w:rtl/>
              </w:rPr>
              <w:t>ریال بیش از آن، یک نفر</w:t>
            </w:r>
          </w:p>
        </w:tc>
      </w:tr>
      <w:tr w:rsidR="00CC3A96" w:rsidRPr="0092748A" w:rsidTr="00DA2E95">
        <w:tc>
          <w:tcPr>
            <w:tcW w:w="816" w:type="dxa"/>
            <w:vAlign w:val="center"/>
          </w:tcPr>
          <w:p w:rsidR="00CC3A96" w:rsidRPr="0092748A" w:rsidRDefault="00CC3A96" w:rsidP="00C50E45">
            <w:pPr>
              <w:bidi/>
              <w:spacing w:after="120" w:afterAutospacing="0" w:line="276" w:lineRule="auto"/>
              <w:ind w:left="0" w:firstLine="0"/>
              <w:rPr>
                <w:rFonts w:cs="B Nazanin"/>
                <w:sz w:val="20"/>
                <w:szCs w:val="20"/>
                <w:rtl/>
              </w:rPr>
            </w:pPr>
            <w:r w:rsidRPr="0092748A">
              <w:rPr>
                <w:rFonts w:cs="B Nazanin"/>
                <w:sz w:val="20"/>
                <w:szCs w:val="20"/>
                <w:rtl/>
              </w:rPr>
              <w:t>5</w:t>
            </w:r>
          </w:p>
        </w:tc>
        <w:tc>
          <w:tcPr>
            <w:tcW w:w="4998" w:type="dxa"/>
            <w:vAlign w:val="center"/>
          </w:tcPr>
          <w:p w:rsidR="00CC3A96" w:rsidRPr="0092748A" w:rsidRDefault="00CC3A96" w:rsidP="00C50E45">
            <w:pPr>
              <w:bidi/>
              <w:spacing w:after="120" w:afterAutospacing="0" w:line="276" w:lineRule="auto"/>
              <w:ind w:left="0" w:firstLine="0"/>
              <w:rPr>
                <w:rFonts w:cs="B Nazanin"/>
                <w:sz w:val="20"/>
                <w:szCs w:val="20"/>
                <w:rtl/>
              </w:rPr>
            </w:pPr>
            <w:r w:rsidRPr="0092748A">
              <w:rPr>
                <w:rFonts w:cs="B Nazanin"/>
                <w:sz w:val="20"/>
                <w:szCs w:val="20"/>
                <w:rtl/>
              </w:rPr>
              <w:t>همکاری در انجام قراردادهای پژوهشی داخلی بین استاد راهبر و مؤسسه در قالب</w:t>
            </w:r>
            <w:r w:rsidRPr="0092748A">
              <w:rPr>
                <w:rFonts w:cs="B Nazanin"/>
                <w:sz w:val="20"/>
                <w:szCs w:val="20"/>
                <w:rtl/>
                <w:lang w:bidi="fa-IR"/>
              </w:rPr>
              <w:t xml:space="preserve"> </w:t>
            </w:r>
            <w:r w:rsidRPr="0092748A">
              <w:rPr>
                <w:rFonts w:cs="B Nazanin"/>
                <w:sz w:val="20"/>
                <w:szCs w:val="20"/>
                <w:rtl/>
              </w:rPr>
              <w:t>طرح‌های اعتبار پژوهشی (گرنت</w:t>
            </w:r>
            <w:r w:rsidRPr="0092748A">
              <w:rPr>
                <w:rFonts w:cs="B Nazanin"/>
                <w:sz w:val="20"/>
                <w:szCs w:val="20"/>
                <w:rtl/>
              </w:rPr>
              <w:softHyphen/>
              <w:t>های پژوهشی)</w:t>
            </w:r>
          </w:p>
        </w:tc>
        <w:tc>
          <w:tcPr>
            <w:tcW w:w="2907" w:type="dxa"/>
            <w:vAlign w:val="center"/>
          </w:tcPr>
          <w:p w:rsidR="00CC3A96" w:rsidRPr="0092748A" w:rsidRDefault="00CC3A96" w:rsidP="00C50E45">
            <w:pPr>
              <w:bidi/>
              <w:spacing w:after="120" w:afterAutospacing="0" w:line="276" w:lineRule="auto"/>
              <w:ind w:left="0" w:firstLine="0"/>
              <w:rPr>
                <w:rFonts w:cs="B Nazanin"/>
                <w:sz w:val="20"/>
                <w:szCs w:val="20"/>
                <w:rtl/>
              </w:rPr>
            </w:pPr>
            <w:r w:rsidRPr="0092748A">
              <w:rPr>
                <w:rFonts w:cs="B Nazanin"/>
                <w:sz w:val="20"/>
                <w:szCs w:val="20"/>
                <w:rtl/>
              </w:rPr>
              <w:t xml:space="preserve">تا </w:t>
            </w:r>
            <w:r w:rsidRPr="0092748A">
              <w:rPr>
                <w:rFonts w:cs="B Nazanin"/>
                <w:sz w:val="20"/>
                <w:szCs w:val="20"/>
                <w:rtl/>
                <w:lang w:bidi="fa-IR"/>
              </w:rPr>
              <w:t xml:space="preserve">120.000.000 </w:t>
            </w:r>
            <w:r w:rsidRPr="0092748A">
              <w:rPr>
                <w:rFonts w:cs="B Nazanin"/>
                <w:sz w:val="20"/>
                <w:szCs w:val="20"/>
                <w:rtl/>
              </w:rPr>
              <w:t xml:space="preserve">ریال قرارداد، یک نفر و به ازای هر </w:t>
            </w:r>
            <w:r w:rsidRPr="0092748A">
              <w:rPr>
                <w:rFonts w:cs="B Nazanin"/>
                <w:sz w:val="20"/>
                <w:szCs w:val="20"/>
                <w:rtl/>
                <w:lang w:bidi="fa-IR"/>
              </w:rPr>
              <w:t xml:space="preserve">120.000.000 </w:t>
            </w:r>
            <w:r w:rsidRPr="0092748A">
              <w:rPr>
                <w:rFonts w:cs="B Nazanin"/>
                <w:sz w:val="20"/>
                <w:szCs w:val="20"/>
                <w:rtl/>
              </w:rPr>
              <w:t>ریال بیش از آن، یک نفر</w:t>
            </w:r>
          </w:p>
        </w:tc>
      </w:tr>
      <w:tr w:rsidR="00CC3A96" w:rsidRPr="0092748A" w:rsidTr="00DA2E95">
        <w:tc>
          <w:tcPr>
            <w:tcW w:w="816" w:type="dxa"/>
            <w:vAlign w:val="center"/>
          </w:tcPr>
          <w:p w:rsidR="00CC3A96" w:rsidRPr="0092748A" w:rsidRDefault="00CC3A96" w:rsidP="00C50E45">
            <w:pPr>
              <w:bidi/>
              <w:spacing w:after="120" w:afterAutospacing="0" w:line="276" w:lineRule="auto"/>
              <w:ind w:left="0" w:firstLine="0"/>
              <w:rPr>
                <w:rFonts w:cs="B Nazanin"/>
                <w:sz w:val="20"/>
                <w:szCs w:val="20"/>
                <w:rtl/>
              </w:rPr>
            </w:pPr>
            <w:r w:rsidRPr="0092748A">
              <w:rPr>
                <w:rFonts w:cs="B Nazanin"/>
                <w:sz w:val="20"/>
                <w:szCs w:val="20"/>
                <w:rtl/>
              </w:rPr>
              <w:t>6</w:t>
            </w:r>
          </w:p>
        </w:tc>
        <w:tc>
          <w:tcPr>
            <w:tcW w:w="4998" w:type="dxa"/>
            <w:vAlign w:val="center"/>
          </w:tcPr>
          <w:p w:rsidR="00CC3A96" w:rsidRPr="0092748A" w:rsidRDefault="00CC3A96" w:rsidP="00C50E45">
            <w:pPr>
              <w:bidi/>
              <w:spacing w:after="120" w:afterAutospacing="0" w:line="276" w:lineRule="auto"/>
              <w:ind w:left="0" w:firstLine="0"/>
              <w:rPr>
                <w:rFonts w:cs="B Nazanin"/>
                <w:sz w:val="20"/>
                <w:szCs w:val="20"/>
                <w:rtl/>
              </w:rPr>
            </w:pPr>
            <w:r w:rsidRPr="0092748A">
              <w:rPr>
                <w:rFonts w:cs="B Nazanin"/>
                <w:sz w:val="20"/>
                <w:szCs w:val="20"/>
                <w:rtl/>
              </w:rPr>
              <w:t>همکاری محتوایی با استاد راهبر در انجام فعالیت‌های ترویج علم، اعم از ترویج در سطح دانش آموزان و دانشجویان و ترویج در سطح عموم جامعه به زبان ساده یا برگزاری</w:t>
            </w:r>
            <w:r w:rsidRPr="0092748A">
              <w:rPr>
                <w:rFonts w:cs="B Nazanin"/>
                <w:sz w:val="20"/>
                <w:szCs w:val="20"/>
                <w:rtl/>
                <w:lang w:bidi="fa-IR"/>
              </w:rPr>
              <w:t xml:space="preserve"> </w:t>
            </w:r>
            <w:r w:rsidRPr="0092748A">
              <w:rPr>
                <w:rFonts w:cs="B Nazanin"/>
                <w:sz w:val="20"/>
                <w:szCs w:val="20"/>
                <w:rtl/>
              </w:rPr>
              <w:t>دوره‌های خلاقیت و نوآوری ویژه دانش آموزان، دانشجویان و معلمان</w:t>
            </w:r>
          </w:p>
        </w:tc>
        <w:tc>
          <w:tcPr>
            <w:tcW w:w="2907" w:type="dxa"/>
            <w:vAlign w:val="center"/>
          </w:tcPr>
          <w:p w:rsidR="00CC3A96" w:rsidRPr="0092748A" w:rsidRDefault="00CC3A96" w:rsidP="00C50E45">
            <w:pPr>
              <w:bidi/>
              <w:spacing w:after="120" w:afterAutospacing="0" w:line="276" w:lineRule="auto"/>
              <w:ind w:left="0" w:firstLine="0"/>
              <w:rPr>
                <w:rFonts w:cs="B Nazanin"/>
                <w:sz w:val="20"/>
                <w:szCs w:val="20"/>
                <w:rtl/>
              </w:rPr>
            </w:pPr>
            <w:r w:rsidRPr="0092748A">
              <w:rPr>
                <w:rFonts w:cs="B Nazanin"/>
                <w:sz w:val="20"/>
                <w:szCs w:val="20"/>
                <w:rtl/>
              </w:rPr>
              <w:t>برای هر فعالیت، یک نفر</w:t>
            </w:r>
          </w:p>
        </w:tc>
      </w:tr>
      <w:tr w:rsidR="00CC3A96" w:rsidRPr="0092748A" w:rsidTr="00DA2E95">
        <w:tc>
          <w:tcPr>
            <w:tcW w:w="816" w:type="dxa"/>
            <w:vAlign w:val="center"/>
          </w:tcPr>
          <w:p w:rsidR="00CC3A96" w:rsidRPr="0092748A" w:rsidRDefault="00CC3A96" w:rsidP="00C50E45">
            <w:pPr>
              <w:bidi/>
              <w:spacing w:after="120" w:afterAutospacing="0" w:line="276" w:lineRule="auto"/>
              <w:ind w:left="0" w:firstLine="0"/>
              <w:rPr>
                <w:rFonts w:cs="B Nazanin"/>
                <w:sz w:val="20"/>
                <w:szCs w:val="20"/>
                <w:rtl/>
              </w:rPr>
            </w:pPr>
            <w:r w:rsidRPr="0092748A">
              <w:rPr>
                <w:rFonts w:cs="B Nazanin"/>
                <w:sz w:val="20"/>
                <w:szCs w:val="20"/>
                <w:rtl/>
              </w:rPr>
              <w:t>7</w:t>
            </w:r>
          </w:p>
        </w:tc>
        <w:tc>
          <w:tcPr>
            <w:tcW w:w="4998" w:type="dxa"/>
            <w:vAlign w:val="center"/>
          </w:tcPr>
          <w:p w:rsidR="00CC3A96" w:rsidRPr="0092748A" w:rsidRDefault="00CC3A96" w:rsidP="00C50E45">
            <w:pPr>
              <w:bidi/>
              <w:spacing w:after="120" w:afterAutospacing="0" w:line="276" w:lineRule="auto"/>
              <w:ind w:left="0" w:firstLine="0"/>
              <w:rPr>
                <w:rFonts w:cs="B Nazanin"/>
                <w:sz w:val="20"/>
                <w:szCs w:val="20"/>
                <w:rtl/>
                <w:lang w:bidi="fa-IR"/>
              </w:rPr>
            </w:pPr>
            <w:r w:rsidRPr="0092748A">
              <w:rPr>
                <w:rFonts w:cs="B Nazanin"/>
                <w:sz w:val="20"/>
                <w:szCs w:val="20"/>
                <w:rtl/>
              </w:rPr>
              <w:t>همکاری علمی با استاد راهبر در تدوین کتاب‌های علمی و تخصصی</w:t>
            </w:r>
          </w:p>
        </w:tc>
        <w:tc>
          <w:tcPr>
            <w:tcW w:w="2907" w:type="dxa"/>
            <w:vAlign w:val="center"/>
          </w:tcPr>
          <w:p w:rsidR="00CC3A96" w:rsidRPr="0092748A" w:rsidRDefault="00CC3A96" w:rsidP="00C50E45">
            <w:pPr>
              <w:bidi/>
              <w:spacing w:after="120" w:afterAutospacing="0" w:line="276" w:lineRule="auto"/>
              <w:ind w:left="0" w:firstLine="0"/>
              <w:rPr>
                <w:rFonts w:cs="B Nazanin"/>
                <w:sz w:val="20"/>
                <w:szCs w:val="20"/>
                <w:rtl/>
              </w:rPr>
            </w:pPr>
            <w:r w:rsidRPr="0092748A">
              <w:rPr>
                <w:rFonts w:cs="B Nazanin"/>
                <w:sz w:val="20"/>
                <w:szCs w:val="20"/>
                <w:rtl/>
              </w:rPr>
              <w:t>برای هر عنوان کتاب، یک نفر</w:t>
            </w:r>
          </w:p>
        </w:tc>
      </w:tr>
      <w:tr w:rsidR="00CC3A96" w:rsidRPr="0092748A" w:rsidTr="00DA2E95">
        <w:tc>
          <w:tcPr>
            <w:tcW w:w="816" w:type="dxa"/>
            <w:vAlign w:val="center"/>
          </w:tcPr>
          <w:p w:rsidR="00CC3A96" w:rsidRPr="0092748A" w:rsidRDefault="00CC3A96" w:rsidP="00C50E45">
            <w:pPr>
              <w:bidi/>
              <w:spacing w:after="120" w:afterAutospacing="0" w:line="276" w:lineRule="auto"/>
              <w:ind w:left="0" w:firstLine="0"/>
              <w:rPr>
                <w:rFonts w:cs="B Nazanin"/>
                <w:sz w:val="20"/>
                <w:szCs w:val="20"/>
                <w:rtl/>
              </w:rPr>
            </w:pPr>
            <w:r w:rsidRPr="0092748A">
              <w:rPr>
                <w:rFonts w:cs="B Nazanin"/>
                <w:sz w:val="20"/>
                <w:szCs w:val="20"/>
                <w:rtl/>
              </w:rPr>
              <w:t>8</w:t>
            </w:r>
          </w:p>
        </w:tc>
        <w:tc>
          <w:tcPr>
            <w:tcW w:w="4998" w:type="dxa"/>
            <w:vAlign w:val="center"/>
          </w:tcPr>
          <w:p w:rsidR="00CC3A96" w:rsidRPr="0092748A" w:rsidRDefault="00CC3A96" w:rsidP="00C50E45">
            <w:pPr>
              <w:bidi/>
              <w:spacing w:after="120" w:afterAutospacing="0" w:line="276" w:lineRule="auto"/>
              <w:ind w:left="0" w:firstLine="0"/>
              <w:rPr>
                <w:rFonts w:cs="B Nazanin"/>
                <w:sz w:val="20"/>
                <w:szCs w:val="20"/>
                <w:rtl/>
              </w:rPr>
            </w:pPr>
            <w:r w:rsidRPr="0092748A">
              <w:rPr>
                <w:rFonts w:cs="B Nazanin"/>
                <w:sz w:val="20"/>
                <w:szCs w:val="20"/>
                <w:rtl/>
              </w:rPr>
              <w:t>همکاری محتوایی با استاد راهبر در برگزاری کارگاه‌های آموزشی</w:t>
            </w:r>
          </w:p>
        </w:tc>
        <w:tc>
          <w:tcPr>
            <w:tcW w:w="2907" w:type="dxa"/>
            <w:vAlign w:val="center"/>
          </w:tcPr>
          <w:p w:rsidR="00CC3A96" w:rsidRPr="0092748A" w:rsidRDefault="00CC3A96" w:rsidP="00C50E45">
            <w:pPr>
              <w:bidi/>
              <w:spacing w:after="120" w:afterAutospacing="0" w:line="276" w:lineRule="auto"/>
              <w:ind w:left="0" w:firstLine="0"/>
              <w:rPr>
                <w:rFonts w:cs="B Nazanin"/>
                <w:sz w:val="20"/>
                <w:szCs w:val="20"/>
                <w:rtl/>
                <w:lang w:bidi="fa-IR"/>
              </w:rPr>
            </w:pPr>
            <w:r w:rsidRPr="0092748A">
              <w:rPr>
                <w:rFonts w:cs="B Nazanin"/>
                <w:sz w:val="20"/>
                <w:szCs w:val="20"/>
                <w:rtl/>
              </w:rPr>
              <w:t>برای هر کارگاه در هر نیم سال تحصیلی، یک نفر</w:t>
            </w:r>
          </w:p>
        </w:tc>
      </w:tr>
      <w:tr w:rsidR="00CC3A96" w:rsidRPr="0092748A" w:rsidTr="00DA2E95">
        <w:tc>
          <w:tcPr>
            <w:tcW w:w="816" w:type="dxa"/>
            <w:vAlign w:val="center"/>
          </w:tcPr>
          <w:p w:rsidR="00CC3A96" w:rsidRPr="0092748A" w:rsidRDefault="00CC3A96" w:rsidP="00C50E45">
            <w:pPr>
              <w:bidi/>
              <w:spacing w:after="120" w:afterAutospacing="0" w:line="276" w:lineRule="auto"/>
              <w:ind w:left="0" w:firstLine="0"/>
              <w:rPr>
                <w:rFonts w:cs="B Nazanin"/>
                <w:sz w:val="20"/>
                <w:szCs w:val="20"/>
                <w:rtl/>
              </w:rPr>
            </w:pPr>
            <w:r w:rsidRPr="0092748A">
              <w:rPr>
                <w:rFonts w:cs="B Nazanin"/>
                <w:sz w:val="20"/>
                <w:szCs w:val="20"/>
                <w:rtl/>
              </w:rPr>
              <w:t>9</w:t>
            </w:r>
          </w:p>
        </w:tc>
        <w:tc>
          <w:tcPr>
            <w:tcW w:w="4998" w:type="dxa"/>
            <w:vAlign w:val="center"/>
          </w:tcPr>
          <w:p w:rsidR="00CC3A96" w:rsidRPr="0092748A" w:rsidRDefault="00CC3A96" w:rsidP="00C50E45">
            <w:pPr>
              <w:bidi/>
              <w:spacing w:after="120" w:afterAutospacing="0" w:line="276" w:lineRule="auto"/>
              <w:ind w:left="0" w:firstLine="0"/>
              <w:rPr>
                <w:rFonts w:cs="B Nazanin"/>
                <w:sz w:val="20"/>
                <w:szCs w:val="20"/>
                <w:rtl/>
              </w:rPr>
            </w:pPr>
            <w:r w:rsidRPr="0092748A">
              <w:rPr>
                <w:rFonts w:cs="B Nazanin"/>
                <w:sz w:val="20"/>
                <w:szCs w:val="20"/>
                <w:rtl/>
              </w:rPr>
              <w:t>همکاری با استاد راهبر در تأسيس / راه اندازی / ارتقا و نگهداری آزمایشگاه‌های آموزشی / پژوهشی / محاسباتی</w:t>
            </w:r>
          </w:p>
        </w:tc>
        <w:tc>
          <w:tcPr>
            <w:tcW w:w="2907" w:type="dxa"/>
            <w:vAlign w:val="center"/>
          </w:tcPr>
          <w:p w:rsidR="00CC3A96" w:rsidRPr="0092748A" w:rsidRDefault="00CC3A96" w:rsidP="00C50E45">
            <w:pPr>
              <w:bidi/>
              <w:spacing w:after="120" w:afterAutospacing="0" w:line="276" w:lineRule="auto"/>
              <w:ind w:left="0" w:firstLine="0"/>
              <w:rPr>
                <w:rFonts w:cs="B Nazanin"/>
                <w:sz w:val="20"/>
                <w:szCs w:val="20"/>
                <w:rtl/>
              </w:rPr>
            </w:pPr>
            <w:r w:rsidRPr="0092748A">
              <w:rPr>
                <w:rFonts w:cs="B Nazanin"/>
                <w:sz w:val="20"/>
                <w:szCs w:val="20"/>
                <w:rtl/>
              </w:rPr>
              <w:t>برای هر آزمایشگاه، یک نفر</w:t>
            </w:r>
          </w:p>
        </w:tc>
      </w:tr>
      <w:tr w:rsidR="00CC3A96" w:rsidRPr="0092748A" w:rsidTr="00DA2E95">
        <w:tc>
          <w:tcPr>
            <w:tcW w:w="816" w:type="dxa"/>
            <w:vAlign w:val="center"/>
          </w:tcPr>
          <w:p w:rsidR="00CC3A96" w:rsidRPr="0092748A" w:rsidRDefault="00CC3A96" w:rsidP="00C50E45">
            <w:pPr>
              <w:bidi/>
              <w:spacing w:after="120" w:afterAutospacing="0" w:line="276" w:lineRule="auto"/>
              <w:ind w:left="0" w:firstLine="0"/>
              <w:rPr>
                <w:rFonts w:cs="B Nazanin"/>
                <w:sz w:val="20"/>
                <w:szCs w:val="20"/>
                <w:rtl/>
              </w:rPr>
            </w:pPr>
            <w:r w:rsidRPr="0092748A">
              <w:rPr>
                <w:rFonts w:cs="B Nazanin"/>
                <w:sz w:val="20"/>
                <w:szCs w:val="20"/>
                <w:rtl/>
              </w:rPr>
              <w:t>10</w:t>
            </w:r>
          </w:p>
        </w:tc>
        <w:tc>
          <w:tcPr>
            <w:tcW w:w="4998" w:type="dxa"/>
            <w:vAlign w:val="center"/>
          </w:tcPr>
          <w:p w:rsidR="00CC3A96" w:rsidRPr="0092748A" w:rsidRDefault="00CC3A96" w:rsidP="00C50E45">
            <w:pPr>
              <w:bidi/>
              <w:spacing w:after="120" w:afterAutospacing="0" w:line="276" w:lineRule="auto"/>
              <w:ind w:left="0" w:firstLine="0"/>
              <w:rPr>
                <w:rFonts w:cs="B Nazanin"/>
                <w:sz w:val="20"/>
                <w:szCs w:val="20"/>
                <w:rtl/>
                <w:lang w:bidi="fa-IR"/>
              </w:rPr>
            </w:pPr>
            <w:r w:rsidRPr="0092748A">
              <w:rPr>
                <w:rFonts w:cs="B Nazanin"/>
                <w:sz w:val="20"/>
                <w:szCs w:val="20"/>
                <w:rtl/>
              </w:rPr>
              <w:t>همکاری محتوایی با استاد راهبر در برگزاری کلاس‌های آموزش ضمن خدمت دبیران مدارس / آموزش‌های مداوم پزشکان (با تأیید مرکز ذی‌ربط در وزارت آموزش و</w:t>
            </w:r>
            <w:r w:rsidRPr="0092748A">
              <w:rPr>
                <w:rFonts w:cs="B Nazanin"/>
                <w:sz w:val="20"/>
                <w:szCs w:val="20"/>
                <w:rtl/>
                <w:lang w:bidi="fa-IR"/>
              </w:rPr>
              <w:t xml:space="preserve"> </w:t>
            </w:r>
            <w:r w:rsidRPr="0092748A">
              <w:rPr>
                <w:rFonts w:cs="B Nazanin"/>
                <w:sz w:val="20"/>
                <w:szCs w:val="20"/>
                <w:rtl/>
              </w:rPr>
              <w:t>پرورش / وزارت بهداشت، درمان و آموزش پزشکی و معاونت آینده سازان)</w:t>
            </w:r>
          </w:p>
        </w:tc>
        <w:tc>
          <w:tcPr>
            <w:tcW w:w="2907" w:type="dxa"/>
            <w:vAlign w:val="center"/>
          </w:tcPr>
          <w:p w:rsidR="00CC3A96" w:rsidRPr="0092748A" w:rsidRDefault="00CC3A96" w:rsidP="00C50E45">
            <w:pPr>
              <w:bidi/>
              <w:spacing w:after="120" w:afterAutospacing="0" w:line="276" w:lineRule="auto"/>
              <w:ind w:left="0" w:firstLine="0"/>
              <w:rPr>
                <w:rFonts w:cs="B Nazanin"/>
                <w:sz w:val="20"/>
                <w:szCs w:val="20"/>
                <w:rtl/>
              </w:rPr>
            </w:pPr>
            <w:r w:rsidRPr="0092748A">
              <w:rPr>
                <w:rFonts w:cs="B Nazanin"/>
                <w:sz w:val="20"/>
                <w:szCs w:val="20"/>
                <w:rtl/>
              </w:rPr>
              <w:t>برای هر فعالیت، یک نفر</w:t>
            </w:r>
          </w:p>
        </w:tc>
      </w:tr>
      <w:tr w:rsidR="00CC3A96" w:rsidRPr="0092748A" w:rsidTr="00DA2E95">
        <w:tc>
          <w:tcPr>
            <w:tcW w:w="816" w:type="dxa"/>
            <w:vAlign w:val="center"/>
          </w:tcPr>
          <w:p w:rsidR="00CC3A96" w:rsidRPr="0092748A" w:rsidRDefault="00CC3A96" w:rsidP="00C50E45">
            <w:pPr>
              <w:bidi/>
              <w:spacing w:after="120" w:afterAutospacing="0" w:line="276" w:lineRule="auto"/>
              <w:ind w:left="0" w:firstLine="0"/>
              <w:rPr>
                <w:rFonts w:cs="B Nazanin"/>
                <w:sz w:val="20"/>
                <w:szCs w:val="20"/>
                <w:rtl/>
              </w:rPr>
            </w:pPr>
            <w:r w:rsidRPr="0092748A">
              <w:rPr>
                <w:rFonts w:cs="B Nazanin"/>
                <w:sz w:val="20"/>
                <w:szCs w:val="20"/>
                <w:rtl/>
              </w:rPr>
              <w:t>11</w:t>
            </w:r>
          </w:p>
        </w:tc>
        <w:tc>
          <w:tcPr>
            <w:tcW w:w="7905" w:type="dxa"/>
            <w:gridSpan w:val="2"/>
            <w:vAlign w:val="center"/>
          </w:tcPr>
          <w:p w:rsidR="00CC3A96" w:rsidRPr="0092748A" w:rsidRDefault="00CC3A96" w:rsidP="00C50E45">
            <w:pPr>
              <w:bidi/>
              <w:spacing w:after="120" w:afterAutospacing="0" w:line="276" w:lineRule="auto"/>
              <w:ind w:left="0" w:firstLine="0"/>
              <w:rPr>
                <w:rFonts w:cs="B Nazanin"/>
                <w:sz w:val="20"/>
                <w:szCs w:val="20"/>
                <w:rtl/>
              </w:rPr>
            </w:pPr>
            <w:r w:rsidRPr="0092748A">
              <w:rPr>
                <w:rFonts w:cs="B Nazanin"/>
                <w:sz w:val="20"/>
                <w:szCs w:val="20"/>
                <w:rtl/>
              </w:rPr>
              <w:t>سایر موارد مشابه (به غیر از امور مربوط به انجام رساله / پایان نامه)، به پیشنهاد موسسة محل تحصیل و تأیید معاونت آینده سازان</w:t>
            </w:r>
          </w:p>
        </w:tc>
      </w:tr>
    </w:tbl>
    <w:p w:rsidR="0092748A" w:rsidRDefault="0092748A" w:rsidP="0092748A">
      <w:pPr>
        <w:bidi/>
        <w:spacing w:after="120" w:line="360" w:lineRule="auto"/>
        <w:jc w:val="both"/>
        <w:rPr>
          <w:rFonts w:cs="B Nazanin"/>
          <w:b/>
          <w:bCs/>
          <w:sz w:val="26"/>
          <w:szCs w:val="26"/>
          <w:rtl/>
        </w:rPr>
      </w:pPr>
    </w:p>
    <w:p w:rsidR="000716B5" w:rsidRDefault="000716B5" w:rsidP="000716B5">
      <w:pPr>
        <w:bidi/>
        <w:spacing w:after="120" w:line="360" w:lineRule="auto"/>
        <w:jc w:val="both"/>
        <w:rPr>
          <w:rFonts w:cs="B Nazanin"/>
          <w:b/>
          <w:bCs/>
          <w:sz w:val="26"/>
          <w:szCs w:val="26"/>
          <w:rtl/>
        </w:rPr>
      </w:pPr>
    </w:p>
    <w:p w:rsidR="000716B5" w:rsidRDefault="000716B5" w:rsidP="000716B5">
      <w:pPr>
        <w:bidi/>
        <w:spacing w:after="120" w:line="360" w:lineRule="auto"/>
        <w:jc w:val="both"/>
        <w:rPr>
          <w:rFonts w:cs="B Nazanin"/>
          <w:b/>
          <w:bCs/>
          <w:sz w:val="26"/>
          <w:szCs w:val="26"/>
          <w:rtl/>
        </w:rPr>
      </w:pPr>
    </w:p>
    <w:p w:rsidR="000716B5" w:rsidRPr="0099132D" w:rsidRDefault="000716B5" w:rsidP="000716B5">
      <w:pPr>
        <w:bidi/>
        <w:spacing w:after="120" w:line="360" w:lineRule="auto"/>
        <w:jc w:val="both"/>
        <w:rPr>
          <w:rFonts w:cs="B Nazanin"/>
          <w:b/>
          <w:bCs/>
          <w:sz w:val="26"/>
          <w:szCs w:val="26"/>
          <w:rtl/>
        </w:rPr>
      </w:pPr>
    </w:p>
    <w:p w:rsidR="00CC3A96" w:rsidRPr="0092748A" w:rsidRDefault="00CC3A96" w:rsidP="00C50E45">
      <w:pPr>
        <w:bidi/>
        <w:spacing w:after="120" w:line="360" w:lineRule="auto"/>
        <w:jc w:val="both"/>
        <w:rPr>
          <w:rFonts w:cs="B Nazanin"/>
          <w:b/>
          <w:bCs/>
          <w:rtl/>
        </w:rPr>
      </w:pPr>
      <w:r w:rsidRPr="0092748A">
        <w:rPr>
          <w:rFonts w:cs="B Nazanin"/>
          <w:b/>
          <w:bCs/>
          <w:rtl/>
        </w:rPr>
        <w:lastRenderedPageBreak/>
        <w:t xml:space="preserve">جدول شمارة </w:t>
      </w:r>
      <w:r w:rsidRPr="0092748A">
        <w:rPr>
          <w:rFonts w:cs="B Nazanin"/>
          <w:b/>
          <w:bCs/>
          <w:rtl/>
          <w:lang w:bidi="fa-IR"/>
        </w:rPr>
        <w:t>۶.</w:t>
      </w:r>
      <w:r w:rsidRPr="0092748A">
        <w:rPr>
          <w:rFonts w:cs="B Nazanin"/>
          <w:b/>
          <w:bCs/>
          <w:rtl/>
        </w:rPr>
        <w:t xml:space="preserve"> فعالیت‌های قابل قبول برای همکاری دانشجویی و تعداد برگزیدگان قابل حمایت در هر یک از آن‌ها </w:t>
      </w:r>
    </w:p>
    <w:tbl>
      <w:tblPr>
        <w:tblStyle w:val="TableGrid"/>
        <w:bidiVisual/>
        <w:tblW w:w="0" w:type="auto"/>
        <w:tblLayout w:type="fixed"/>
        <w:tblLook w:val="04A0" w:firstRow="1" w:lastRow="0" w:firstColumn="1" w:lastColumn="0" w:noHBand="0" w:noVBand="1"/>
      </w:tblPr>
      <w:tblGrid>
        <w:gridCol w:w="816"/>
        <w:gridCol w:w="5103"/>
        <w:gridCol w:w="2802"/>
      </w:tblGrid>
      <w:tr w:rsidR="00CC3A96" w:rsidRPr="0092748A" w:rsidTr="00DA2E95">
        <w:tc>
          <w:tcPr>
            <w:tcW w:w="816" w:type="dxa"/>
            <w:vAlign w:val="center"/>
          </w:tcPr>
          <w:p w:rsidR="00CC3A96" w:rsidRPr="0092748A" w:rsidRDefault="00CC3A96" w:rsidP="00C50E45">
            <w:pPr>
              <w:bidi/>
              <w:spacing w:after="120" w:afterAutospacing="0" w:line="276" w:lineRule="auto"/>
              <w:ind w:left="0" w:firstLine="0"/>
              <w:rPr>
                <w:rFonts w:cs="B Nazanin"/>
                <w:b/>
                <w:bCs/>
                <w:sz w:val="22"/>
                <w:szCs w:val="22"/>
                <w:rtl/>
              </w:rPr>
            </w:pPr>
            <w:r w:rsidRPr="0092748A">
              <w:rPr>
                <w:rFonts w:cs="B Nazanin"/>
                <w:b/>
                <w:bCs/>
                <w:sz w:val="22"/>
                <w:szCs w:val="22"/>
                <w:rtl/>
              </w:rPr>
              <w:t>ردیف</w:t>
            </w:r>
          </w:p>
        </w:tc>
        <w:tc>
          <w:tcPr>
            <w:tcW w:w="5103" w:type="dxa"/>
            <w:vAlign w:val="center"/>
          </w:tcPr>
          <w:p w:rsidR="00CC3A96" w:rsidRPr="0092748A" w:rsidRDefault="00CC3A96" w:rsidP="00C50E45">
            <w:pPr>
              <w:bidi/>
              <w:spacing w:after="120" w:afterAutospacing="0" w:line="276" w:lineRule="auto"/>
              <w:ind w:left="0" w:firstLine="0"/>
              <w:rPr>
                <w:rFonts w:cs="B Nazanin"/>
                <w:b/>
                <w:bCs/>
                <w:sz w:val="22"/>
                <w:szCs w:val="22"/>
                <w:rtl/>
              </w:rPr>
            </w:pPr>
            <w:r w:rsidRPr="0092748A">
              <w:rPr>
                <w:rFonts w:cs="B Nazanin"/>
                <w:b/>
                <w:bCs/>
                <w:sz w:val="22"/>
                <w:szCs w:val="22"/>
                <w:rtl/>
              </w:rPr>
              <w:t>فعالیت همکاری دانشجویی</w:t>
            </w:r>
          </w:p>
        </w:tc>
        <w:tc>
          <w:tcPr>
            <w:tcW w:w="2802" w:type="dxa"/>
            <w:vAlign w:val="center"/>
          </w:tcPr>
          <w:p w:rsidR="00CC3A96" w:rsidRPr="0092748A" w:rsidRDefault="00CC3A96" w:rsidP="00C50E45">
            <w:pPr>
              <w:bidi/>
              <w:spacing w:after="120" w:afterAutospacing="0" w:line="276" w:lineRule="auto"/>
              <w:ind w:left="0" w:firstLine="0"/>
              <w:rPr>
                <w:rFonts w:cs="B Nazanin"/>
                <w:b/>
                <w:bCs/>
                <w:sz w:val="22"/>
                <w:szCs w:val="22"/>
                <w:rtl/>
              </w:rPr>
            </w:pPr>
            <w:r w:rsidRPr="0092748A">
              <w:rPr>
                <w:rFonts w:cs="B Nazanin"/>
                <w:b/>
                <w:bCs/>
                <w:sz w:val="22"/>
                <w:szCs w:val="22"/>
                <w:rtl/>
              </w:rPr>
              <w:t>توضیحات</w:t>
            </w:r>
          </w:p>
        </w:tc>
      </w:tr>
      <w:tr w:rsidR="00CC3A96" w:rsidRPr="0092748A" w:rsidTr="00DA2E95">
        <w:tc>
          <w:tcPr>
            <w:tcW w:w="816" w:type="dxa"/>
            <w:vAlign w:val="center"/>
          </w:tcPr>
          <w:p w:rsidR="00CC3A96" w:rsidRPr="0092748A" w:rsidRDefault="00CC3A96" w:rsidP="00C50E45">
            <w:pPr>
              <w:bidi/>
              <w:spacing w:after="120" w:afterAutospacing="0" w:line="276" w:lineRule="auto"/>
              <w:ind w:left="0" w:firstLine="0"/>
              <w:rPr>
                <w:rFonts w:cs="B Nazanin"/>
                <w:sz w:val="22"/>
                <w:szCs w:val="22"/>
                <w:rtl/>
              </w:rPr>
            </w:pPr>
            <w:r w:rsidRPr="0092748A">
              <w:rPr>
                <w:rFonts w:cs="B Nazanin"/>
                <w:sz w:val="22"/>
                <w:szCs w:val="22"/>
                <w:rtl/>
              </w:rPr>
              <w:t>1</w:t>
            </w:r>
          </w:p>
        </w:tc>
        <w:tc>
          <w:tcPr>
            <w:tcW w:w="5103" w:type="dxa"/>
            <w:vAlign w:val="center"/>
          </w:tcPr>
          <w:p w:rsidR="00CC3A96" w:rsidRPr="0092748A" w:rsidRDefault="00CC3A96" w:rsidP="00C50E45">
            <w:pPr>
              <w:bidi/>
              <w:spacing w:after="120" w:afterAutospacing="0" w:line="276" w:lineRule="auto"/>
              <w:ind w:left="0" w:firstLine="0"/>
              <w:rPr>
                <w:rFonts w:cs="B Nazanin"/>
                <w:sz w:val="22"/>
                <w:szCs w:val="22"/>
                <w:rtl/>
              </w:rPr>
            </w:pPr>
            <w:r w:rsidRPr="0092748A">
              <w:rPr>
                <w:rFonts w:cs="B Nazanin"/>
                <w:sz w:val="22"/>
                <w:szCs w:val="22"/>
                <w:rtl/>
              </w:rPr>
              <w:t>همکاری در انجام امور اجرایی معاونت آموزشی / پژوهشی / دانشجویی و فرهنگی / اداری و مالی موسسه</w:t>
            </w:r>
          </w:p>
        </w:tc>
        <w:tc>
          <w:tcPr>
            <w:tcW w:w="2802" w:type="dxa"/>
            <w:vMerge w:val="restart"/>
            <w:vAlign w:val="center"/>
          </w:tcPr>
          <w:p w:rsidR="00CC3A96" w:rsidRPr="0092748A" w:rsidRDefault="00CC3A96" w:rsidP="00C50E45">
            <w:pPr>
              <w:bidi/>
              <w:spacing w:after="120" w:afterAutospacing="0" w:line="276" w:lineRule="auto"/>
              <w:ind w:left="0" w:firstLine="0"/>
              <w:rPr>
                <w:rFonts w:cs="B Nazanin"/>
                <w:sz w:val="22"/>
                <w:szCs w:val="22"/>
                <w:rtl/>
              </w:rPr>
            </w:pPr>
            <w:r w:rsidRPr="0092748A">
              <w:rPr>
                <w:rFonts w:cs="B Nazanin"/>
                <w:sz w:val="22"/>
                <w:szCs w:val="22"/>
                <w:rtl/>
              </w:rPr>
              <w:t>فعالیت‌های نظیر همکاری در کتابخانه، سایت‌های کامپیوتر موسسه، امور اجرایی برگزاری همایش‌ها و کارگاه‌های علمی زیر نظر استاد راهبر و ...</w:t>
            </w:r>
          </w:p>
        </w:tc>
      </w:tr>
      <w:tr w:rsidR="00CC3A96" w:rsidRPr="0092748A" w:rsidTr="00DA2E95">
        <w:tc>
          <w:tcPr>
            <w:tcW w:w="816" w:type="dxa"/>
            <w:vAlign w:val="center"/>
          </w:tcPr>
          <w:p w:rsidR="00CC3A96" w:rsidRPr="0092748A" w:rsidRDefault="00CC3A96" w:rsidP="00C50E45">
            <w:pPr>
              <w:bidi/>
              <w:spacing w:after="120" w:afterAutospacing="0" w:line="276" w:lineRule="auto"/>
              <w:ind w:left="0" w:firstLine="0"/>
              <w:rPr>
                <w:rFonts w:cs="B Nazanin"/>
                <w:sz w:val="22"/>
                <w:szCs w:val="22"/>
                <w:rtl/>
              </w:rPr>
            </w:pPr>
            <w:r w:rsidRPr="0092748A">
              <w:rPr>
                <w:rFonts w:cs="B Nazanin"/>
                <w:sz w:val="22"/>
                <w:szCs w:val="22"/>
                <w:rtl/>
              </w:rPr>
              <w:t>2</w:t>
            </w:r>
          </w:p>
        </w:tc>
        <w:tc>
          <w:tcPr>
            <w:tcW w:w="5103" w:type="dxa"/>
            <w:vAlign w:val="center"/>
          </w:tcPr>
          <w:p w:rsidR="00CC3A96" w:rsidRPr="0092748A" w:rsidRDefault="00CC3A96" w:rsidP="00C50E45">
            <w:pPr>
              <w:bidi/>
              <w:spacing w:after="120" w:afterAutospacing="0" w:line="276" w:lineRule="auto"/>
              <w:ind w:left="0" w:firstLine="0"/>
              <w:rPr>
                <w:rFonts w:cs="B Nazanin"/>
                <w:sz w:val="22"/>
                <w:szCs w:val="22"/>
                <w:rtl/>
              </w:rPr>
            </w:pPr>
            <w:r w:rsidRPr="0092748A">
              <w:rPr>
                <w:rFonts w:cs="B Nazanin"/>
                <w:sz w:val="22"/>
                <w:szCs w:val="22"/>
                <w:rtl/>
              </w:rPr>
              <w:t>همکاری در انجام امور اجرایی انتشارات موسسه</w:t>
            </w:r>
          </w:p>
        </w:tc>
        <w:tc>
          <w:tcPr>
            <w:tcW w:w="2802" w:type="dxa"/>
            <w:vMerge/>
            <w:vAlign w:val="center"/>
          </w:tcPr>
          <w:p w:rsidR="00CC3A96" w:rsidRPr="0092748A" w:rsidRDefault="00CC3A96" w:rsidP="00C50E45">
            <w:pPr>
              <w:bidi/>
              <w:spacing w:after="120" w:afterAutospacing="0" w:line="276" w:lineRule="auto"/>
              <w:ind w:left="0"/>
              <w:rPr>
                <w:rFonts w:cs="B Nazanin"/>
                <w:sz w:val="22"/>
                <w:szCs w:val="22"/>
                <w:rtl/>
              </w:rPr>
            </w:pPr>
          </w:p>
        </w:tc>
      </w:tr>
      <w:tr w:rsidR="00CC3A96" w:rsidRPr="0092748A" w:rsidTr="00DA2E95">
        <w:tc>
          <w:tcPr>
            <w:tcW w:w="816" w:type="dxa"/>
            <w:vAlign w:val="center"/>
          </w:tcPr>
          <w:p w:rsidR="00CC3A96" w:rsidRPr="0092748A" w:rsidRDefault="00CC3A96" w:rsidP="00C50E45">
            <w:pPr>
              <w:bidi/>
              <w:spacing w:after="120" w:afterAutospacing="0" w:line="276" w:lineRule="auto"/>
              <w:ind w:left="0" w:firstLine="0"/>
              <w:rPr>
                <w:rFonts w:cs="B Nazanin"/>
                <w:sz w:val="22"/>
                <w:szCs w:val="22"/>
                <w:rtl/>
              </w:rPr>
            </w:pPr>
            <w:r w:rsidRPr="0092748A">
              <w:rPr>
                <w:rFonts w:cs="B Nazanin"/>
                <w:sz w:val="22"/>
                <w:szCs w:val="22"/>
                <w:rtl/>
              </w:rPr>
              <w:t>3</w:t>
            </w:r>
          </w:p>
        </w:tc>
        <w:tc>
          <w:tcPr>
            <w:tcW w:w="5103" w:type="dxa"/>
            <w:vAlign w:val="center"/>
          </w:tcPr>
          <w:p w:rsidR="00CC3A96" w:rsidRPr="0092748A" w:rsidRDefault="00CC3A96" w:rsidP="00C50E45">
            <w:pPr>
              <w:bidi/>
              <w:spacing w:after="120" w:afterAutospacing="0" w:line="276" w:lineRule="auto"/>
              <w:ind w:left="0" w:firstLine="0"/>
              <w:rPr>
                <w:rFonts w:cs="B Nazanin"/>
                <w:sz w:val="22"/>
                <w:szCs w:val="22"/>
                <w:rtl/>
              </w:rPr>
            </w:pPr>
            <w:r w:rsidRPr="0092748A">
              <w:rPr>
                <w:rFonts w:cs="B Nazanin"/>
                <w:sz w:val="22"/>
                <w:szCs w:val="22"/>
                <w:rtl/>
              </w:rPr>
              <w:t>همکاری در انجام امور اجرایی مرکز فناوری اطلاعات و ارتباطات موسسه</w:t>
            </w:r>
          </w:p>
        </w:tc>
        <w:tc>
          <w:tcPr>
            <w:tcW w:w="2802" w:type="dxa"/>
            <w:vMerge/>
            <w:vAlign w:val="center"/>
          </w:tcPr>
          <w:p w:rsidR="00CC3A96" w:rsidRPr="0092748A" w:rsidRDefault="00CC3A96" w:rsidP="00C50E45">
            <w:pPr>
              <w:bidi/>
              <w:spacing w:after="120" w:afterAutospacing="0" w:line="276" w:lineRule="auto"/>
              <w:ind w:left="0"/>
              <w:rPr>
                <w:rFonts w:cs="B Nazanin"/>
                <w:sz w:val="22"/>
                <w:szCs w:val="22"/>
                <w:rtl/>
              </w:rPr>
            </w:pPr>
          </w:p>
        </w:tc>
      </w:tr>
      <w:tr w:rsidR="00CC3A96" w:rsidRPr="0092748A" w:rsidTr="00DA2E95">
        <w:tc>
          <w:tcPr>
            <w:tcW w:w="816" w:type="dxa"/>
            <w:vAlign w:val="center"/>
          </w:tcPr>
          <w:p w:rsidR="00CC3A96" w:rsidRPr="0092748A" w:rsidRDefault="00CC3A96" w:rsidP="00C50E45">
            <w:pPr>
              <w:bidi/>
              <w:spacing w:after="120" w:afterAutospacing="0" w:line="276" w:lineRule="auto"/>
              <w:ind w:left="0" w:firstLine="0"/>
              <w:rPr>
                <w:rFonts w:cs="B Nazanin"/>
                <w:sz w:val="22"/>
                <w:szCs w:val="22"/>
                <w:rtl/>
              </w:rPr>
            </w:pPr>
            <w:r w:rsidRPr="0092748A">
              <w:rPr>
                <w:rFonts w:cs="B Nazanin"/>
                <w:sz w:val="22"/>
                <w:szCs w:val="22"/>
                <w:rtl/>
              </w:rPr>
              <w:t>4</w:t>
            </w:r>
          </w:p>
        </w:tc>
        <w:tc>
          <w:tcPr>
            <w:tcW w:w="5103" w:type="dxa"/>
            <w:vAlign w:val="center"/>
          </w:tcPr>
          <w:p w:rsidR="00CC3A96" w:rsidRPr="0092748A" w:rsidRDefault="00CC3A96" w:rsidP="00C50E45">
            <w:pPr>
              <w:bidi/>
              <w:spacing w:after="120" w:afterAutospacing="0" w:line="276" w:lineRule="auto"/>
              <w:ind w:left="0" w:firstLine="0"/>
              <w:rPr>
                <w:rFonts w:cs="B Nazanin"/>
                <w:sz w:val="22"/>
                <w:szCs w:val="22"/>
                <w:rtl/>
              </w:rPr>
            </w:pPr>
            <w:r w:rsidRPr="0092748A">
              <w:rPr>
                <w:rFonts w:cs="B Nazanin"/>
                <w:sz w:val="22"/>
                <w:szCs w:val="22"/>
                <w:rtl/>
              </w:rPr>
              <w:t>همکاری در انجام امور اجرایی نهاد نمایندگی مقام معظم رهبری در موسسه</w:t>
            </w:r>
          </w:p>
        </w:tc>
        <w:tc>
          <w:tcPr>
            <w:tcW w:w="2802" w:type="dxa"/>
            <w:vMerge/>
            <w:vAlign w:val="center"/>
          </w:tcPr>
          <w:p w:rsidR="00CC3A96" w:rsidRPr="0092748A" w:rsidRDefault="00CC3A96" w:rsidP="00C50E45">
            <w:pPr>
              <w:bidi/>
              <w:spacing w:after="120" w:afterAutospacing="0" w:line="276" w:lineRule="auto"/>
              <w:ind w:left="0"/>
              <w:rPr>
                <w:rFonts w:cs="B Nazanin"/>
                <w:sz w:val="22"/>
                <w:szCs w:val="22"/>
                <w:rtl/>
              </w:rPr>
            </w:pPr>
          </w:p>
        </w:tc>
      </w:tr>
      <w:tr w:rsidR="00CC3A96" w:rsidRPr="0092748A" w:rsidTr="00DA2E95">
        <w:tc>
          <w:tcPr>
            <w:tcW w:w="816" w:type="dxa"/>
            <w:vAlign w:val="center"/>
          </w:tcPr>
          <w:p w:rsidR="00CC3A96" w:rsidRPr="0092748A" w:rsidRDefault="00CC3A96" w:rsidP="00C50E45">
            <w:pPr>
              <w:bidi/>
              <w:spacing w:after="120" w:afterAutospacing="0" w:line="276" w:lineRule="auto"/>
              <w:ind w:left="0" w:firstLine="0"/>
              <w:rPr>
                <w:rFonts w:cs="B Nazanin"/>
                <w:sz w:val="22"/>
                <w:szCs w:val="22"/>
                <w:rtl/>
              </w:rPr>
            </w:pPr>
            <w:r w:rsidRPr="0092748A">
              <w:rPr>
                <w:rFonts w:cs="B Nazanin"/>
                <w:sz w:val="22"/>
                <w:szCs w:val="22"/>
                <w:rtl/>
              </w:rPr>
              <w:t>5</w:t>
            </w:r>
          </w:p>
        </w:tc>
        <w:tc>
          <w:tcPr>
            <w:tcW w:w="5103" w:type="dxa"/>
            <w:vAlign w:val="center"/>
          </w:tcPr>
          <w:p w:rsidR="00CC3A96" w:rsidRPr="0092748A" w:rsidRDefault="00CC3A96" w:rsidP="00C50E45">
            <w:pPr>
              <w:bidi/>
              <w:spacing w:after="120" w:afterAutospacing="0" w:line="276" w:lineRule="auto"/>
              <w:ind w:left="0" w:firstLine="0"/>
              <w:rPr>
                <w:rFonts w:cs="B Nazanin"/>
                <w:sz w:val="22"/>
                <w:szCs w:val="22"/>
                <w:rtl/>
              </w:rPr>
            </w:pPr>
            <w:r w:rsidRPr="0092748A">
              <w:rPr>
                <w:rFonts w:cs="B Nazanin"/>
                <w:sz w:val="22"/>
                <w:szCs w:val="22"/>
                <w:rtl/>
              </w:rPr>
              <w:t>همکاری در انجام امور اجرایی دفتر روابط بین‌الملل موسسه</w:t>
            </w:r>
          </w:p>
        </w:tc>
        <w:tc>
          <w:tcPr>
            <w:tcW w:w="2802" w:type="dxa"/>
            <w:vMerge/>
            <w:vAlign w:val="center"/>
          </w:tcPr>
          <w:p w:rsidR="00CC3A96" w:rsidRPr="0092748A" w:rsidRDefault="00CC3A96" w:rsidP="00C50E45">
            <w:pPr>
              <w:bidi/>
              <w:spacing w:after="120" w:afterAutospacing="0" w:line="276" w:lineRule="auto"/>
              <w:ind w:left="0"/>
              <w:rPr>
                <w:rFonts w:cs="B Nazanin"/>
                <w:sz w:val="22"/>
                <w:szCs w:val="22"/>
                <w:rtl/>
              </w:rPr>
            </w:pPr>
          </w:p>
        </w:tc>
      </w:tr>
      <w:tr w:rsidR="00CC3A96" w:rsidRPr="0092748A" w:rsidTr="00DA2E95">
        <w:tc>
          <w:tcPr>
            <w:tcW w:w="816" w:type="dxa"/>
            <w:vAlign w:val="center"/>
          </w:tcPr>
          <w:p w:rsidR="00CC3A96" w:rsidRPr="0092748A" w:rsidRDefault="00CC3A96" w:rsidP="00C50E45">
            <w:pPr>
              <w:bidi/>
              <w:spacing w:after="120" w:afterAutospacing="0" w:line="276" w:lineRule="auto"/>
              <w:ind w:left="0" w:firstLine="0"/>
              <w:rPr>
                <w:rFonts w:cs="B Nazanin"/>
                <w:sz w:val="22"/>
                <w:szCs w:val="22"/>
                <w:rtl/>
              </w:rPr>
            </w:pPr>
            <w:r w:rsidRPr="0092748A">
              <w:rPr>
                <w:rFonts w:cs="B Nazanin"/>
                <w:sz w:val="22"/>
                <w:szCs w:val="22"/>
                <w:rtl/>
              </w:rPr>
              <w:t>6</w:t>
            </w:r>
          </w:p>
        </w:tc>
        <w:tc>
          <w:tcPr>
            <w:tcW w:w="5103" w:type="dxa"/>
            <w:vAlign w:val="center"/>
          </w:tcPr>
          <w:p w:rsidR="00CC3A96" w:rsidRPr="0092748A" w:rsidRDefault="00CC3A96" w:rsidP="00C50E45">
            <w:pPr>
              <w:bidi/>
              <w:spacing w:after="120" w:afterAutospacing="0" w:line="276" w:lineRule="auto"/>
              <w:ind w:left="0" w:firstLine="0"/>
              <w:rPr>
                <w:rFonts w:cs="B Nazanin"/>
                <w:sz w:val="22"/>
                <w:szCs w:val="22"/>
                <w:rtl/>
              </w:rPr>
            </w:pPr>
            <w:r w:rsidRPr="0092748A">
              <w:rPr>
                <w:rFonts w:cs="B Nazanin"/>
                <w:sz w:val="22"/>
                <w:szCs w:val="22"/>
                <w:rtl/>
              </w:rPr>
              <w:t>همکاری در انجام امور اجرایی مرکز</w:t>
            </w:r>
            <w:r w:rsidRPr="0092748A">
              <w:rPr>
                <w:rFonts w:cs="B Nazanin"/>
                <w:sz w:val="22"/>
                <w:szCs w:val="22"/>
                <w:rtl/>
                <w:lang w:bidi="fa-IR"/>
              </w:rPr>
              <w:t xml:space="preserve"> </w:t>
            </w:r>
            <w:r w:rsidRPr="0092748A">
              <w:rPr>
                <w:rFonts w:cs="B Nazanin"/>
                <w:sz w:val="22"/>
                <w:szCs w:val="22"/>
                <w:rtl/>
              </w:rPr>
              <w:t>اطلاع‌رسانی و روابط عمومی موسسه</w:t>
            </w:r>
          </w:p>
        </w:tc>
        <w:tc>
          <w:tcPr>
            <w:tcW w:w="2802" w:type="dxa"/>
            <w:vMerge/>
            <w:vAlign w:val="center"/>
          </w:tcPr>
          <w:p w:rsidR="00CC3A96" w:rsidRPr="0092748A" w:rsidRDefault="00CC3A96" w:rsidP="00C50E45">
            <w:pPr>
              <w:bidi/>
              <w:spacing w:after="120" w:afterAutospacing="0" w:line="276" w:lineRule="auto"/>
              <w:ind w:left="0"/>
              <w:rPr>
                <w:rFonts w:cs="B Nazanin"/>
                <w:sz w:val="22"/>
                <w:szCs w:val="22"/>
                <w:rtl/>
              </w:rPr>
            </w:pPr>
          </w:p>
        </w:tc>
      </w:tr>
      <w:tr w:rsidR="00CC3A96" w:rsidRPr="0092748A" w:rsidTr="00DA2E95">
        <w:tc>
          <w:tcPr>
            <w:tcW w:w="816" w:type="dxa"/>
            <w:vAlign w:val="center"/>
          </w:tcPr>
          <w:p w:rsidR="00CC3A96" w:rsidRPr="0092748A" w:rsidRDefault="00CC3A96" w:rsidP="00C50E45">
            <w:pPr>
              <w:bidi/>
              <w:spacing w:after="120" w:afterAutospacing="0" w:line="276" w:lineRule="auto"/>
              <w:ind w:left="0" w:firstLine="0"/>
              <w:rPr>
                <w:rFonts w:cs="B Nazanin"/>
                <w:sz w:val="22"/>
                <w:szCs w:val="22"/>
                <w:rtl/>
              </w:rPr>
            </w:pPr>
            <w:r w:rsidRPr="0092748A">
              <w:rPr>
                <w:rFonts w:cs="B Nazanin"/>
                <w:sz w:val="22"/>
                <w:szCs w:val="22"/>
                <w:rtl/>
              </w:rPr>
              <w:t>7</w:t>
            </w:r>
          </w:p>
        </w:tc>
        <w:tc>
          <w:tcPr>
            <w:tcW w:w="5103" w:type="dxa"/>
            <w:vAlign w:val="center"/>
          </w:tcPr>
          <w:p w:rsidR="00CC3A96" w:rsidRPr="0092748A" w:rsidRDefault="00CC3A96" w:rsidP="00C50E45">
            <w:pPr>
              <w:bidi/>
              <w:spacing w:after="120" w:afterAutospacing="0" w:line="276" w:lineRule="auto"/>
              <w:ind w:left="0" w:firstLine="0"/>
              <w:rPr>
                <w:rFonts w:cs="B Nazanin"/>
                <w:sz w:val="22"/>
                <w:szCs w:val="22"/>
                <w:rtl/>
              </w:rPr>
            </w:pPr>
            <w:r w:rsidRPr="0092748A">
              <w:rPr>
                <w:rFonts w:cs="B Nazanin"/>
                <w:sz w:val="22"/>
                <w:szCs w:val="22"/>
                <w:rtl/>
              </w:rPr>
              <w:t>همکاری در انجام امور اجرایی آزمایشگاه‌های آموزشی / پژوهشی / محاسباتی موسسه</w:t>
            </w:r>
          </w:p>
        </w:tc>
        <w:tc>
          <w:tcPr>
            <w:tcW w:w="2802" w:type="dxa"/>
            <w:vMerge/>
            <w:vAlign w:val="center"/>
          </w:tcPr>
          <w:p w:rsidR="00CC3A96" w:rsidRPr="0092748A" w:rsidRDefault="00CC3A96" w:rsidP="00C50E45">
            <w:pPr>
              <w:bidi/>
              <w:spacing w:after="120" w:afterAutospacing="0" w:line="276" w:lineRule="auto"/>
              <w:ind w:left="0"/>
              <w:rPr>
                <w:rFonts w:cs="B Nazanin"/>
                <w:sz w:val="22"/>
                <w:szCs w:val="22"/>
                <w:rtl/>
              </w:rPr>
            </w:pPr>
          </w:p>
        </w:tc>
      </w:tr>
      <w:tr w:rsidR="00CC3A96" w:rsidRPr="0092748A" w:rsidTr="00DA2E95">
        <w:tc>
          <w:tcPr>
            <w:tcW w:w="816" w:type="dxa"/>
            <w:vAlign w:val="center"/>
          </w:tcPr>
          <w:p w:rsidR="00CC3A96" w:rsidRPr="0092748A" w:rsidRDefault="00CC3A96" w:rsidP="00C50E45">
            <w:pPr>
              <w:bidi/>
              <w:spacing w:after="120" w:afterAutospacing="0" w:line="276" w:lineRule="auto"/>
              <w:ind w:left="0" w:firstLine="0"/>
              <w:rPr>
                <w:rFonts w:cs="B Nazanin"/>
                <w:sz w:val="22"/>
                <w:szCs w:val="22"/>
                <w:rtl/>
              </w:rPr>
            </w:pPr>
            <w:r w:rsidRPr="0092748A">
              <w:rPr>
                <w:rFonts w:cs="B Nazanin"/>
                <w:sz w:val="22"/>
                <w:szCs w:val="22"/>
                <w:rtl/>
              </w:rPr>
              <w:t>8</w:t>
            </w:r>
          </w:p>
        </w:tc>
        <w:tc>
          <w:tcPr>
            <w:tcW w:w="5103" w:type="dxa"/>
            <w:vAlign w:val="center"/>
          </w:tcPr>
          <w:p w:rsidR="00CC3A96" w:rsidRPr="0092748A" w:rsidRDefault="00CC3A96" w:rsidP="00C50E45">
            <w:pPr>
              <w:bidi/>
              <w:spacing w:after="120" w:afterAutospacing="0" w:line="276" w:lineRule="auto"/>
              <w:ind w:left="0" w:firstLine="0"/>
              <w:rPr>
                <w:rFonts w:cs="B Nazanin"/>
                <w:sz w:val="22"/>
                <w:szCs w:val="22"/>
                <w:rtl/>
              </w:rPr>
            </w:pPr>
            <w:r w:rsidRPr="0092748A">
              <w:rPr>
                <w:rFonts w:cs="B Nazanin"/>
                <w:sz w:val="22"/>
                <w:szCs w:val="22"/>
                <w:rtl/>
              </w:rPr>
              <w:t>همکاری در انجام امور اجرایی برگزاری همایش‌ها و کارگاه‌های آموزشی موسسه</w:t>
            </w:r>
          </w:p>
        </w:tc>
        <w:tc>
          <w:tcPr>
            <w:tcW w:w="2802" w:type="dxa"/>
            <w:vMerge/>
            <w:vAlign w:val="center"/>
          </w:tcPr>
          <w:p w:rsidR="00CC3A96" w:rsidRPr="0092748A" w:rsidRDefault="00CC3A96" w:rsidP="00C50E45">
            <w:pPr>
              <w:bidi/>
              <w:spacing w:after="120" w:afterAutospacing="0" w:line="276" w:lineRule="auto"/>
              <w:ind w:left="0" w:firstLine="0"/>
              <w:rPr>
                <w:rFonts w:cs="B Nazanin"/>
                <w:sz w:val="22"/>
                <w:szCs w:val="22"/>
                <w:rtl/>
              </w:rPr>
            </w:pPr>
          </w:p>
        </w:tc>
      </w:tr>
      <w:tr w:rsidR="00CC3A96" w:rsidRPr="0092748A" w:rsidTr="00DA2E95">
        <w:tc>
          <w:tcPr>
            <w:tcW w:w="816" w:type="dxa"/>
            <w:vAlign w:val="center"/>
          </w:tcPr>
          <w:p w:rsidR="00CC3A96" w:rsidRPr="0092748A" w:rsidRDefault="00CC3A96" w:rsidP="00C50E45">
            <w:pPr>
              <w:bidi/>
              <w:spacing w:after="120" w:afterAutospacing="0" w:line="276" w:lineRule="auto"/>
              <w:ind w:left="0" w:firstLine="0"/>
              <w:rPr>
                <w:rFonts w:cs="B Nazanin"/>
                <w:sz w:val="22"/>
                <w:szCs w:val="22"/>
                <w:rtl/>
              </w:rPr>
            </w:pPr>
            <w:r w:rsidRPr="0092748A">
              <w:rPr>
                <w:rFonts w:cs="B Nazanin"/>
                <w:sz w:val="22"/>
                <w:szCs w:val="22"/>
                <w:rtl/>
              </w:rPr>
              <w:t>9</w:t>
            </w:r>
          </w:p>
        </w:tc>
        <w:tc>
          <w:tcPr>
            <w:tcW w:w="5103" w:type="dxa"/>
            <w:vAlign w:val="center"/>
          </w:tcPr>
          <w:p w:rsidR="00CC3A96" w:rsidRPr="0092748A" w:rsidRDefault="00CC3A96" w:rsidP="00C50E45">
            <w:pPr>
              <w:bidi/>
              <w:spacing w:after="120" w:afterAutospacing="0" w:line="276" w:lineRule="auto"/>
              <w:ind w:left="0" w:firstLine="0"/>
              <w:rPr>
                <w:rFonts w:cs="B Nazanin"/>
                <w:sz w:val="22"/>
                <w:szCs w:val="22"/>
                <w:rtl/>
              </w:rPr>
            </w:pPr>
            <w:r w:rsidRPr="0092748A">
              <w:rPr>
                <w:rFonts w:cs="B Nazanin"/>
                <w:sz w:val="22"/>
                <w:szCs w:val="22"/>
                <w:rtl/>
              </w:rPr>
              <w:t>همکاری در انجام امور اجرایی شرکت‌های مستقر در مرکز رشد واحدهای فناوری یا پارک علم و فناوری موسسه / پروژه‌های ارتباط موسسه با صنعت و جامعه</w:t>
            </w:r>
          </w:p>
        </w:tc>
        <w:tc>
          <w:tcPr>
            <w:tcW w:w="2802" w:type="dxa"/>
            <w:vMerge/>
            <w:vAlign w:val="center"/>
          </w:tcPr>
          <w:p w:rsidR="00CC3A96" w:rsidRPr="0092748A" w:rsidRDefault="00CC3A96" w:rsidP="00C50E45">
            <w:pPr>
              <w:bidi/>
              <w:spacing w:after="120" w:afterAutospacing="0" w:line="276" w:lineRule="auto"/>
              <w:ind w:left="0" w:firstLine="0"/>
              <w:rPr>
                <w:rFonts w:cs="B Nazanin"/>
                <w:sz w:val="22"/>
                <w:szCs w:val="22"/>
                <w:rtl/>
              </w:rPr>
            </w:pPr>
          </w:p>
        </w:tc>
      </w:tr>
      <w:tr w:rsidR="00CC3A96" w:rsidRPr="0092748A" w:rsidTr="00DA2E95">
        <w:tc>
          <w:tcPr>
            <w:tcW w:w="816" w:type="dxa"/>
            <w:vAlign w:val="center"/>
          </w:tcPr>
          <w:p w:rsidR="00CC3A96" w:rsidRPr="0092748A" w:rsidRDefault="00CC3A96" w:rsidP="00C50E45">
            <w:pPr>
              <w:bidi/>
              <w:spacing w:after="120" w:afterAutospacing="0" w:line="276" w:lineRule="auto"/>
              <w:ind w:left="0" w:firstLine="0"/>
              <w:rPr>
                <w:rFonts w:cs="B Nazanin"/>
                <w:sz w:val="22"/>
                <w:szCs w:val="22"/>
                <w:rtl/>
              </w:rPr>
            </w:pPr>
            <w:r w:rsidRPr="0092748A">
              <w:rPr>
                <w:rFonts w:cs="B Nazanin"/>
                <w:sz w:val="22"/>
                <w:szCs w:val="22"/>
                <w:rtl/>
              </w:rPr>
              <w:t>10</w:t>
            </w:r>
          </w:p>
        </w:tc>
        <w:tc>
          <w:tcPr>
            <w:tcW w:w="5103" w:type="dxa"/>
            <w:vAlign w:val="center"/>
          </w:tcPr>
          <w:p w:rsidR="00CC3A96" w:rsidRPr="0092748A" w:rsidRDefault="00CC3A96" w:rsidP="00C50E45">
            <w:pPr>
              <w:bidi/>
              <w:spacing w:after="120" w:afterAutospacing="0" w:line="276" w:lineRule="auto"/>
              <w:ind w:left="0" w:firstLine="0"/>
              <w:rPr>
                <w:rFonts w:cs="B Nazanin"/>
                <w:sz w:val="22"/>
                <w:szCs w:val="22"/>
                <w:rtl/>
              </w:rPr>
            </w:pPr>
            <w:r w:rsidRPr="0092748A">
              <w:rPr>
                <w:rFonts w:cs="B Nazanin"/>
                <w:sz w:val="22"/>
                <w:szCs w:val="22"/>
                <w:rtl/>
              </w:rPr>
              <w:t>همکاری در انجام امور اجرایی فعالیت‌های آموزش و ترویج علم، اعم از ترویج در سطح دانش آموزان و دانشجویان و ترویج در سطح عموم جامعه به زبان ساده</w:t>
            </w:r>
          </w:p>
        </w:tc>
        <w:tc>
          <w:tcPr>
            <w:tcW w:w="2802" w:type="dxa"/>
            <w:vMerge/>
            <w:vAlign w:val="center"/>
          </w:tcPr>
          <w:p w:rsidR="00CC3A96" w:rsidRPr="0092748A" w:rsidRDefault="00CC3A96" w:rsidP="00C50E45">
            <w:pPr>
              <w:bidi/>
              <w:spacing w:after="120" w:afterAutospacing="0" w:line="276" w:lineRule="auto"/>
              <w:ind w:left="0" w:firstLine="0"/>
              <w:rPr>
                <w:rFonts w:cs="B Nazanin"/>
                <w:sz w:val="22"/>
                <w:szCs w:val="22"/>
                <w:rtl/>
              </w:rPr>
            </w:pPr>
          </w:p>
        </w:tc>
      </w:tr>
      <w:tr w:rsidR="00CC3A96" w:rsidRPr="0092748A" w:rsidTr="00DA2E95">
        <w:tc>
          <w:tcPr>
            <w:tcW w:w="816" w:type="dxa"/>
            <w:vAlign w:val="center"/>
          </w:tcPr>
          <w:p w:rsidR="00CC3A96" w:rsidRPr="0092748A" w:rsidRDefault="00CC3A96" w:rsidP="00C50E45">
            <w:pPr>
              <w:bidi/>
              <w:spacing w:after="120" w:afterAutospacing="0" w:line="276" w:lineRule="auto"/>
              <w:ind w:left="0" w:firstLine="0"/>
              <w:rPr>
                <w:rFonts w:cs="B Nazanin"/>
                <w:sz w:val="22"/>
                <w:szCs w:val="22"/>
                <w:rtl/>
              </w:rPr>
            </w:pPr>
            <w:r w:rsidRPr="0092748A">
              <w:rPr>
                <w:rFonts w:cs="B Nazanin"/>
                <w:sz w:val="22"/>
                <w:szCs w:val="22"/>
                <w:rtl/>
              </w:rPr>
              <w:t>11</w:t>
            </w:r>
          </w:p>
        </w:tc>
        <w:tc>
          <w:tcPr>
            <w:tcW w:w="5103" w:type="dxa"/>
            <w:vAlign w:val="center"/>
          </w:tcPr>
          <w:p w:rsidR="00CC3A96" w:rsidRPr="0092748A" w:rsidRDefault="00CC3A96" w:rsidP="00C50E45">
            <w:pPr>
              <w:bidi/>
              <w:spacing w:after="120" w:afterAutospacing="0" w:line="276" w:lineRule="auto"/>
              <w:ind w:left="0" w:firstLine="0"/>
              <w:rPr>
                <w:rFonts w:cs="B Nazanin"/>
                <w:sz w:val="22"/>
                <w:szCs w:val="22"/>
                <w:rtl/>
              </w:rPr>
            </w:pPr>
            <w:r w:rsidRPr="0092748A">
              <w:rPr>
                <w:rFonts w:cs="B Nazanin"/>
                <w:sz w:val="22"/>
                <w:szCs w:val="22"/>
                <w:rtl/>
              </w:rPr>
              <w:t>همکاری در برنامه‌های دانش‌آموزی بنیاد ملی یا بنیادهای استانی</w:t>
            </w:r>
          </w:p>
        </w:tc>
        <w:tc>
          <w:tcPr>
            <w:tcW w:w="2802" w:type="dxa"/>
            <w:vAlign w:val="center"/>
          </w:tcPr>
          <w:p w:rsidR="00CC3A96" w:rsidRPr="0092748A" w:rsidRDefault="00CC3A96" w:rsidP="00C50E45">
            <w:pPr>
              <w:bidi/>
              <w:spacing w:after="120" w:afterAutospacing="0" w:line="276" w:lineRule="auto"/>
              <w:ind w:left="0" w:firstLine="0"/>
              <w:rPr>
                <w:rFonts w:cs="B Nazanin"/>
                <w:sz w:val="22"/>
                <w:szCs w:val="22"/>
                <w:rtl/>
              </w:rPr>
            </w:pPr>
            <w:r w:rsidRPr="0092748A">
              <w:rPr>
                <w:rFonts w:cs="B Nazanin"/>
                <w:sz w:val="22"/>
                <w:szCs w:val="22"/>
                <w:rtl/>
              </w:rPr>
              <w:t>برنامه‌های نظیر طرح شهاب، ایران گشت، دوست علمی، دوره‌های خلاقیت و نوآوری ویژة دانش‌آموزان، دانشجویان و معلمان</w:t>
            </w:r>
          </w:p>
        </w:tc>
      </w:tr>
      <w:tr w:rsidR="00CC3A96" w:rsidRPr="0092748A" w:rsidTr="00DA2E95">
        <w:tc>
          <w:tcPr>
            <w:tcW w:w="816" w:type="dxa"/>
            <w:vAlign w:val="center"/>
          </w:tcPr>
          <w:p w:rsidR="00CC3A96" w:rsidRPr="0092748A" w:rsidRDefault="00CC3A96" w:rsidP="00C50E45">
            <w:pPr>
              <w:bidi/>
              <w:spacing w:after="120" w:afterAutospacing="0" w:line="276" w:lineRule="auto"/>
              <w:ind w:left="0" w:firstLine="0"/>
              <w:rPr>
                <w:rFonts w:cs="B Nazanin"/>
                <w:sz w:val="22"/>
                <w:szCs w:val="22"/>
                <w:rtl/>
              </w:rPr>
            </w:pPr>
            <w:r w:rsidRPr="0092748A">
              <w:rPr>
                <w:rFonts w:cs="B Nazanin"/>
                <w:sz w:val="22"/>
                <w:szCs w:val="22"/>
                <w:rtl/>
              </w:rPr>
              <w:t>12</w:t>
            </w:r>
          </w:p>
        </w:tc>
        <w:tc>
          <w:tcPr>
            <w:tcW w:w="5103" w:type="dxa"/>
            <w:vAlign w:val="center"/>
          </w:tcPr>
          <w:p w:rsidR="00CC3A96" w:rsidRPr="0092748A" w:rsidRDefault="00CC3A96" w:rsidP="00C50E45">
            <w:pPr>
              <w:bidi/>
              <w:spacing w:after="120" w:afterAutospacing="0" w:line="276" w:lineRule="auto"/>
              <w:ind w:left="0" w:firstLine="0"/>
              <w:rPr>
                <w:rFonts w:cs="B Nazanin"/>
                <w:sz w:val="22"/>
                <w:szCs w:val="22"/>
                <w:rtl/>
              </w:rPr>
            </w:pPr>
            <w:r w:rsidRPr="0092748A">
              <w:rPr>
                <w:rFonts w:cs="B Nazanin"/>
                <w:sz w:val="22"/>
                <w:szCs w:val="22"/>
                <w:rtl/>
              </w:rPr>
              <w:t>همکاری با کانون‌های محلی شناسایی و پرورش مستعدان با تأیید معاونت آینده سازان</w:t>
            </w:r>
          </w:p>
        </w:tc>
        <w:tc>
          <w:tcPr>
            <w:tcW w:w="2802" w:type="dxa"/>
            <w:vAlign w:val="center"/>
          </w:tcPr>
          <w:p w:rsidR="00CC3A96" w:rsidRPr="0092748A" w:rsidRDefault="00CC3A96" w:rsidP="00C50E45">
            <w:pPr>
              <w:bidi/>
              <w:spacing w:after="120" w:afterAutospacing="0" w:line="276" w:lineRule="auto"/>
              <w:ind w:left="0" w:firstLine="0"/>
              <w:rPr>
                <w:rFonts w:cs="B Nazanin"/>
                <w:sz w:val="22"/>
                <w:szCs w:val="22"/>
                <w:rtl/>
              </w:rPr>
            </w:pPr>
            <w:r w:rsidRPr="0092748A">
              <w:rPr>
                <w:rFonts w:cs="B Nazanin"/>
                <w:sz w:val="22"/>
                <w:szCs w:val="22"/>
                <w:rtl/>
              </w:rPr>
              <w:t>فعالیت‌هایی نظیر پشتیبانی تحصیلی، مهارت آموزی و پرورش استعدادهای خاص دانش آموزان مستعد (به ویژه در مناطق محروم)</w:t>
            </w:r>
          </w:p>
        </w:tc>
      </w:tr>
      <w:tr w:rsidR="00CC3A96" w:rsidRPr="0092748A" w:rsidTr="00DA2E95">
        <w:tc>
          <w:tcPr>
            <w:tcW w:w="816" w:type="dxa"/>
            <w:vAlign w:val="center"/>
          </w:tcPr>
          <w:p w:rsidR="00CC3A96" w:rsidRPr="0092748A" w:rsidRDefault="00CC3A96" w:rsidP="00C50E45">
            <w:pPr>
              <w:bidi/>
              <w:spacing w:after="120" w:afterAutospacing="0" w:line="276" w:lineRule="auto"/>
              <w:ind w:left="0" w:firstLine="0"/>
              <w:rPr>
                <w:rFonts w:cs="B Nazanin"/>
                <w:sz w:val="22"/>
                <w:szCs w:val="22"/>
                <w:rtl/>
              </w:rPr>
            </w:pPr>
            <w:r w:rsidRPr="0092748A">
              <w:rPr>
                <w:rFonts w:cs="B Nazanin"/>
                <w:sz w:val="22"/>
                <w:szCs w:val="22"/>
                <w:rtl/>
              </w:rPr>
              <w:t>13</w:t>
            </w:r>
          </w:p>
        </w:tc>
        <w:tc>
          <w:tcPr>
            <w:tcW w:w="5103" w:type="dxa"/>
            <w:vAlign w:val="center"/>
          </w:tcPr>
          <w:p w:rsidR="00CC3A96" w:rsidRPr="0092748A" w:rsidRDefault="00CC3A96" w:rsidP="00C50E45">
            <w:pPr>
              <w:bidi/>
              <w:spacing w:after="120" w:afterAutospacing="0" w:line="276" w:lineRule="auto"/>
              <w:ind w:left="0" w:firstLine="0"/>
              <w:rPr>
                <w:rFonts w:cs="B Nazanin"/>
                <w:sz w:val="22"/>
                <w:szCs w:val="22"/>
                <w:rtl/>
              </w:rPr>
            </w:pPr>
            <w:r w:rsidRPr="0092748A">
              <w:rPr>
                <w:rFonts w:cs="B Nazanin"/>
                <w:sz w:val="22"/>
                <w:szCs w:val="22"/>
                <w:rtl/>
              </w:rPr>
              <w:t>همکاری در تولید محتوای آموزشی برای دانش آموزان با تأیید معاونت آینده سازان</w:t>
            </w:r>
          </w:p>
        </w:tc>
        <w:tc>
          <w:tcPr>
            <w:tcW w:w="2802" w:type="dxa"/>
            <w:vAlign w:val="center"/>
          </w:tcPr>
          <w:p w:rsidR="00CC3A96" w:rsidRPr="0092748A" w:rsidRDefault="00CC3A96" w:rsidP="00C50E45">
            <w:pPr>
              <w:bidi/>
              <w:spacing w:after="120" w:afterAutospacing="0" w:line="276" w:lineRule="auto"/>
              <w:ind w:left="0" w:firstLine="0"/>
              <w:rPr>
                <w:rFonts w:cs="B Nazanin"/>
                <w:sz w:val="22"/>
                <w:szCs w:val="22"/>
                <w:rtl/>
              </w:rPr>
            </w:pPr>
            <w:r w:rsidRPr="0092748A">
              <w:rPr>
                <w:rFonts w:cs="B Nazanin"/>
                <w:sz w:val="22"/>
                <w:szCs w:val="22"/>
                <w:rtl/>
              </w:rPr>
              <w:t xml:space="preserve">فعالیت‌هایی نظیر تولید محتوای آموزشی دروس دورة متوسطه، مباحث پیشرفتة علوم پایه، نرم‌افزارهای </w:t>
            </w:r>
            <w:r w:rsidRPr="0092748A">
              <w:rPr>
                <w:rFonts w:cs="B Nazanin"/>
                <w:sz w:val="22"/>
                <w:szCs w:val="22"/>
                <w:rtl/>
              </w:rPr>
              <w:lastRenderedPageBreak/>
              <w:t>کاربردی، مهارت‌های فردی و ویدئوهای بازدید مجازی</w:t>
            </w:r>
          </w:p>
        </w:tc>
      </w:tr>
      <w:tr w:rsidR="00CC3A96" w:rsidRPr="0092748A" w:rsidTr="00DA2E95">
        <w:tc>
          <w:tcPr>
            <w:tcW w:w="816" w:type="dxa"/>
            <w:vAlign w:val="center"/>
          </w:tcPr>
          <w:p w:rsidR="00CC3A96" w:rsidRPr="0092748A" w:rsidRDefault="00CC3A96" w:rsidP="00C50E45">
            <w:pPr>
              <w:bidi/>
              <w:spacing w:after="120" w:afterAutospacing="0" w:line="276" w:lineRule="auto"/>
              <w:ind w:left="0" w:firstLine="0"/>
              <w:rPr>
                <w:rFonts w:cs="B Nazanin"/>
                <w:sz w:val="22"/>
                <w:szCs w:val="22"/>
                <w:rtl/>
              </w:rPr>
            </w:pPr>
            <w:r w:rsidRPr="0092748A">
              <w:rPr>
                <w:rFonts w:cs="B Nazanin"/>
                <w:sz w:val="22"/>
                <w:szCs w:val="22"/>
                <w:rtl/>
              </w:rPr>
              <w:lastRenderedPageBreak/>
              <w:t>14</w:t>
            </w:r>
          </w:p>
        </w:tc>
        <w:tc>
          <w:tcPr>
            <w:tcW w:w="5103" w:type="dxa"/>
            <w:vAlign w:val="center"/>
          </w:tcPr>
          <w:p w:rsidR="00CC3A96" w:rsidRPr="0092748A" w:rsidRDefault="00CC3A96" w:rsidP="00C50E45">
            <w:pPr>
              <w:bidi/>
              <w:spacing w:after="120" w:afterAutospacing="0" w:line="276" w:lineRule="auto"/>
              <w:ind w:left="0" w:firstLine="0"/>
              <w:rPr>
                <w:rFonts w:cs="B Nazanin"/>
                <w:sz w:val="22"/>
                <w:szCs w:val="22"/>
                <w:rtl/>
              </w:rPr>
            </w:pPr>
            <w:r w:rsidRPr="0092748A">
              <w:rPr>
                <w:rFonts w:cs="B Nazanin"/>
                <w:sz w:val="22"/>
                <w:szCs w:val="22"/>
                <w:rtl/>
              </w:rPr>
              <w:t>هدایت و رهبری (منتورینگ) دانشجویان پزشکی</w:t>
            </w:r>
          </w:p>
        </w:tc>
        <w:tc>
          <w:tcPr>
            <w:tcW w:w="2802" w:type="dxa"/>
            <w:vAlign w:val="center"/>
          </w:tcPr>
          <w:p w:rsidR="00CC3A96" w:rsidRPr="0092748A" w:rsidRDefault="00CC3A96" w:rsidP="00C50E45">
            <w:pPr>
              <w:bidi/>
              <w:spacing w:after="120" w:afterAutospacing="0" w:line="276" w:lineRule="auto"/>
              <w:ind w:left="0" w:firstLine="0"/>
              <w:rPr>
                <w:rFonts w:cs="B Nazanin"/>
                <w:sz w:val="22"/>
                <w:szCs w:val="22"/>
                <w:rtl/>
              </w:rPr>
            </w:pPr>
            <w:r w:rsidRPr="0092748A">
              <w:rPr>
                <w:rFonts w:cs="B Nazanin"/>
                <w:sz w:val="22"/>
                <w:szCs w:val="22"/>
                <w:rtl/>
              </w:rPr>
              <w:t>-</w:t>
            </w:r>
          </w:p>
        </w:tc>
      </w:tr>
      <w:tr w:rsidR="00CC3A96" w:rsidRPr="0092748A" w:rsidTr="00DA2E95">
        <w:tc>
          <w:tcPr>
            <w:tcW w:w="816" w:type="dxa"/>
            <w:vAlign w:val="center"/>
          </w:tcPr>
          <w:p w:rsidR="00CC3A96" w:rsidRPr="0092748A" w:rsidRDefault="00CC3A96" w:rsidP="00C50E45">
            <w:pPr>
              <w:bidi/>
              <w:spacing w:after="120" w:afterAutospacing="0" w:line="276" w:lineRule="auto"/>
              <w:ind w:left="0" w:firstLine="0"/>
              <w:rPr>
                <w:rFonts w:cs="B Nazanin"/>
                <w:sz w:val="22"/>
                <w:szCs w:val="22"/>
                <w:rtl/>
              </w:rPr>
            </w:pPr>
            <w:r w:rsidRPr="0092748A">
              <w:rPr>
                <w:rFonts w:cs="B Nazanin"/>
                <w:sz w:val="22"/>
                <w:szCs w:val="22"/>
                <w:rtl/>
              </w:rPr>
              <w:t>15</w:t>
            </w:r>
          </w:p>
        </w:tc>
        <w:tc>
          <w:tcPr>
            <w:tcW w:w="5103" w:type="dxa"/>
            <w:vAlign w:val="center"/>
          </w:tcPr>
          <w:p w:rsidR="00CC3A96" w:rsidRPr="0092748A" w:rsidRDefault="00CC3A96" w:rsidP="00C50E45">
            <w:pPr>
              <w:bidi/>
              <w:spacing w:after="120" w:afterAutospacing="0" w:line="276" w:lineRule="auto"/>
              <w:ind w:left="0" w:firstLine="0"/>
              <w:rPr>
                <w:rFonts w:cs="B Nazanin"/>
                <w:sz w:val="22"/>
                <w:szCs w:val="22"/>
                <w:rtl/>
              </w:rPr>
            </w:pPr>
            <w:r w:rsidRPr="0092748A">
              <w:rPr>
                <w:rFonts w:cs="B Nazanin"/>
                <w:sz w:val="22"/>
                <w:szCs w:val="22"/>
                <w:rtl/>
              </w:rPr>
              <w:t>همکاری در انجام امور اجرایی بنیاد ملی و بنیادهای استانی (به پیشنهاد بنیاد استان و تأیید معاونت آینده سازان)</w:t>
            </w:r>
          </w:p>
        </w:tc>
        <w:tc>
          <w:tcPr>
            <w:tcW w:w="2802" w:type="dxa"/>
            <w:vAlign w:val="center"/>
          </w:tcPr>
          <w:p w:rsidR="00CC3A96" w:rsidRPr="0092748A" w:rsidRDefault="00CC3A96" w:rsidP="00C50E45">
            <w:pPr>
              <w:bidi/>
              <w:spacing w:after="120" w:afterAutospacing="0" w:line="276" w:lineRule="auto"/>
              <w:ind w:left="0" w:firstLine="0"/>
              <w:rPr>
                <w:rFonts w:cs="B Nazanin"/>
                <w:sz w:val="22"/>
                <w:szCs w:val="22"/>
                <w:rtl/>
              </w:rPr>
            </w:pPr>
            <w:r w:rsidRPr="0092748A">
              <w:rPr>
                <w:rFonts w:cs="B Nazanin"/>
                <w:sz w:val="22"/>
                <w:szCs w:val="22"/>
                <w:rtl/>
              </w:rPr>
              <w:t>در هر نیم</w:t>
            </w:r>
            <w:r w:rsidRPr="0092748A">
              <w:rPr>
                <w:rFonts w:cs="B Nazanin"/>
                <w:sz w:val="22"/>
                <w:szCs w:val="22"/>
                <w:rtl/>
              </w:rPr>
              <w:softHyphen/>
              <w:t xml:space="preserve">سال تحصیلی، در استان تهران حداکثر </w:t>
            </w:r>
            <w:r w:rsidRPr="0092748A">
              <w:rPr>
                <w:rFonts w:cs="B Nazanin"/>
                <w:sz w:val="22"/>
                <w:szCs w:val="22"/>
                <w:rtl/>
                <w:lang w:bidi="fa-IR"/>
              </w:rPr>
              <w:t>۲۰</w:t>
            </w:r>
            <w:r w:rsidRPr="0092748A">
              <w:rPr>
                <w:rFonts w:cs="B Nazanin"/>
                <w:sz w:val="22"/>
                <w:szCs w:val="22"/>
                <w:rtl/>
              </w:rPr>
              <w:t xml:space="preserve"> نفر و در سایر استان‌ها در هر استان حداکثر </w:t>
            </w:r>
            <w:r w:rsidRPr="0092748A">
              <w:rPr>
                <w:rFonts w:cs="B Nazanin"/>
                <w:sz w:val="22"/>
                <w:szCs w:val="22"/>
                <w:rtl/>
                <w:lang w:bidi="fa-IR"/>
              </w:rPr>
              <w:t>۵</w:t>
            </w:r>
            <w:r w:rsidRPr="0092748A">
              <w:rPr>
                <w:rFonts w:cs="B Nazanin"/>
                <w:sz w:val="22"/>
                <w:szCs w:val="22"/>
                <w:rtl/>
              </w:rPr>
              <w:t xml:space="preserve"> نفر حمایت می‌شود.</w:t>
            </w:r>
          </w:p>
        </w:tc>
      </w:tr>
      <w:tr w:rsidR="00CC3A96" w:rsidRPr="0092748A" w:rsidTr="00DA2E95">
        <w:tc>
          <w:tcPr>
            <w:tcW w:w="816" w:type="dxa"/>
            <w:vAlign w:val="center"/>
          </w:tcPr>
          <w:p w:rsidR="00CC3A96" w:rsidRPr="0092748A" w:rsidRDefault="00CC3A96" w:rsidP="00C50E45">
            <w:pPr>
              <w:bidi/>
              <w:spacing w:after="120" w:afterAutospacing="0" w:line="276" w:lineRule="auto"/>
              <w:ind w:left="0" w:firstLine="0"/>
              <w:rPr>
                <w:rFonts w:cs="B Nazanin"/>
                <w:sz w:val="22"/>
                <w:szCs w:val="22"/>
                <w:rtl/>
              </w:rPr>
            </w:pPr>
            <w:r w:rsidRPr="0092748A">
              <w:rPr>
                <w:rFonts w:cs="B Nazanin"/>
                <w:sz w:val="22"/>
                <w:szCs w:val="22"/>
                <w:rtl/>
              </w:rPr>
              <w:t>16</w:t>
            </w:r>
          </w:p>
        </w:tc>
        <w:tc>
          <w:tcPr>
            <w:tcW w:w="7905" w:type="dxa"/>
            <w:gridSpan w:val="2"/>
            <w:vAlign w:val="center"/>
          </w:tcPr>
          <w:p w:rsidR="00CC3A96" w:rsidRPr="0092748A" w:rsidRDefault="00CC3A96" w:rsidP="00C50E45">
            <w:pPr>
              <w:bidi/>
              <w:spacing w:after="120" w:afterAutospacing="0" w:line="276" w:lineRule="auto"/>
              <w:ind w:left="0" w:firstLine="0"/>
              <w:rPr>
                <w:rFonts w:cs="B Nazanin"/>
                <w:sz w:val="22"/>
                <w:szCs w:val="22"/>
                <w:rtl/>
                <w:lang w:bidi="fa-IR"/>
              </w:rPr>
            </w:pPr>
            <w:r w:rsidRPr="0092748A">
              <w:rPr>
                <w:rFonts w:cs="B Nazanin"/>
                <w:sz w:val="22"/>
                <w:szCs w:val="22"/>
                <w:rtl/>
              </w:rPr>
              <w:t>سایر موارد مشابه به پیشنهاد موسسة محل تحصیل و تأیید معاونت آینده سازان</w:t>
            </w:r>
          </w:p>
        </w:tc>
      </w:tr>
    </w:tbl>
    <w:p w:rsidR="00CC3A96" w:rsidRPr="0099132D" w:rsidRDefault="00CC3A96" w:rsidP="00C50E45">
      <w:pPr>
        <w:bidi/>
        <w:spacing w:after="120" w:line="360" w:lineRule="auto"/>
        <w:jc w:val="both"/>
        <w:rPr>
          <w:rFonts w:cs="B Nazanin"/>
          <w:b/>
          <w:bCs/>
          <w:sz w:val="26"/>
          <w:szCs w:val="26"/>
          <w:rtl/>
        </w:rPr>
      </w:pPr>
      <w:r w:rsidRPr="0099132D">
        <w:rPr>
          <w:rFonts w:cs="B Nazanin"/>
          <w:b/>
          <w:bCs/>
          <w:sz w:val="26"/>
          <w:szCs w:val="26"/>
          <w:rtl/>
        </w:rPr>
        <w:t xml:space="preserve">جدول شمارة </w:t>
      </w:r>
      <w:r w:rsidRPr="0099132D">
        <w:rPr>
          <w:rFonts w:cs="B Nazanin"/>
          <w:b/>
          <w:bCs/>
          <w:sz w:val="26"/>
          <w:szCs w:val="26"/>
          <w:rtl/>
          <w:lang w:bidi="fa-IR"/>
        </w:rPr>
        <w:t xml:space="preserve">۷. </w:t>
      </w:r>
      <w:r w:rsidRPr="0099132D">
        <w:rPr>
          <w:rFonts w:cs="B Nazanin"/>
          <w:b/>
          <w:bCs/>
          <w:sz w:val="26"/>
          <w:szCs w:val="26"/>
          <w:rtl/>
        </w:rPr>
        <w:t>برنامه‌های فرهنگی</w:t>
      </w:r>
    </w:p>
    <w:tbl>
      <w:tblPr>
        <w:tblStyle w:val="TableGrid"/>
        <w:bidiVisual/>
        <w:tblW w:w="0" w:type="auto"/>
        <w:tblLook w:val="04A0" w:firstRow="1" w:lastRow="0" w:firstColumn="1" w:lastColumn="0" w:noHBand="0" w:noVBand="1"/>
      </w:tblPr>
      <w:tblGrid>
        <w:gridCol w:w="809"/>
        <w:gridCol w:w="7686"/>
      </w:tblGrid>
      <w:tr w:rsidR="00CC3A96" w:rsidRPr="0092748A" w:rsidTr="00DA2E95">
        <w:tc>
          <w:tcPr>
            <w:tcW w:w="816" w:type="dxa"/>
            <w:vAlign w:val="center"/>
          </w:tcPr>
          <w:p w:rsidR="00CC3A96" w:rsidRPr="0092748A" w:rsidRDefault="00CC3A96" w:rsidP="00C50E45">
            <w:pPr>
              <w:bidi/>
              <w:spacing w:after="120" w:afterAutospacing="0" w:line="276" w:lineRule="auto"/>
              <w:ind w:left="0" w:firstLine="0"/>
              <w:rPr>
                <w:rFonts w:cs="B Nazanin"/>
                <w:b/>
                <w:bCs/>
                <w:sz w:val="20"/>
                <w:szCs w:val="20"/>
                <w:rtl/>
                <w:lang w:bidi="fa-IR"/>
              </w:rPr>
            </w:pPr>
            <w:r w:rsidRPr="0092748A">
              <w:rPr>
                <w:rFonts w:cs="B Nazanin"/>
                <w:b/>
                <w:bCs/>
                <w:sz w:val="20"/>
                <w:szCs w:val="20"/>
                <w:rtl/>
              </w:rPr>
              <w:t>ردیف</w:t>
            </w:r>
          </w:p>
        </w:tc>
        <w:tc>
          <w:tcPr>
            <w:tcW w:w="7905" w:type="dxa"/>
            <w:vAlign w:val="center"/>
          </w:tcPr>
          <w:p w:rsidR="00CC3A96" w:rsidRPr="0092748A" w:rsidRDefault="00CC3A96" w:rsidP="00C50E45">
            <w:pPr>
              <w:bidi/>
              <w:spacing w:after="120" w:afterAutospacing="0" w:line="276" w:lineRule="auto"/>
              <w:ind w:left="0" w:firstLine="0"/>
              <w:rPr>
                <w:rFonts w:cs="B Nazanin"/>
                <w:b/>
                <w:bCs/>
                <w:sz w:val="20"/>
                <w:szCs w:val="20"/>
                <w:rtl/>
              </w:rPr>
            </w:pPr>
            <w:r w:rsidRPr="0092748A">
              <w:rPr>
                <w:rFonts w:cs="B Nazanin"/>
                <w:b/>
                <w:bCs/>
                <w:sz w:val="20"/>
                <w:szCs w:val="20"/>
                <w:rtl/>
              </w:rPr>
              <w:t>عنوان</w:t>
            </w:r>
          </w:p>
        </w:tc>
      </w:tr>
      <w:tr w:rsidR="00CC3A96" w:rsidRPr="0092748A" w:rsidTr="00DA2E95">
        <w:tc>
          <w:tcPr>
            <w:tcW w:w="816" w:type="dxa"/>
            <w:vAlign w:val="center"/>
          </w:tcPr>
          <w:p w:rsidR="00CC3A96" w:rsidRPr="0092748A" w:rsidRDefault="00CC3A96" w:rsidP="00C50E45">
            <w:pPr>
              <w:bidi/>
              <w:spacing w:after="120" w:afterAutospacing="0" w:line="276" w:lineRule="auto"/>
              <w:ind w:left="0" w:firstLine="0"/>
              <w:rPr>
                <w:rFonts w:cs="B Nazanin"/>
                <w:sz w:val="20"/>
                <w:szCs w:val="20"/>
                <w:rtl/>
              </w:rPr>
            </w:pPr>
            <w:r w:rsidRPr="0092748A">
              <w:rPr>
                <w:rFonts w:cs="B Nazanin"/>
                <w:sz w:val="20"/>
                <w:szCs w:val="20"/>
                <w:rtl/>
              </w:rPr>
              <w:t>1</w:t>
            </w:r>
          </w:p>
        </w:tc>
        <w:tc>
          <w:tcPr>
            <w:tcW w:w="7905" w:type="dxa"/>
            <w:vAlign w:val="center"/>
          </w:tcPr>
          <w:p w:rsidR="00CC3A96" w:rsidRPr="0092748A" w:rsidRDefault="00CC3A96" w:rsidP="00C50E45">
            <w:pPr>
              <w:bidi/>
              <w:spacing w:after="120" w:afterAutospacing="0" w:line="276" w:lineRule="auto"/>
              <w:ind w:left="0" w:firstLine="0"/>
              <w:rPr>
                <w:rFonts w:cs="B Nazanin"/>
                <w:sz w:val="20"/>
                <w:szCs w:val="20"/>
                <w:rtl/>
              </w:rPr>
            </w:pPr>
            <w:r w:rsidRPr="0092748A">
              <w:rPr>
                <w:rFonts w:cs="B Nazanin"/>
                <w:sz w:val="20"/>
                <w:szCs w:val="20"/>
                <w:rtl/>
              </w:rPr>
              <w:t>برنامه‌های معرفتی - هویتی</w:t>
            </w:r>
          </w:p>
          <w:p w:rsidR="00CC3A96" w:rsidRPr="0092748A" w:rsidRDefault="00CC3A96" w:rsidP="00C50E45">
            <w:pPr>
              <w:bidi/>
              <w:spacing w:after="120" w:afterAutospacing="0" w:line="276" w:lineRule="auto"/>
              <w:ind w:left="0" w:firstLine="0"/>
              <w:rPr>
                <w:rFonts w:cs="B Nazanin"/>
                <w:sz w:val="20"/>
                <w:szCs w:val="20"/>
                <w:rtl/>
                <w:lang w:bidi="fa-IR"/>
              </w:rPr>
            </w:pPr>
            <w:r w:rsidRPr="0092748A">
              <w:rPr>
                <w:rFonts w:cs="B Nazanin"/>
                <w:sz w:val="20"/>
                <w:szCs w:val="20"/>
                <w:rtl/>
              </w:rPr>
              <w:t>(کارگاه‌های مبانی اندیشه اسلامی، اخلاق نخبگی، فلسفة زندگی، فلسفه و تاریخ علم، تاریخ تمدن ایران و اسلام و ...)</w:t>
            </w:r>
          </w:p>
        </w:tc>
      </w:tr>
      <w:tr w:rsidR="00CC3A96" w:rsidRPr="0092748A" w:rsidTr="00DA2E95">
        <w:tc>
          <w:tcPr>
            <w:tcW w:w="816" w:type="dxa"/>
            <w:vAlign w:val="center"/>
          </w:tcPr>
          <w:p w:rsidR="00CC3A96" w:rsidRPr="0092748A" w:rsidRDefault="00CC3A96" w:rsidP="00C50E45">
            <w:pPr>
              <w:bidi/>
              <w:spacing w:after="120" w:afterAutospacing="0" w:line="276" w:lineRule="auto"/>
              <w:ind w:left="0" w:firstLine="0"/>
              <w:rPr>
                <w:rFonts w:cs="B Nazanin"/>
                <w:sz w:val="20"/>
                <w:szCs w:val="20"/>
                <w:rtl/>
              </w:rPr>
            </w:pPr>
            <w:r w:rsidRPr="0092748A">
              <w:rPr>
                <w:rFonts w:cs="B Nazanin"/>
                <w:sz w:val="20"/>
                <w:szCs w:val="20"/>
                <w:rtl/>
              </w:rPr>
              <w:t>2</w:t>
            </w:r>
          </w:p>
        </w:tc>
        <w:tc>
          <w:tcPr>
            <w:tcW w:w="7905" w:type="dxa"/>
            <w:vAlign w:val="center"/>
          </w:tcPr>
          <w:p w:rsidR="00CC3A96" w:rsidRPr="0092748A" w:rsidRDefault="00CC3A96" w:rsidP="00C50E45">
            <w:pPr>
              <w:bidi/>
              <w:spacing w:after="120" w:afterAutospacing="0" w:line="276" w:lineRule="auto"/>
              <w:ind w:left="0" w:firstLine="0"/>
              <w:rPr>
                <w:rFonts w:cs="B Nazanin"/>
                <w:sz w:val="20"/>
                <w:szCs w:val="20"/>
                <w:rtl/>
              </w:rPr>
            </w:pPr>
            <w:r w:rsidRPr="0092748A">
              <w:rPr>
                <w:rFonts w:cs="B Nazanin"/>
                <w:sz w:val="20"/>
                <w:szCs w:val="20"/>
                <w:rtl/>
              </w:rPr>
              <w:t>برنامه‌های تربیتی - آموزشی و علمی - ترویجی</w:t>
            </w:r>
          </w:p>
          <w:p w:rsidR="00CC3A96" w:rsidRPr="0092748A" w:rsidRDefault="00CC3A96" w:rsidP="00C50E45">
            <w:pPr>
              <w:bidi/>
              <w:spacing w:after="120" w:afterAutospacing="0" w:line="276" w:lineRule="auto"/>
              <w:ind w:left="0" w:firstLine="0"/>
              <w:rPr>
                <w:rFonts w:cs="B Nazanin"/>
                <w:sz w:val="20"/>
                <w:szCs w:val="20"/>
                <w:rtl/>
                <w:lang w:bidi="fa-IR"/>
              </w:rPr>
            </w:pPr>
            <w:r w:rsidRPr="0092748A">
              <w:rPr>
                <w:rFonts w:cs="B Nazanin"/>
                <w:sz w:val="20"/>
                <w:szCs w:val="20"/>
                <w:rtl/>
              </w:rPr>
              <w:t>(برنامه‌های کتاب خوانی، هنری و ورزشی، سبک زندگی، کارگروهی و ...)</w:t>
            </w:r>
          </w:p>
        </w:tc>
      </w:tr>
      <w:tr w:rsidR="00CC3A96" w:rsidRPr="0092748A" w:rsidTr="00DA2E95">
        <w:tc>
          <w:tcPr>
            <w:tcW w:w="816" w:type="dxa"/>
            <w:vAlign w:val="center"/>
          </w:tcPr>
          <w:p w:rsidR="00CC3A96" w:rsidRPr="0092748A" w:rsidRDefault="00CC3A96" w:rsidP="00C50E45">
            <w:pPr>
              <w:bidi/>
              <w:spacing w:after="120" w:afterAutospacing="0" w:line="276" w:lineRule="auto"/>
              <w:ind w:left="0" w:firstLine="0"/>
              <w:rPr>
                <w:rFonts w:cs="B Nazanin"/>
                <w:sz w:val="20"/>
                <w:szCs w:val="20"/>
                <w:rtl/>
              </w:rPr>
            </w:pPr>
            <w:r w:rsidRPr="0092748A">
              <w:rPr>
                <w:rFonts w:cs="B Nazanin"/>
                <w:sz w:val="20"/>
                <w:szCs w:val="20"/>
                <w:rtl/>
              </w:rPr>
              <w:t>3</w:t>
            </w:r>
          </w:p>
        </w:tc>
        <w:tc>
          <w:tcPr>
            <w:tcW w:w="7905" w:type="dxa"/>
            <w:vAlign w:val="center"/>
          </w:tcPr>
          <w:p w:rsidR="00CC3A96" w:rsidRPr="0092748A" w:rsidRDefault="00CC3A96" w:rsidP="00C50E45">
            <w:pPr>
              <w:bidi/>
              <w:spacing w:after="120" w:afterAutospacing="0" w:line="276" w:lineRule="auto"/>
              <w:ind w:left="0" w:firstLine="0"/>
              <w:rPr>
                <w:rFonts w:cs="B Nazanin"/>
                <w:sz w:val="20"/>
                <w:szCs w:val="20"/>
                <w:rtl/>
              </w:rPr>
            </w:pPr>
            <w:r w:rsidRPr="0092748A">
              <w:rPr>
                <w:rFonts w:cs="B Nazanin"/>
                <w:sz w:val="20"/>
                <w:szCs w:val="20"/>
                <w:rtl/>
              </w:rPr>
              <w:t>برنامه‌های دانش افزایی و مهارت آموزی</w:t>
            </w:r>
          </w:p>
          <w:p w:rsidR="00CC3A96" w:rsidRPr="0092748A" w:rsidRDefault="00CC3A96" w:rsidP="00C50E45">
            <w:pPr>
              <w:bidi/>
              <w:spacing w:after="120" w:afterAutospacing="0" w:line="276" w:lineRule="auto"/>
              <w:ind w:left="0" w:firstLine="0"/>
              <w:rPr>
                <w:rFonts w:cs="B Nazanin"/>
                <w:sz w:val="20"/>
                <w:szCs w:val="20"/>
                <w:rtl/>
                <w:lang w:bidi="fa-IR"/>
              </w:rPr>
            </w:pPr>
            <w:r w:rsidRPr="0092748A">
              <w:rPr>
                <w:rFonts w:cs="B Nazanin"/>
                <w:sz w:val="20"/>
                <w:szCs w:val="20"/>
                <w:rtl/>
              </w:rPr>
              <w:t>(کارگاه‌های اخلاق پژوهش و روش تحقیق، آشنایی با سیاست‌ها و مقررات بنیاد ملی، معرفی رشته‌ها و گرایش‌های علمی، کارآفرینی و ...)</w:t>
            </w:r>
          </w:p>
        </w:tc>
      </w:tr>
      <w:tr w:rsidR="00CC3A96" w:rsidRPr="0092748A" w:rsidTr="00DA2E95">
        <w:tc>
          <w:tcPr>
            <w:tcW w:w="816" w:type="dxa"/>
            <w:vAlign w:val="center"/>
          </w:tcPr>
          <w:p w:rsidR="00CC3A96" w:rsidRPr="0092748A" w:rsidRDefault="00CC3A96" w:rsidP="00C50E45">
            <w:pPr>
              <w:bidi/>
              <w:spacing w:after="120" w:afterAutospacing="0" w:line="276" w:lineRule="auto"/>
              <w:ind w:left="0" w:firstLine="0"/>
              <w:rPr>
                <w:rFonts w:cs="B Nazanin"/>
                <w:sz w:val="20"/>
                <w:szCs w:val="20"/>
                <w:rtl/>
              </w:rPr>
            </w:pPr>
            <w:r w:rsidRPr="0092748A">
              <w:rPr>
                <w:rFonts w:cs="B Nazanin"/>
                <w:sz w:val="20"/>
                <w:szCs w:val="20"/>
                <w:rtl/>
              </w:rPr>
              <w:t>4</w:t>
            </w:r>
          </w:p>
        </w:tc>
        <w:tc>
          <w:tcPr>
            <w:tcW w:w="7905" w:type="dxa"/>
            <w:vAlign w:val="center"/>
          </w:tcPr>
          <w:p w:rsidR="00CC3A96" w:rsidRPr="0092748A" w:rsidRDefault="00CC3A96" w:rsidP="00C50E45">
            <w:pPr>
              <w:bidi/>
              <w:spacing w:after="120" w:afterAutospacing="0" w:line="276" w:lineRule="auto"/>
              <w:ind w:left="0" w:firstLine="0"/>
              <w:rPr>
                <w:rFonts w:cs="B Nazanin"/>
                <w:sz w:val="20"/>
                <w:szCs w:val="20"/>
                <w:rtl/>
              </w:rPr>
            </w:pPr>
            <w:r w:rsidRPr="0092748A">
              <w:rPr>
                <w:rFonts w:cs="B Nazanin"/>
                <w:sz w:val="20"/>
                <w:szCs w:val="20"/>
                <w:rtl/>
              </w:rPr>
              <w:t>برنامه‌های مشاوره</w:t>
            </w:r>
            <w:r w:rsidRPr="0092748A">
              <w:rPr>
                <w:rFonts w:cs="B Nazanin"/>
                <w:sz w:val="20"/>
                <w:szCs w:val="20"/>
                <w:rtl/>
              </w:rPr>
              <w:softHyphen/>
              <w:t>ای</w:t>
            </w:r>
          </w:p>
          <w:p w:rsidR="00CC3A96" w:rsidRPr="0092748A" w:rsidRDefault="00CC3A96" w:rsidP="00C50E45">
            <w:pPr>
              <w:bidi/>
              <w:spacing w:after="120" w:afterAutospacing="0" w:line="276" w:lineRule="auto"/>
              <w:ind w:left="0" w:firstLine="0"/>
              <w:rPr>
                <w:rFonts w:cs="B Nazanin"/>
                <w:sz w:val="20"/>
                <w:szCs w:val="20"/>
                <w:rtl/>
                <w:lang w:bidi="fa-IR"/>
              </w:rPr>
            </w:pPr>
            <w:r w:rsidRPr="0092748A">
              <w:rPr>
                <w:rFonts w:cs="B Nazanin"/>
                <w:sz w:val="20"/>
                <w:szCs w:val="20"/>
                <w:rtl/>
              </w:rPr>
              <w:t>(مشاوره‌های روانشناسی، حقوقی، خانواده و ...)</w:t>
            </w:r>
          </w:p>
        </w:tc>
      </w:tr>
      <w:tr w:rsidR="00CC3A96" w:rsidRPr="0092748A" w:rsidTr="00DA2E95">
        <w:tc>
          <w:tcPr>
            <w:tcW w:w="816" w:type="dxa"/>
            <w:vAlign w:val="center"/>
          </w:tcPr>
          <w:p w:rsidR="00CC3A96" w:rsidRPr="0092748A" w:rsidRDefault="00CC3A96" w:rsidP="00C50E45">
            <w:pPr>
              <w:bidi/>
              <w:spacing w:after="120" w:afterAutospacing="0" w:line="276" w:lineRule="auto"/>
              <w:ind w:left="0" w:firstLine="0"/>
              <w:rPr>
                <w:rFonts w:cs="B Nazanin"/>
                <w:sz w:val="20"/>
                <w:szCs w:val="20"/>
                <w:rtl/>
              </w:rPr>
            </w:pPr>
            <w:r w:rsidRPr="0092748A">
              <w:rPr>
                <w:rFonts w:cs="B Nazanin"/>
                <w:sz w:val="20"/>
                <w:szCs w:val="20"/>
                <w:rtl/>
              </w:rPr>
              <w:t>5</w:t>
            </w:r>
          </w:p>
        </w:tc>
        <w:tc>
          <w:tcPr>
            <w:tcW w:w="7905" w:type="dxa"/>
            <w:vAlign w:val="center"/>
          </w:tcPr>
          <w:p w:rsidR="00CC3A96" w:rsidRPr="0092748A" w:rsidRDefault="00CC3A96" w:rsidP="00C50E45">
            <w:pPr>
              <w:bidi/>
              <w:spacing w:after="120" w:afterAutospacing="0" w:line="276" w:lineRule="auto"/>
              <w:ind w:left="0" w:firstLine="0"/>
              <w:rPr>
                <w:rFonts w:cs="B Nazanin"/>
                <w:sz w:val="20"/>
                <w:szCs w:val="20"/>
                <w:rtl/>
              </w:rPr>
            </w:pPr>
            <w:r w:rsidRPr="0092748A">
              <w:rPr>
                <w:rFonts w:cs="B Nazanin"/>
                <w:sz w:val="20"/>
                <w:szCs w:val="20"/>
                <w:rtl/>
              </w:rPr>
              <w:t>نشست‌های اجتماع نخبگانی</w:t>
            </w:r>
          </w:p>
          <w:p w:rsidR="00CC3A96" w:rsidRPr="0092748A" w:rsidRDefault="00CC3A96" w:rsidP="00C50E45">
            <w:pPr>
              <w:bidi/>
              <w:spacing w:after="120" w:afterAutospacing="0" w:line="276" w:lineRule="auto"/>
              <w:ind w:left="0" w:firstLine="0"/>
              <w:rPr>
                <w:rFonts w:cs="B Nazanin"/>
                <w:sz w:val="20"/>
                <w:szCs w:val="20"/>
                <w:rtl/>
                <w:lang w:bidi="fa-IR"/>
              </w:rPr>
            </w:pPr>
            <w:r w:rsidRPr="0092748A">
              <w:rPr>
                <w:rFonts w:cs="B Nazanin"/>
                <w:sz w:val="20"/>
                <w:szCs w:val="20"/>
                <w:rtl/>
              </w:rPr>
              <w:t>(نشست‌های آینده سازان با یکدیگر، نشست‌های آینده سازان با نخبگان و سرآمدان، نشست‌های آینده سازان با نهادهای دولتی و غیردولتی)</w:t>
            </w:r>
          </w:p>
        </w:tc>
      </w:tr>
      <w:tr w:rsidR="00CC3A96" w:rsidRPr="0092748A" w:rsidTr="00DA2E95">
        <w:tc>
          <w:tcPr>
            <w:tcW w:w="816" w:type="dxa"/>
            <w:vAlign w:val="center"/>
          </w:tcPr>
          <w:p w:rsidR="00CC3A96" w:rsidRPr="0092748A" w:rsidRDefault="00CC3A96" w:rsidP="00C50E45">
            <w:pPr>
              <w:bidi/>
              <w:spacing w:after="120" w:afterAutospacing="0" w:line="276" w:lineRule="auto"/>
              <w:ind w:left="0" w:firstLine="0"/>
              <w:rPr>
                <w:rFonts w:cs="B Nazanin"/>
                <w:sz w:val="20"/>
                <w:szCs w:val="20"/>
                <w:rtl/>
              </w:rPr>
            </w:pPr>
            <w:r w:rsidRPr="0092748A">
              <w:rPr>
                <w:rFonts w:cs="B Nazanin"/>
                <w:sz w:val="20"/>
                <w:szCs w:val="20"/>
                <w:rtl/>
              </w:rPr>
              <w:t>6</w:t>
            </w:r>
          </w:p>
        </w:tc>
        <w:tc>
          <w:tcPr>
            <w:tcW w:w="7905" w:type="dxa"/>
            <w:vAlign w:val="center"/>
          </w:tcPr>
          <w:p w:rsidR="00CC3A96" w:rsidRPr="0092748A" w:rsidRDefault="00CC3A96" w:rsidP="00C50E45">
            <w:pPr>
              <w:bidi/>
              <w:spacing w:after="120" w:afterAutospacing="0" w:line="276" w:lineRule="auto"/>
              <w:ind w:left="0" w:firstLine="0"/>
              <w:rPr>
                <w:rFonts w:cs="B Nazanin"/>
                <w:sz w:val="20"/>
                <w:szCs w:val="20"/>
                <w:rtl/>
                <w:lang w:bidi="fa-IR"/>
              </w:rPr>
            </w:pPr>
            <w:r w:rsidRPr="0092748A">
              <w:rPr>
                <w:rFonts w:cs="B Nazanin"/>
                <w:sz w:val="20"/>
                <w:szCs w:val="20"/>
                <w:rtl/>
              </w:rPr>
              <w:t>اردوهای جهادی</w:t>
            </w:r>
          </w:p>
        </w:tc>
      </w:tr>
      <w:tr w:rsidR="00CC3A96" w:rsidRPr="0092748A" w:rsidTr="00DA2E95">
        <w:tc>
          <w:tcPr>
            <w:tcW w:w="816" w:type="dxa"/>
            <w:vAlign w:val="center"/>
          </w:tcPr>
          <w:p w:rsidR="00CC3A96" w:rsidRPr="0092748A" w:rsidRDefault="00CC3A96" w:rsidP="00C50E45">
            <w:pPr>
              <w:bidi/>
              <w:spacing w:after="120" w:afterAutospacing="0" w:line="276" w:lineRule="auto"/>
              <w:ind w:left="0" w:firstLine="0"/>
              <w:rPr>
                <w:rFonts w:cs="B Nazanin"/>
                <w:sz w:val="20"/>
                <w:szCs w:val="20"/>
                <w:rtl/>
              </w:rPr>
            </w:pPr>
            <w:r w:rsidRPr="0092748A">
              <w:rPr>
                <w:rFonts w:cs="B Nazanin"/>
                <w:sz w:val="20"/>
                <w:szCs w:val="20"/>
                <w:rtl/>
              </w:rPr>
              <w:t>7</w:t>
            </w:r>
          </w:p>
        </w:tc>
        <w:tc>
          <w:tcPr>
            <w:tcW w:w="7905" w:type="dxa"/>
            <w:vAlign w:val="center"/>
          </w:tcPr>
          <w:p w:rsidR="00CC3A96" w:rsidRPr="0092748A" w:rsidRDefault="00CC3A96" w:rsidP="00C50E45">
            <w:pPr>
              <w:bidi/>
              <w:spacing w:after="120" w:afterAutospacing="0" w:line="276" w:lineRule="auto"/>
              <w:ind w:left="0" w:firstLine="0"/>
              <w:rPr>
                <w:rFonts w:cs="B Nazanin"/>
                <w:sz w:val="20"/>
                <w:szCs w:val="20"/>
                <w:rtl/>
              </w:rPr>
            </w:pPr>
            <w:r w:rsidRPr="0092748A">
              <w:rPr>
                <w:rFonts w:cs="B Nazanin"/>
                <w:sz w:val="20"/>
                <w:szCs w:val="20"/>
                <w:rtl/>
              </w:rPr>
              <w:t>اردوهای زیارتی - سیاحتی و شرکت در نمایشگاه‌ها و جشنواره‌ها</w:t>
            </w:r>
          </w:p>
          <w:p w:rsidR="00CC3A96" w:rsidRPr="0092748A" w:rsidRDefault="00CC3A96" w:rsidP="00C50E45">
            <w:pPr>
              <w:bidi/>
              <w:spacing w:after="120" w:afterAutospacing="0" w:line="276" w:lineRule="auto"/>
              <w:ind w:left="0" w:firstLine="0"/>
              <w:rPr>
                <w:rFonts w:cs="B Nazanin"/>
                <w:sz w:val="20"/>
                <w:szCs w:val="20"/>
                <w:rtl/>
                <w:lang w:bidi="fa-IR"/>
              </w:rPr>
            </w:pPr>
            <w:r w:rsidRPr="0092748A">
              <w:rPr>
                <w:rFonts w:cs="B Nazanin"/>
                <w:sz w:val="20"/>
                <w:szCs w:val="20"/>
                <w:rtl/>
              </w:rPr>
              <w:t>(بازدید از مراکز صنعتی و تولیدی، مراکز تحقیقاتی، اماکن فرهنگی و مذهبی، شرکت در اردوی راهیان نور، جشنواره‌های فناوری و نوآوری و ...)</w:t>
            </w:r>
          </w:p>
        </w:tc>
      </w:tr>
      <w:tr w:rsidR="00CC3A96" w:rsidRPr="0092748A" w:rsidTr="00DA2E95">
        <w:tc>
          <w:tcPr>
            <w:tcW w:w="816" w:type="dxa"/>
            <w:vAlign w:val="center"/>
          </w:tcPr>
          <w:p w:rsidR="00CC3A96" w:rsidRPr="0092748A" w:rsidRDefault="00CC3A96" w:rsidP="00C50E45">
            <w:pPr>
              <w:bidi/>
              <w:spacing w:after="120" w:afterAutospacing="0" w:line="276" w:lineRule="auto"/>
              <w:ind w:left="0" w:firstLine="0"/>
              <w:rPr>
                <w:rFonts w:cs="B Nazanin"/>
                <w:sz w:val="20"/>
                <w:szCs w:val="20"/>
                <w:rtl/>
              </w:rPr>
            </w:pPr>
            <w:r w:rsidRPr="0092748A">
              <w:rPr>
                <w:rFonts w:cs="B Nazanin"/>
                <w:sz w:val="20"/>
                <w:szCs w:val="20"/>
                <w:rtl/>
              </w:rPr>
              <w:t>8</w:t>
            </w:r>
          </w:p>
        </w:tc>
        <w:tc>
          <w:tcPr>
            <w:tcW w:w="7905" w:type="dxa"/>
            <w:vAlign w:val="center"/>
          </w:tcPr>
          <w:p w:rsidR="00CC3A96" w:rsidRPr="0092748A" w:rsidRDefault="00CC3A96" w:rsidP="00C50E45">
            <w:pPr>
              <w:bidi/>
              <w:spacing w:after="120" w:afterAutospacing="0" w:line="276" w:lineRule="auto"/>
              <w:ind w:left="0" w:firstLine="0"/>
              <w:rPr>
                <w:rFonts w:cs="B Nazanin"/>
                <w:sz w:val="20"/>
                <w:szCs w:val="20"/>
                <w:rtl/>
                <w:lang w:bidi="fa-IR"/>
              </w:rPr>
            </w:pPr>
            <w:r w:rsidRPr="0092748A">
              <w:rPr>
                <w:rFonts w:cs="B Nazanin"/>
                <w:sz w:val="20"/>
                <w:szCs w:val="20"/>
                <w:rtl/>
              </w:rPr>
              <w:t>دیدار با خانواده‌های شهدا و ایثارگران و بازدید از مراکز توانبخشی و بهزیستی</w:t>
            </w:r>
          </w:p>
        </w:tc>
      </w:tr>
      <w:tr w:rsidR="00CC3A96" w:rsidRPr="0092748A" w:rsidTr="00DA2E95">
        <w:tc>
          <w:tcPr>
            <w:tcW w:w="816" w:type="dxa"/>
            <w:vAlign w:val="center"/>
          </w:tcPr>
          <w:p w:rsidR="00CC3A96" w:rsidRPr="0092748A" w:rsidRDefault="00CC3A96" w:rsidP="00C50E45">
            <w:pPr>
              <w:bidi/>
              <w:spacing w:after="120" w:afterAutospacing="0" w:line="276" w:lineRule="auto"/>
              <w:ind w:left="0" w:firstLine="0"/>
              <w:rPr>
                <w:rFonts w:cs="B Nazanin"/>
                <w:sz w:val="20"/>
                <w:szCs w:val="20"/>
                <w:rtl/>
              </w:rPr>
            </w:pPr>
            <w:r w:rsidRPr="0092748A">
              <w:rPr>
                <w:rFonts w:cs="B Nazanin"/>
                <w:sz w:val="20"/>
                <w:szCs w:val="20"/>
                <w:rtl/>
              </w:rPr>
              <w:t>9</w:t>
            </w:r>
          </w:p>
        </w:tc>
        <w:tc>
          <w:tcPr>
            <w:tcW w:w="7905" w:type="dxa"/>
            <w:vAlign w:val="center"/>
          </w:tcPr>
          <w:p w:rsidR="00CC3A96" w:rsidRPr="0092748A" w:rsidRDefault="00CC3A96" w:rsidP="00C50E45">
            <w:pPr>
              <w:bidi/>
              <w:spacing w:after="120" w:afterAutospacing="0" w:line="276" w:lineRule="auto"/>
              <w:ind w:left="0" w:firstLine="0"/>
              <w:rPr>
                <w:rFonts w:cs="B Nazanin"/>
                <w:sz w:val="20"/>
                <w:szCs w:val="20"/>
                <w:rtl/>
                <w:lang w:bidi="fa-IR"/>
              </w:rPr>
            </w:pPr>
            <w:r w:rsidRPr="0092748A">
              <w:rPr>
                <w:rFonts w:cs="B Nazanin"/>
                <w:sz w:val="20"/>
                <w:szCs w:val="20"/>
                <w:rtl/>
              </w:rPr>
              <w:t>سایر برنامه‌های فرهنگی مورد تأیید بنیاد ملی</w:t>
            </w:r>
          </w:p>
        </w:tc>
      </w:tr>
    </w:tbl>
    <w:p w:rsidR="000716B5" w:rsidRDefault="000716B5" w:rsidP="007F7F57">
      <w:pPr>
        <w:bidi/>
        <w:rPr>
          <w:rFonts w:cs="B Nazanin"/>
          <w:sz w:val="26"/>
          <w:szCs w:val="26"/>
          <w:rtl/>
        </w:rPr>
      </w:pPr>
    </w:p>
    <w:p w:rsidR="000716B5" w:rsidRDefault="000716B5" w:rsidP="000716B5">
      <w:pPr>
        <w:bidi/>
        <w:rPr>
          <w:rFonts w:cs="B Nazanin"/>
          <w:sz w:val="26"/>
          <w:szCs w:val="26"/>
          <w:rtl/>
        </w:rPr>
      </w:pPr>
    </w:p>
    <w:p w:rsidR="000716B5" w:rsidRDefault="000716B5" w:rsidP="000716B5">
      <w:pPr>
        <w:bidi/>
        <w:rPr>
          <w:rFonts w:cs="B Nazanin"/>
          <w:sz w:val="26"/>
          <w:szCs w:val="26"/>
          <w:rtl/>
        </w:rPr>
      </w:pPr>
      <w:r>
        <w:rPr>
          <w:rFonts w:cs="B Nazanin" w:hint="cs"/>
          <w:sz w:val="26"/>
          <w:szCs w:val="26"/>
          <w:rtl/>
        </w:rPr>
        <w:lastRenderedPageBreak/>
        <w:t>منابع : -</w:t>
      </w:r>
    </w:p>
    <w:p w:rsidR="007F7F57" w:rsidRPr="000716B5" w:rsidRDefault="000716B5" w:rsidP="000716B5">
      <w:pPr>
        <w:pStyle w:val="ListParagraph"/>
        <w:numPr>
          <w:ilvl w:val="0"/>
          <w:numId w:val="20"/>
        </w:numPr>
        <w:bidi/>
        <w:rPr>
          <w:rFonts w:ascii="Sakkal Majalla" w:hAnsi="Sakkal Majalla" w:cs="Sakkal Majalla"/>
          <w:sz w:val="26"/>
          <w:szCs w:val="26"/>
          <w:rtl/>
        </w:rPr>
      </w:pPr>
      <w:r w:rsidRPr="000716B5">
        <w:rPr>
          <w:rFonts w:ascii="Tahoma" w:hAnsi="Tahoma" w:cs="B Nazanin" w:hint="cs"/>
          <w:sz w:val="26"/>
          <w:szCs w:val="26"/>
          <w:rtl/>
        </w:rPr>
        <w:t>کلیه</w:t>
      </w:r>
      <w:r w:rsidRPr="000716B5">
        <w:rPr>
          <w:rFonts w:cs="B Nazanin" w:hint="cs"/>
          <w:sz w:val="26"/>
          <w:szCs w:val="26"/>
          <w:rtl/>
        </w:rPr>
        <w:t xml:space="preserve"> </w:t>
      </w:r>
      <w:r w:rsidRPr="000716B5">
        <w:rPr>
          <w:rFonts w:ascii="Tahoma" w:hAnsi="Tahoma" w:cs="B Nazanin" w:hint="cs"/>
          <w:sz w:val="26"/>
          <w:szCs w:val="26"/>
          <w:rtl/>
        </w:rPr>
        <w:t>آیین</w:t>
      </w:r>
      <w:r w:rsidRPr="000716B5">
        <w:rPr>
          <w:rFonts w:cs="B Nazanin" w:hint="cs"/>
          <w:sz w:val="26"/>
          <w:szCs w:val="26"/>
          <w:rtl/>
        </w:rPr>
        <w:t xml:space="preserve"> </w:t>
      </w:r>
      <w:r w:rsidRPr="000716B5">
        <w:rPr>
          <w:rFonts w:ascii="Tahoma" w:hAnsi="Tahoma" w:cs="B Nazanin" w:hint="cs"/>
          <w:sz w:val="26"/>
          <w:szCs w:val="26"/>
          <w:rtl/>
        </w:rPr>
        <w:t>نامه</w:t>
      </w:r>
      <w:r w:rsidRPr="000716B5">
        <w:rPr>
          <w:rFonts w:cs="B Nazanin" w:hint="cs"/>
          <w:sz w:val="26"/>
          <w:szCs w:val="26"/>
          <w:rtl/>
        </w:rPr>
        <w:t xml:space="preserve"> </w:t>
      </w:r>
      <w:r w:rsidRPr="000716B5">
        <w:rPr>
          <w:rFonts w:ascii="Tahoma" w:hAnsi="Tahoma" w:cs="B Nazanin" w:hint="cs"/>
          <w:sz w:val="26"/>
          <w:szCs w:val="26"/>
          <w:rtl/>
        </w:rPr>
        <w:t>و</w:t>
      </w:r>
      <w:r w:rsidRPr="000716B5">
        <w:rPr>
          <w:rFonts w:cs="B Nazanin" w:hint="cs"/>
          <w:sz w:val="26"/>
          <w:szCs w:val="26"/>
          <w:rtl/>
        </w:rPr>
        <w:t xml:space="preserve"> </w:t>
      </w:r>
      <w:r w:rsidRPr="000716B5">
        <w:rPr>
          <w:rFonts w:ascii="Tahoma" w:hAnsi="Tahoma" w:cs="B Nazanin" w:hint="cs"/>
          <w:sz w:val="26"/>
          <w:szCs w:val="26"/>
          <w:rtl/>
        </w:rPr>
        <w:t>دستورالعملهای</w:t>
      </w:r>
      <w:r w:rsidRPr="000716B5">
        <w:rPr>
          <w:rFonts w:cs="B Nazanin" w:hint="cs"/>
          <w:sz w:val="26"/>
          <w:szCs w:val="26"/>
          <w:rtl/>
        </w:rPr>
        <w:t xml:space="preserve"> </w:t>
      </w:r>
      <w:r w:rsidRPr="000716B5">
        <w:rPr>
          <w:rFonts w:ascii="Tahoma" w:hAnsi="Tahoma" w:cs="B Nazanin" w:hint="cs"/>
          <w:sz w:val="26"/>
          <w:szCs w:val="26"/>
          <w:rtl/>
        </w:rPr>
        <w:t>ا</w:t>
      </w:r>
      <w:r w:rsidRPr="000716B5">
        <w:rPr>
          <w:rFonts w:cs="B Nazanin" w:hint="cs"/>
          <w:sz w:val="26"/>
          <w:szCs w:val="26"/>
          <w:rtl/>
        </w:rPr>
        <w:t xml:space="preserve">رسال از سوی وزارت بهداشت </w:t>
      </w:r>
    </w:p>
    <w:p w:rsidR="000716B5" w:rsidRDefault="000716B5" w:rsidP="000716B5">
      <w:pPr>
        <w:pStyle w:val="ListParagraph"/>
        <w:numPr>
          <w:ilvl w:val="0"/>
          <w:numId w:val="20"/>
        </w:numPr>
        <w:bidi/>
        <w:rPr>
          <w:rFonts w:cs="B Nazanin"/>
          <w:sz w:val="26"/>
          <w:szCs w:val="26"/>
        </w:rPr>
      </w:pPr>
      <w:r>
        <w:rPr>
          <w:rFonts w:cs="B Nazanin" w:hint="cs"/>
          <w:sz w:val="26"/>
          <w:szCs w:val="26"/>
          <w:rtl/>
        </w:rPr>
        <w:t>مدیریت امور نخبگان و استعداددرخشان وزارت</w:t>
      </w:r>
    </w:p>
    <w:p w:rsidR="000716B5" w:rsidRDefault="000716B5" w:rsidP="000716B5">
      <w:pPr>
        <w:pStyle w:val="ListParagraph"/>
        <w:numPr>
          <w:ilvl w:val="0"/>
          <w:numId w:val="20"/>
        </w:numPr>
        <w:bidi/>
        <w:rPr>
          <w:rFonts w:cs="B Nazanin"/>
          <w:sz w:val="26"/>
          <w:szCs w:val="26"/>
        </w:rPr>
      </w:pPr>
      <w:r w:rsidRPr="000716B5">
        <w:rPr>
          <w:rFonts w:ascii="Tahoma" w:hAnsi="Tahoma" w:cs="B Nazanin" w:hint="cs"/>
          <w:sz w:val="26"/>
          <w:szCs w:val="26"/>
          <w:rtl/>
        </w:rPr>
        <w:t>بنیاد</w:t>
      </w:r>
      <w:r w:rsidRPr="000716B5">
        <w:rPr>
          <w:rFonts w:cs="B Nazanin" w:hint="cs"/>
          <w:sz w:val="26"/>
          <w:szCs w:val="26"/>
          <w:rtl/>
        </w:rPr>
        <w:t xml:space="preserve"> ملی نخبگان و معاونت آینده سازان</w:t>
      </w:r>
    </w:p>
    <w:p w:rsidR="000716B5" w:rsidRPr="000716B5" w:rsidRDefault="000716B5" w:rsidP="000716B5">
      <w:pPr>
        <w:pStyle w:val="ListParagraph"/>
        <w:numPr>
          <w:ilvl w:val="0"/>
          <w:numId w:val="20"/>
        </w:numPr>
        <w:bidi/>
        <w:rPr>
          <w:rFonts w:cs="B Nazanin"/>
          <w:sz w:val="26"/>
          <w:szCs w:val="26"/>
          <w:rtl/>
        </w:rPr>
      </w:pPr>
      <w:r>
        <w:rPr>
          <w:rFonts w:cs="B Nazanin" w:hint="cs"/>
          <w:sz w:val="26"/>
          <w:szCs w:val="26"/>
          <w:rtl/>
        </w:rPr>
        <w:t>مرکز سنجش و آموزش پزشکی کشور</w:t>
      </w:r>
    </w:p>
    <w:p w:rsidR="007F7F57" w:rsidRPr="0099132D" w:rsidRDefault="00875FC2" w:rsidP="00087F29">
      <w:pPr>
        <w:bidi/>
        <w:jc w:val="center"/>
        <w:rPr>
          <w:rFonts w:cs="B Nazanin"/>
          <w:sz w:val="26"/>
          <w:szCs w:val="26"/>
        </w:rPr>
      </w:pPr>
      <w:r>
        <w:rPr>
          <w:rFonts w:cs="B Nazanin" w:hint="cs"/>
          <w:sz w:val="26"/>
          <w:szCs w:val="26"/>
          <w:rtl/>
        </w:rPr>
        <w:t>موفق باشید</w:t>
      </w:r>
    </w:p>
    <w:sectPr w:rsidR="007F7F57" w:rsidRPr="0099132D" w:rsidSect="00DA2E95">
      <w:footerReference w:type="default" r:id="rId12"/>
      <w:pgSz w:w="11907" w:h="16839" w:code="9"/>
      <w:pgMar w:top="1701" w:right="1701" w:bottom="1701" w:left="1701" w:header="851" w:footer="85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333D" w:rsidRDefault="00B0333D" w:rsidP="00CC3A96">
      <w:pPr>
        <w:spacing w:after="0" w:line="240" w:lineRule="auto"/>
      </w:pPr>
      <w:r>
        <w:separator/>
      </w:r>
    </w:p>
  </w:endnote>
  <w:endnote w:type="continuationSeparator" w:id="0">
    <w:p w:rsidR="00B0333D" w:rsidRDefault="00B0333D" w:rsidP="00CC3A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 Lotus">
    <w:altName w:val="Courier New"/>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akkal Majalla">
    <w:panose1 w:val="02000000000000000000"/>
    <w:charset w:val="00"/>
    <w:family w:val="auto"/>
    <w:pitch w:val="variable"/>
    <w:sig w:usb0="80002007" w:usb1="80000000" w:usb2="00000008" w:usb3="00000000" w:csb0="000000D3"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2  Titr">
    <w:altName w:val="IranNastaliq"/>
    <w:charset w:val="B2"/>
    <w:family w:val="auto"/>
    <w:pitch w:val="variable"/>
    <w:sig w:usb0="00002000" w:usb1="80000000" w:usb2="00000008" w:usb3="00000000" w:csb0="00000040" w:csb1="00000000"/>
  </w:font>
  <w:font w:name="B Badr">
    <w:altName w:val="Courier New"/>
    <w:panose1 w:val="00000400000000000000"/>
    <w:charset w:val="B2"/>
    <w:family w:val="auto"/>
    <w:pitch w:val="variable"/>
    <w:sig w:usb0="00002001" w:usb1="80000000" w:usb2="00000008" w:usb3="00000000" w:csb0="00000040" w:csb1="00000000"/>
  </w:font>
  <w:font w:name="B Titr">
    <w:altName w:val="Courier New"/>
    <w:panose1 w:val="000007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Wingdings 2">
    <w:panose1 w:val="05020102010507070707"/>
    <w:charset w:val="02"/>
    <w:family w:val="roman"/>
    <w:pitch w:val="variable"/>
    <w:sig w:usb0="00000000" w:usb1="10000000" w:usb2="00000000" w:usb3="00000000" w:csb0="80000000" w:csb1="00000000"/>
  </w:font>
  <w:font w:name="B Mitra">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cs="B Lotus"/>
        <w:sz w:val="28"/>
        <w:szCs w:val="28"/>
        <w:rtl/>
      </w:rPr>
      <w:id w:val="162048829"/>
      <w:docPartObj>
        <w:docPartGallery w:val="Page Numbers (Bottom of Page)"/>
        <w:docPartUnique/>
      </w:docPartObj>
    </w:sdtPr>
    <w:sdtEndPr>
      <w:rPr>
        <w:noProof/>
      </w:rPr>
    </w:sdtEndPr>
    <w:sdtContent>
      <w:p w:rsidR="00C42913" w:rsidRPr="00C845A6" w:rsidRDefault="00C42913" w:rsidP="00DA2E95">
        <w:pPr>
          <w:pStyle w:val="Footer"/>
          <w:bidi/>
          <w:jc w:val="center"/>
          <w:rPr>
            <w:rFonts w:cs="B Lotus"/>
            <w:sz w:val="28"/>
            <w:szCs w:val="28"/>
          </w:rPr>
        </w:pPr>
        <w:r w:rsidRPr="00C845A6">
          <w:rPr>
            <w:rFonts w:cs="B Lotus"/>
            <w:sz w:val="28"/>
            <w:szCs w:val="28"/>
          </w:rPr>
          <w:fldChar w:fldCharType="begin"/>
        </w:r>
        <w:r w:rsidRPr="00C845A6">
          <w:rPr>
            <w:rFonts w:cs="B Lotus"/>
            <w:sz w:val="28"/>
            <w:szCs w:val="28"/>
          </w:rPr>
          <w:instrText xml:space="preserve"> PAGE   \* MERGEFORMAT </w:instrText>
        </w:r>
        <w:r w:rsidRPr="00C845A6">
          <w:rPr>
            <w:rFonts w:cs="B Lotus"/>
            <w:sz w:val="28"/>
            <w:szCs w:val="28"/>
          </w:rPr>
          <w:fldChar w:fldCharType="separate"/>
        </w:r>
        <w:r w:rsidR="005510A2">
          <w:rPr>
            <w:rFonts w:cs="B Lotus"/>
            <w:noProof/>
            <w:sz w:val="28"/>
            <w:szCs w:val="28"/>
            <w:rtl/>
          </w:rPr>
          <w:t>1</w:t>
        </w:r>
        <w:r w:rsidRPr="00C845A6">
          <w:rPr>
            <w:rFonts w:cs="B Lotus"/>
            <w:noProof/>
            <w:sz w:val="28"/>
            <w:szCs w:val="28"/>
          </w:rPr>
          <w:fldChar w:fldCharType="end"/>
        </w:r>
      </w:p>
    </w:sdtContent>
  </w:sdt>
  <w:p w:rsidR="00C42913" w:rsidRPr="00C845A6" w:rsidRDefault="00C42913">
    <w:pPr>
      <w:pStyle w:val="Footer"/>
      <w:rPr>
        <w:rFonts w:cs="B Lotus"/>
        <w:sz w:val="28"/>
        <w:szCs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333D" w:rsidRDefault="00B0333D" w:rsidP="00CC3A96">
      <w:pPr>
        <w:spacing w:after="0" w:line="240" w:lineRule="auto"/>
      </w:pPr>
      <w:r>
        <w:separator/>
      </w:r>
    </w:p>
  </w:footnote>
  <w:footnote w:type="continuationSeparator" w:id="0">
    <w:p w:rsidR="00B0333D" w:rsidRDefault="00B0333D" w:rsidP="00CC3A96">
      <w:pPr>
        <w:spacing w:after="0" w:line="240" w:lineRule="auto"/>
      </w:pPr>
      <w:r>
        <w:continuationSeparator/>
      </w:r>
    </w:p>
  </w:footnote>
  <w:footnote w:id="1">
    <w:p w:rsidR="00C42913" w:rsidRDefault="00C42913" w:rsidP="00C522D1">
      <w:pPr>
        <w:pStyle w:val="FootnoteText"/>
        <w:bidi/>
        <w:rPr>
          <w:rtl/>
          <w:lang w:bidi="fa-IR"/>
        </w:rPr>
      </w:pPr>
      <w:r>
        <w:rPr>
          <w:rStyle w:val="FootnoteReference"/>
        </w:rPr>
        <w:footnoteRef/>
      </w:r>
      <w:r>
        <w:t xml:space="preserve"> </w:t>
      </w:r>
      <w:r w:rsidRPr="00374A76">
        <w:rPr>
          <w:rFonts w:cs="B Lotus" w:hint="cs"/>
          <w:rtl/>
          <w:lang w:bidi="fa-IR"/>
        </w:rPr>
        <w:t xml:space="preserve">که در ادامه این </w:t>
      </w:r>
      <w:r>
        <w:rPr>
          <w:rFonts w:cs="B Lotus" w:hint="cs"/>
          <w:rtl/>
          <w:lang w:bidi="fa-IR"/>
        </w:rPr>
        <w:t>آیین نامه،</w:t>
      </w:r>
      <w:r w:rsidRPr="00374A76">
        <w:rPr>
          <w:rFonts w:cs="B Lotus" w:hint="cs"/>
          <w:rtl/>
          <w:lang w:bidi="fa-IR"/>
        </w:rPr>
        <w:t xml:space="preserve"> المپیاد خوانده می</w:t>
      </w:r>
      <w:r>
        <w:rPr>
          <w:rFonts w:cs="B Lotus"/>
          <w:rtl/>
          <w:lang w:bidi="fa-IR"/>
        </w:rPr>
        <w:softHyphen/>
      </w:r>
      <w:r w:rsidRPr="00374A76">
        <w:rPr>
          <w:rFonts w:cs="B Lotus" w:hint="cs"/>
          <w:rtl/>
          <w:lang w:bidi="fa-IR"/>
        </w:rPr>
        <w:t>شود.</w:t>
      </w:r>
    </w:p>
  </w:footnote>
  <w:footnote w:id="2">
    <w:p w:rsidR="00C42913" w:rsidRDefault="00C42913" w:rsidP="00C522D1">
      <w:pPr>
        <w:pStyle w:val="FootnoteText"/>
        <w:bidi/>
        <w:rPr>
          <w:rtl/>
          <w:lang w:bidi="fa-IR"/>
        </w:rPr>
      </w:pPr>
      <w:r>
        <w:rPr>
          <w:rStyle w:val="FootnoteReference"/>
        </w:rPr>
        <w:footnoteRef/>
      </w:r>
      <w:r>
        <w:t xml:space="preserve"> </w:t>
      </w:r>
      <w:r w:rsidRPr="00A03943">
        <w:rPr>
          <w:rFonts w:cs="B Lotus" w:hint="eastAsia"/>
          <w:rtl/>
          <w:lang w:bidi="fa-IR"/>
        </w:rPr>
        <w:t>که</w:t>
      </w:r>
      <w:r w:rsidRPr="00A03943">
        <w:rPr>
          <w:rFonts w:cs="B Lotus"/>
          <w:rtl/>
          <w:lang w:bidi="fa-IR"/>
        </w:rPr>
        <w:t xml:space="preserve"> </w:t>
      </w:r>
      <w:r w:rsidRPr="00A03943">
        <w:rPr>
          <w:rFonts w:cs="B Lotus" w:hint="eastAsia"/>
          <w:rtl/>
          <w:lang w:bidi="fa-IR"/>
        </w:rPr>
        <w:t>از</w:t>
      </w:r>
      <w:r w:rsidRPr="00A03943">
        <w:rPr>
          <w:rFonts w:cs="B Lotus"/>
          <w:rtl/>
          <w:lang w:bidi="fa-IR"/>
        </w:rPr>
        <w:t xml:space="preserve"> </w:t>
      </w:r>
      <w:r w:rsidRPr="00A03943">
        <w:rPr>
          <w:rFonts w:cs="B Lotus" w:hint="eastAsia"/>
          <w:rtl/>
          <w:lang w:bidi="fa-IR"/>
        </w:rPr>
        <w:t>ا</w:t>
      </w:r>
      <w:r w:rsidRPr="00A03943">
        <w:rPr>
          <w:rFonts w:cs="B Lotus" w:hint="cs"/>
          <w:rtl/>
          <w:lang w:bidi="fa-IR"/>
        </w:rPr>
        <w:t>ی</w:t>
      </w:r>
      <w:r w:rsidRPr="00A03943">
        <w:rPr>
          <w:rFonts w:cs="B Lotus" w:hint="eastAsia"/>
          <w:rtl/>
          <w:lang w:bidi="fa-IR"/>
        </w:rPr>
        <w:t>ن</w:t>
      </w:r>
      <w:r w:rsidRPr="00A03943">
        <w:rPr>
          <w:rFonts w:cs="B Lotus"/>
          <w:rtl/>
          <w:lang w:bidi="fa-IR"/>
        </w:rPr>
        <w:t xml:space="preserve"> </w:t>
      </w:r>
      <w:r w:rsidRPr="00A03943">
        <w:rPr>
          <w:rFonts w:cs="B Lotus" w:hint="eastAsia"/>
          <w:rtl/>
          <w:lang w:bidi="fa-IR"/>
        </w:rPr>
        <w:t>پس</w:t>
      </w:r>
      <w:r w:rsidRPr="00A03943">
        <w:rPr>
          <w:rFonts w:cs="B Lotus"/>
          <w:rtl/>
          <w:lang w:bidi="fa-IR"/>
        </w:rPr>
        <w:t xml:space="preserve"> </w:t>
      </w:r>
      <w:r w:rsidRPr="00A03943">
        <w:rPr>
          <w:rFonts w:cs="B Lotus" w:hint="eastAsia"/>
          <w:rtl/>
          <w:lang w:bidi="fa-IR"/>
        </w:rPr>
        <w:t>در</w:t>
      </w:r>
      <w:r w:rsidRPr="00A03943">
        <w:rPr>
          <w:rFonts w:cs="B Lotus"/>
          <w:rtl/>
          <w:lang w:bidi="fa-IR"/>
        </w:rPr>
        <w:t xml:space="preserve"> </w:t>
      </w:r>
      <w:r w:rsidRPr="00A03943">
        <w:rPr>
          <w:rFonts w:cs="B Lotus" w:hint="eastAsia"/>
          <w:rtl/>
          <w:lang w:bidi="fa-IR"/>
        </w:rPr>
        <w:t>ا</w:t>
      </w:r>
      <w:r w:rsidRPr="00A03943">
        <w:rPr>
          <w:rFonts w:cs="B Lotus" w:hint="cs"/>
          <w:rtl/>
          <w:lang w:bidi="fa-IR"/>
        </w:rPr>
        <w:t>ی</w:t>
      </w:r>
      <w:r w:rsidRPr="00A03943">
        <w:rPr>
          <w:rFonts w:cs="B Lotus" w:hint="eastAsia"/>
          <w:rtl/>
          <w:lang w:bidi="fa-IR"/>
        </w:rPr>
        <w:t>ن</w:t>
      </w:r>
      <w:r w:rsidRPr="00A03943">
        <w:rPr>
          <w:rFonts w:cs="B Lotus"/>
          <w:rtl/>
          <w:lang w:bidi="fa-IR"/>
        </w:rPr>
        <w:t xml:space="preserve"> </w:t>
      </w:r>
      <w:r>
        <w:rPr>
          <w:rFonts w:cs="B Lotus" w:hint="cs"/>
          <w:rtl/>
          <w:lang w:bidi="fa-IR"/>
        </w:rPr>
        <w:t>آیین نامه،</w:t>
      </w:r>
      <w:r w:rsidRPr="00A03943">
        <w:rPr>
          <w:rFonts w:cs="B Lotus"/>
          <w:rtl/>
          <w:lang w:bidi="fa-IR"/>
        </w:rPr>
        <w:t xml:space="preserve"> </w:t>
      </w:r>
      <w:r w:rsidRPr="00A03943">
        <w:rPr>
          <w:rFonts w:cs="B Lotus" w:hint="eastAsia"/>
          <w:rtl/>
          <w:lang w:bidi="fa-IR"/>
        </w:rPr>
        <w:t>وزارت</w:t>
      </w:r>
      <w:r w:rsidRPr="00A03943">
        <w:rPr>
          <w:rFonts w:cs="B Lotus"/>
          <w:rtl/>
          <w:lang w:bidi="fa-IR"/>
        </w:rPr>
        <w:t xml:space="preserve"> </w:t>
      </w:r>
      <w:r w:rsidRPr="00A03943">
        <w:rPr>
          <w:rFonts w:cs="B Lotus" w:hint="eastAsia"/>
          <w:rtl/>
          <w:lang w:bidi="fa-IR"/>
        </w:rPr>
        <w:t>گفته</w:t>
      </w:r>
      <w:r w:rsidRPr="00A03943">
        <w:rPr>
          <w:rFonts w:cs="B Lotus"/>
          <w:rtl/>
          <w:lang w:bidi="fa-IR"/>
        </w:rPr>
        <w:t xml:space="preserve"> </w:t>
      </w:r>
      <w:r w:rsidRPr="00A03943">
        <w:rPr>
          <w:rFonts w:cs="B Lotus" w:hint="eastAsia"/>
          <w:rtl/>
          <w:lang w:bidi="fa-IR"/>
        </w:rPr>
        <w:t>م</w:t>
      </w:r>
      <w:r w:rsidRPr="00A03943">
        <w:rPr>
          <w:rFonts w:cs="B Lotus" w:hint="cs"/>
          <w:rtl/>
          <w:lang w:bidi="fa-IR"/>
        </w:rPr>
        <w:t>ی</w:t>
      </w:r>
      <w:r>
        <w:rPr>
          <w:rFonts w:cs="B Lotus" w:hint="cs"/>
          <w:rtl/>
          <w:lang w:bidi="fa-IR"/>
        </w:rPr>
        <w:softHyphen/>
      </w:r>
      <w:r w:rsidRPr="00A03943">
        <w:rPr>
          <w:rFonts w:cs="B Lotus" w:hint="eastAsia"/>
          <w:rtl/>
          <w:lang w:bidi="fa-IR"/>
        </w:rPr>
        <w:t>شود</w:t>
      </w:r>
      <w:r>
        <w:rPr>
          <w:rFonts w:cs="B Lotus" w:hint="cs"/>
          <w:rtl/>
          <w:lang w:bidi="fa-IR"/>
        </w:rPr>
        <w:t>.</w:t>
      </w:r>
    </w:p>
  </w:footnote>
  <w:footnote w:id="3">
    <w:p w:rsidR="00C42913" w:rsidRDefault="00C42913" w:rsidP="00C522D1">
      <w:pPr>
        <w:pStyle w:val="FootnoteText"/>
        <w:bidi/>
        <w:rPr>
          <w:rtl/>
          <w:lang w:bidi="fa-IR"/>
        </w:rPr>
      </w:pPr>
      <w:r>
        <w:rPr>
          <w:rStyle w:val="FootnoteReference"/>
        </w:rPr>
        <w:footnoteRef/>
      </w:r>
      <w:r>
        <w:t xml:space="preserve"> </w:t>
      </w:r>
      <w:r>
        <w:rPr>
          <w:rFonts w:hint="cs"/>
          <w:rtl/>
        </w:rPr>
        <w:t xml:space="preserve"> </w:t>
      </w:r>
      <w:r w:rsidRPr="00075F3E">
        <w:rPr>
          <w:rFonts w:ascii="B Mitra" w:cs="B Lotus"/>
          <w:rtl/>
        </w:rPr>
        <w:t xml:space="preserve">از جمله </w:t>
      </w:r>
      <w:r w:rsidRPr="00075F3E">
        <w:rPr>
          <w:rFonts w:ascii="B Mitra" w:cs="B Lotus" w:hint="eastAsia"/>
          <w:rtl/>
        </w:rPr>
        <w:t>پروتکل</w:t>
      </w:r>
      <w:r w:rsidRPr="00075F3E">
        <w:rPr>
          <w:rFonts w:ascii="B Mitra" w:cs="B Lotus"/>
          <w:rtl/>
        </w:rPr>
        <w:t xml:space="preserve"> </w:t>
      </w:r>
      <w:r w:rsidRPr="00075F3E">
        <w:rPr>
          <w:rFonts w:ascii="B Mitra" w:cs="B Lotus" w:hint="eastAsia"/>
          <w:rtl/>
        </w:rPr>
        <w:t>رس</w:t>
      </w:r>
      <w:r w:rsidRPr="00075F3E">
        <w:rPr>
          <w:rFonts w:ascii="B Mitra" w:cs="B Lotus" w:hint="cs"/>
          <w:rtl/>
        </w:rPr>
        <w:t>ی</w:t>
      </w:r>
      <w:r w:rsidRPr="00075F3E">
        <w:rPr>
          <w:rFonts w:ascii="B Mitra" w:cs="B Lotus" w:hint="eastAsia"/>
          <w:rtl/>
        </w:rPr>
        <w:t>دگ</w:t>
      </w:r>
      <w:r w:rsidRPr="00075F3E">
        <w:rPr>
          <w:rFonts w:ascii="B Mitra" w:cs="B Lotus" w:hint="cs"/>
          <w:rtl/>
        </w:rPr>
        <w:t>ی</w:t>
      </w:r>
      <w:r w:rsidRPr="00075F3E">
        <w:rPr>
          <w:rFonts w:ascii="B Mitra" w:cs="B Lotus"/>
          <w:rtl/>
        </w:rPr>
        <w:t xml:space="preserve"> </w:t>
      </w:r>
      <w:r w:rsidRPr="00075F3E">
        <w:rPr>
          <w:rFonts w:ascii="B Mitra" w:cs="B Lotus" w:hint="eastAsia"/>
          <w:rtl/>
        </w:rPr>
        <w:t>به</w:t>
      </w:r>
      <w:r w:rsidRPr="00075F3E">
        <w:rPr>
          <w:rFonts w:ascii="B Mitra" w:cs="B Lotus"/>
          <w:rtl/>
        </w:rPr>
        <w:t xml:space="preserve"> </w:t>
      </w:r>
      <w:r w:rsidRPr="00075F3E">
        <w:rPr>
          <w:rFonts w:ascii="B Mitra" w:cs="B Lotus" w:hint="eastAsia"/>
          <w:rtl/>
        </w:rPr>
        <w:t>اعتراضات</w:t>
      </w:r>
      <w:r w:rsidRPr="00075F3E">
        <w:rPr>
          <w:rFonts w:ascii="B Mitra" w:cs="B Lotus"/>
          <w:rtl/>
        </w:rPr>
        <w:t xml:space="preserve"> و پروتکل رعا</w:t>
      </w:r>
      <w:r w:rsidRPr="00075F3E">
        <w:rPr>
          <w:rFonts w:ascii="B Mitra" w:cs="B Lotus" w:hint="cs"/>
          <w:rtl/>
        </w:rPr>
        <w:t>ی</w:t>
      </w:r>
      <w:r w:rsidRPr="00075F3E">
        <w:rPr>
          <w:rFonts w:ascii="B Mitra" w:cs="B Lotus" w:hint="eastAsia"/>
          <w:rtl/>
        </w:rPr>
        <w:t>ت</w:t>
      </w:r>
      <w:r w:rsidRPr="00075F3E">
        <w:rPr>
          <w:rFonts w:ascii="B Mitra" w:cs="B Lotus"/>
          <w:rtl/>
        </w:rPr>
        <w:t xml:space="preserve"> حقوق معنو</w:t>
      </w:r>
      <w:r w:rsidRPr="00075F3E">
        <w:rPr>
          <w:rFonts w:ascii="B Mitra" w:cs="B Lotus" w:hint="cs"/>
          <w:rtl/>
        </w:rPr>
        <w:t>ی</w:t>
      </w:r>
    </w:p>
  </w:footnote>
  <w:footnote w:id="4">
    <w:p w:rsidR="00C42913" w:rsidRPr="004B16A7" w:rsidRDefault="00C42913" w:rsidP="00C522D1">
      <w:pPr>
        <w:pStyle w:val="FootnoteText"/>
        <w:bidi/>
        <w:rPr>
          <w:rFonts w:cs="B Lotus"/>
          <w:rtl/>
          <w:lang w:bidi="fa-IR"/>
        </w:rPr>
      </w:pPr>
      <w:r w:rsidRPr="004B16A7">
        <w:rPr>
          <w:rStyle w:val="FootnoteReference"/>
          <w:rFonts w:cs="B Lotus"/>
        </w:rPr>
        <w:footnoteRef/>
      </w:r>
      <w:r w:rsidRPr="004B16A7">
        <w:rPr>
          <w:rFonts w:cs="B Lotus"/>
        </w:rPr>
        <w:t xml:space="preserve"> </w:t>
      </w:r>
      <w:r w:rsidRPr="004B16A7">
        <w:rPr>
          <w:rFonts w:ascii="Tahoma" w:eastAsia="Times New Roman" w:hAnsi="Tahoma" w:cs="B Lotus"/>
          <w:rtl/>
        </w:rPr>
        <w:t xml:space="preserve">نحوه برگزاري آزمون، تعيين مواد امتحاني و ضريب </w:t>
      </w:r>
      <w:r>
        <w:rPr>
          <w:rFonts w:ascii="Tahoma" w:eastAsia="Times New Roman" w:hAnsi="Tahoma" w:cs="B Lotus"/>
          <w:rtl/>
        </w:rPr>
        <w:t>آن‌ها</w:t>
      </w:r>
      <w:r w:rsidRPr="004B16A7">
        <w:rPr>
          <w:rFonts w:ascii="Tahoma" w:eastAsia="Times New Roman" w:hAnsi="Tahoma" w:cs="B Lotus"/>
          <w:rtl/>
        </w:rPr>
        <w:t xml:space="preserve"> و شرايط حد نصاب نمره</w:t>
      </w:r>
    </w:p>
  </w:footnote>
  <w:footnote w:id="5">
    <w:p w:rsidR="00C42913" w:rsidRDefault="00C42913" w:rsidP="00C522D1">
      <w:pPr>
        <w:pStyle w:val="FootnoteText"/>
        <w:bidi/>
        <w:rPr>
          <w:rtl/>
          <w:lang w:bidi="fa-IR"/>
        </w:rPr>
      </w:pPr>
      <w:r w:rsidRPr="004B16A7">
        <w:rPr>
          <w:rStyle w:val="FootnoteReference"/>
          <w:rFonts w:cs="B Lotus"/>
        </w:rPr>
        <w:footnoteRef/>
      </w:r>
      <w:r w:rsidRPr="004B16A7">
        <w:rPr>
          <w:rFonts w:cs="B Lotus"/>
        </w:rPr>
        <w:t xml:space="preserve"> </w:t>
      </w:r>
      <w:r w:rsidRPr="004B16A7">
        <w:rPr>
          <w:rFonts w:ascii="Tahoma" w:eastAsia="Times New Roman" w:hAnsi="Tahoma" w:cs="B Lotus" w:hint="eastAsia"/>
          <w:rtl/>
        </w:rPr>
        <w:t>مشتمل</w:t>
      </w:r>
      <w:r w:rsidRPr="004B16A7">
        <w:rPr>
          <w:rFonts w:ascii="Tahoma" w:eastAsia="Times New Roman" w:hAnsi="Tahoma" w:cs="B Lotus"/>
          <w:rtl/>
        </w:rPr>
        <w:t xml:space="preserve"> </w:t>
      </w:r>
      <w:r w:rsidRPr="004B16A7">
        <w:rPr>
          <w:rFonts w:ascii="Tahoma" w:eastAsia="Times New Roman" w:hAnsi="Tahoma" w:cs="B Lotus" w:hint="eastAsia"/>
          <w:rtl/>
        </w:rPr>
        <w:t>بر</w:t>
      </w:r>
      <w:r w:rsidRPr="004B16A7">
        <w:rPr>
          <w:rFonts w:ascii="Tahoma" w:eastAsia="Times New Roman" w:hAnsi="Tahoma" w:cs="B Lotus"/>
          <w:rtl/>
        </w:rPr>
        <w:t xml:space="preserve"> </w:t>
      </w:r>
      <w:r w:rsidRPr="004B16A7">
        <w:rPr>
          <w:rFonts w:ascii="Tahoma" w:eastAsia="Times New Roman" w:hAnsi="Tahoma" w:cs="B Lotus" w:hint="eastAsia"/>
          <w:rtl/>
        </w:rPr>
        <w:t>تصح</w:t>
      </w:r>
      <w:r w:rsidRPr="004B16A7">
        <w:rPr>
          <w:rFonts w:ascii="Tahoma" w:eastAsia="Times New Roman" w:hAnsi="Tahoma" w:cs="B Lotus" w:hint="cs"/>
          <w:rtl/>
        </w:rPr>
        <w:t>ی</w:t>
      </w:r>
      <w:r w:rsidRPr="004B16A7">
        <w:rPr>
          <w:rFonts w:ascii="Tahoma" w:eastAsia="Times New Roman" w:hAnsi="Tahoma" w:cs="B Lotus" w:hint="eastAsia"/>
          <w:rtl/>
        </w:rPr>
        <w:t>ح</w:t>
      </w:r>
      <w:r w:rsidRPr="004B16A7">
        <w:rPr>
          <w:rFonts w:ascii="Tahoma" w:eastAsia="Times New Roman" w:hAnsi="Tahoma" w:cs="B Lotus"/>
          <w:rtl/>
        </w:rPr>
        <w:t xml:space="preserve"> </w:t>
      </w:r>
      <w:r w:rsidRPr="004B16A7">
        <w:rPr>
          <w:rFonts w:ascii="Tahoma" w:eastAsia="Times New Roman" w:hAnsi="Tahoma" w:cs="B Lotus" w:hint="eastAsia"/>
          <w:rtl/>
        </w:rPr>
        <w:t>اوراق</w:t>
      </w:r>
      <w:r w:rsidRPr="004B16A7">
        <w:rPr>
          <w:rFonts w:ascii="Tahoma" w:eastAsia="Times New Roman" w:hAnsi="Tahoma" w:cs="B Lotus"/>
          <w:rtl/>
        </w:rPr>
        <w:t xml:space="preserve"> </w:t>
      </w:r>
      <w:r w:rsidRPr="004B16A7">
        <w:rPr>
          <w:rFonts w:ascii="Tahoma" w:eastAsia="Times New Roman" w:hAnsi="Tahoma" w:cs="B Lotus" w:hint="eastAsia"/>
          <w:rtl/>
        </w:rPr>
        <w:t>و</w:t>
      </w:r>
      <w:r w:rsidRPr="004B16A7">
        <w:rPr>
          <w:rFonts w:ascii="Tahoma" w:eastAsia="Times New Roman" w:hAnsi="Tahoma" w:cs="B Lotus"/>
          <w:rtl/>
        </w:rPr>
        <w:t xml:space="preserve"> </w:t>
      </w:r>
      <w:r w:rsidRPr="004B16A7">
        <w:rPr>
          <w:rFonts w:ascii="Tahoma" w:eastAsia="Times New Roman" w:hAnsi="Tahoma" w:cs="B Lotus" w:hint="eastAsia"/>
          <w:rtl/>
        </w:rPr>
        <w:t>داور</w:t>
      </w:r>
      <w:r w:rsidRPr="004B16A7">
        <w:rPr>
          <w:rFonts w:ascii="Tahoma" w:eastAsia="Times New Roman" w:hAnsi="Tahoma" w:cs="B Lotus" w:hint="cs"/>
          <w:rtl/>
        </w:rPr>
        <w:t>ی</w:t>
      </w:r>
      <w:r w:rsidRPr="004B16A7">
        <w:rPr>
          <w:rFonts w:ascii="Tahoma" w:eastAsia="Times New Roman" w:hAnsi="Tahoma" w:cs="B Lotus"/>
          <w:rtl/>
        </w:rPr>
        <w:t xml:space="preserve"> </w:t>
      </w:r>
      <w:r>
        <w:rPr>
          <w:rFonts w:ascii="Tahoma" w:eastAsia="Times New Roman" w:hAnsi="Tahoma" w:cs="B Lotus"/>
          <w:rtl/>
        </w:rPr>
        <w:t>ارا</w:t>
      </w:r>
      <w:r>
        <w:rPr>
          <w:rFonts w:ascii="Tahoma" w:eastAsia="Times New Roman" w:hAnsi="Tahoma" w:cs="B Lotus" w:hint="cs"/>
          <w:rtl/>
        </w:rPr>
        <w:t>ی</w:t>
      </w:r>
      <w:r>
        <w:rPr>
          <w:rFonts w:ascii="Tahoma" w:eastAsia="Times New Roman" w:hAnsi="Tahoma" w:cs="B Lotus"/>
          <w:rtl/>
        </w:rPr>
        <w:t>ه‌ها</w:t>
      </w:r>
      <w:r w:rsidRPr="004B16A7">
        <w:rPr>
          <w:rFonts w:ascii="Tahoma" w:eastAsia="Times New Roman" w:hAnsi="Tahoma" w:cs="B Lotus"/>
          <w:rtl/>
        </w:rPr>
        <w:t xml:space="preserve"> </w:t>
      </w:r>
      <w:r w:rsidRPr="004B16A7">
        <w:rPr>
          <w:rFonts w:ascii="Tahoma" w:eastAsia="Times New Roman" w:hAnsi="Tahoma" w:cs="B Lotus" w:hint="eastAsia"/>
          <w:rtl/>
        </w:rPr>
        <w:t>و</w:t>
      </w:r>
      <w:r w:rsidRPr="004B16A7">
        <w:rPr>
          <w:rFonts w:ascii="Tahoma" w:eastAsia="Times New Roman" w:hAnsi="Tahoma" w:cs="B Lotus"/>
          <w:rtl/>
        </w:rPr>
        <w:t xml:space="preserve"> </w:t>
      </w:r>
      <w:r>
        <w:rPr>
          <w:rFonts w:ascii="Tahoma" w:eastAsia="Times New Roman" w:hAnsi="Tahoma" w:cs="B Lotus"/>
          <w:rtl/>
        </w:rPr>
        <w:t>پروژه‌ها</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165E07"/>
    <w:multiLevelType w:val="hybridMultilevel"/>
    <w:tmpl w:val="89C281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BD627A5"/>
    <w:multiLevelType w:val="hybridMultilevel"/>
    <w:tmpl w:val="9AA671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4FF52AE"/>
    <w:multiLevelType w:val="hybridMultilevel"/>
    <w:tmpl w:val="D52A299A"/>
    <w:lvl w:ilvl="0" w:tplc="D514F8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9D3010C"/>
    <w:multiLevelType w:val="hybridMultilevel"/>
    <w:tmpl w:val="5BD43F58"/>
    <w:lvl w:ilvl="0" w:tplc="138898D2">
      <w:start w:val="1"/>
      <w:numFmt w:val="bullet"/>
      <w:lvlText w:val="-"/>
      <w:lvlJc w:val="left"/>
      <w:pPr>
        <w:ind w:left="720" w:hanging="360"/>
      </w:pPr>
      <w:rPr>
        <w:rFonts w:asciiTheme="majorBidi" w:eastAsiaTheme="minorHAnsi" w:hAnsiTheme="majorBid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A394B8C"/>
    <w:multiLevelType w:val="hybridMultilevel"/>
    <w:tmpl w:val="B78E70E4"/>
    <w:lvl w:ilvl="0" w:tplc="B69E7FD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B212700"/>
    <w:multiLevelType w:val="hybridMultilevel"/>
    <w:tmpl w:val="99FCF660"/>
    <w:lvl w:ilvl="0" w:tplc="6950B6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C427642"/>
    <w:multiLevelType w:val="hybridMultilevel"/>
    <w:tmpl w:val="20BE58FE"/>
    <w:lvl w:ilvl="0" w:tplc="7D50FE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CBA475E"/>
    <w:multiLevelType w:val="hybridMultilevel"/>
    <w:tmpl w:val="171000D4"/>
    <w:lvl w:ilvl="0" w:tplc="4260C682">
      <w:start w:val="1"/>
      <w:numFmt w:val="bullet"/>
      <w:lvlText w:val="-"/>
      <w:lvlJc w:val="left"/>
      <w:pPr>
        <w:ind w:left="720" w:hanging="360"/>
      </w:pPr>
      <w:rPr>
        <w:rFonts w:asciiTheme="minorHAnsi" w:eastAsiaTheme="minorHAnsi" w:hAnsiTheme="minorHAns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DDE14CE"/>
    <w:multiLevelType w:val="hybridMultilevel"/>
    <w:tmpl w:val="423C5BB6"/>
    <w:lvl w:ilvl="0" w:tplc="C7F484DA">
      <w:start w:val="1"/>
      <w:numFmt w:val="bullet"/>
      <w:lvlText w:val="-"/>
      <w:lvlJc w:val="left"/>
      <w:pPr>
        <w:ind w:left="720" w:hanging="360"/>
      </w:pPr>
      <w:rPr>
        <w:rFonts w:asciiTheme="majorBidi" w:eastAsiaTheme="minorHAnsi" w:hAnsiTheme="majorBid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E0A2371"/>
    <w:multiLevelType w:val="hybridMultilevel"/>
    <w:tmpl w:val="472858F4"/>
    <w:lvl w:ilvl="0" w:tplc="EE04D7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51E5133A"/>
    <w:multiLevelType w:val="hybridMultilevel"/>
    <w:tmpl w:val="FE583C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47D07F5"/>
    <w:multiLevelType w:val="hybridMultilevel"/>
    <w:tmpl w:val="593E30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01422F1"/>
    <w:multiLevelType w:val="hybridMultilevel"/>
    <w:tmpl w:val="472858F4"/>
    <w:lvl w:ilvl="0" w:tplc="EE04D7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60F01389"/>
    <w:multiLevelType w:val="hybridMultilevel"/>
    <w:tmpl w:val="51F6D8F8"/>
    <w:lvl w:ilvl="0" w:tplc="05B44A0E">
      <w:numFmt w:val="bullet"/>
      <w:lvlText w:val="-"/>
      <w:lvlJc w:val="left"/>
      <w:pPr>
        <w:ind w:left="720" w:hanging="360"/>
      </w:pPr>
      <w:rPr>
        <w:rFonts w:ascii="Sakkal Majalla" w:eastAsia="Calibri"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3CE2E99"/>
    <w:multiLevelType w:val="hybridMultilevel"/>
    <w:tmpl w:val="A6EEA9CC"/>
    <w:lvl w:ilvl="0" w:tplc="4830C4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4F71B61"/>
    <w:multiLevelType w:val="hybridMultilevel"/>
    <w:tmpl w:val="1E3C6158"/>
    <w:lvl w:ilvl="0" w:tplc="A33CBF4A">
      <w:start w:val="2"/>
      <w:numFmt w:val="bullet"/>
      <w:lvlText w:val="-"/>
      <w:lvlJc w:val="left"/>
      <w:pPr>
        <w:ind w:left="720" w:hanging="360"/>
      </w:pPr>
      <w:rPr>
        <w:rFonts w:asciiTheme="majorBidi" w:eastAsiaTheme="minorHAnsi" w:hAnsiTheme="majorBid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51D1A4D"/>
    <w:multiLevelType w:val="hybridMultilevel"/>
    <w:tmpl w:val="936C0318"/>
    <w:lvl w:ilvl="0" w:tplc="1B4A35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6277813"/>
    <w:multiLevelType w:val="hybridMultilevel"/>
    <w:tmpl w:val="BE10F3FC"/>
    <w:lvl w:ilvl="0" w:tplc="DA5223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BB055E9"/>
    <w:multiLevelType w:val="hybridMultilevel"/>
    <w:tmpl w:val="B03EDEA8"/>
    <w:lvl w:ilvl="0" w:tplc="BE684A9C">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EF83E21"/>
    <w:multiLevelType w:val="hybridMultilevel"/>
    <w:tmpl w:val="516021B0"/>
    <w:lvl w:ilvl="0" w:tplc="31E8FF8C">
      <w:start w:val="21"/>
      <w:numFmt w:val="bullet"/>
      <w:lvlText w:val="-"/>
      <w:lvlJc w:val="left"/>
      <w:pPr>
        <w:ind w:left="720" w:hanging="360"/>
      </w:pPr>
      <w:rPr>
        <w:rFonts w:asciiTheme="minorHAnsi" w:eastAsiaTheme="minorHAnsi" w:hAnsiTheme="minorHAns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1"/>
  </w:num>
  <w:num w:numId="3">
    <w:abstractNumId w:val="7"/>
  </w:num>
  <w:num w:numId="4">
    <w:abstractNumId w:val="1"/>
  </w:num>
  <w:num w:numId="5">
    <w:abstractNumId w:val="19"/>
  </w:num>
  <w:num w:numId="6">
    <w:abstractNumId w:val="10"/>
  </w:num>
  <w:num w:numId="7">
    <w:abstractNumId w:val="14"/>
  </w:num>
  <w:num w:numId="8">
    <w:abstractNumId w:val="3"/>
  </w:num>
  <w:num w:numId="9">
    <w:abstractNumId w:val="15"/>
  </w:num>
  <w:num w:numId="10">
    <w:abstractNumId w:val="17"/>
  </w:num>
  <w:num w:numId="11">
    <w:abstractNumId w:val="5"/>
  </w:num>
  <w:num w:numId="12">
    <w:abstractNumId w:val="0"/>
  </w:num>
  <w:num w:numId="13">
    <w:abstractNumId w:val="4"/>
  </w:num>
  <w:num w:numId="14">
    <w:abstractNumId w:val="2"/>
  </w:num>
  <w:num w:numId="15">
    <w:abstractNumId w:val="6"/>
  </w:num>
  <w:num w:numId="16">
    <w:abstractNumId w:val="16"/>
  </w:num>
  <w:num w:numId="17">
    <w:abstractNumId w:val="9"/>
  </w:num>
  <w:num w:numId="18">
    <w:abstractNumId w:val="18"/>
  </w:num>
  <w:num w:numId="19">
    <w:abstractNumId w:val="12"/>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2EF2"/>
    <w:rsid w:val="0006324C"/>
    <w:rsid w:val="000716B5"/>
    <w:rsid w:val="00087F29"/>
    <w:rsid w:val="000B1F1F"/>
    <w:rsid w:val="000C076A"/>
    <w:rsid w:val="00113778"/>
    <w:rsid w:val="001906B3"/>
    <w:rsid w:val="00205C02"/>
    <w:rsid w:val="003C081F"/>
    <w:rsid w:val="00431AF8"/>
    <w:rsid w:val="00493251"/>
    <w:rsid w:val="00521A44"/>
    <w:rsid w:val="005510A2"/>
    <w:rsid w:val="005953C5"/>
    <w:rsid w:val="00676780"/>
    <w:rsid w:val="006F6A4D"/>
    <w:rsid w:val="00740238"/>
    <w:rsid w:val="007E5CD8"/>
    <w:rsid w:val="007F014D"/>
    <w:rsid w:val="007F7F57"/>
    <w:rsid w:val="00875FC2"/>
    <w:rsid w:val="0092748A"/>
    <w:rsid w:val="0099132D"/>
    <w:rsid w:val="00A534E4"/>
    <w:rsid w:val="00A545B1"/>
    <w:rsid w:val="00AB1CCC"/>
    <w:rsid w:val="00AD21D2"/>
    <w:rsid w:val="00B0333D"/>
    <w:rsid w:val="00BF65EF"/>
    <w:rsid w:val="00C42913"/>
    <w:rsid w:val="00C50E45"/>
    <w:rsid w:val="00C522D1"/>
    <w:rsid w:val="00CB58C1"/>
    <w:rsid w:val="00CC3A96"/>
    <w:rsid w:val="00D54EA7"/>
    <w:rsid w:val="00D913FF"/>
    <w:rsid w:val="00DA2E95"/>
    <w:rsid w:val="00E36B1D"/>
    <w:rsid w:val="00F82EF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BBC154-1DE4-430B-A933-8F33DA76B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A96"/>
    <w:pPr>
      <w:spacing w:after="160" w:line="259" w:lineRule="auto"/>
    </w:pPr>
    <w:rPr>
      <w:rFonts w:ascii="Calibri" w:eastAsia="Calibri" w:hAnsi="Calibri" w:cs="Times New Roman"/>
    </w:rPr>
  </w:style>
  <w:style w:type="paragraph" w:styleId="Heading1">
    <w:name w:val="heading 1"/>
    <w:basedOn w:val="Normal"/>
    <w:next w:val="Normal"/>
    <w:link w:val="Heading1Char"/>
    <w:uiPriority w:val="9"/>
    <w:qFormat/>
    <w:rsid w:val="00CC3A96"/>
    <w:pPr>
      <w:keepNext/>
      <w:keepLines/>
      <w:spacing w:before="480" w:after="0" w:afterAutospacing="1" w:line="240" w:lineRule="auto"/>
      <w:ind w:left="964" w:hanging="964"/>
      <w:jc w:val="both"/>
      <w:outlineLvl w:val="0"/>
    </w:pPr>
    <w:rPr>
      <w:rFonts w:asciiTheme="majorHAnsi" w:eastAsiaTheme="majorEastAsia" w:hAnsiTheme="majorHAnsi" w:cs="B Lotus"/>
      <w:b/>
      <w:bCs/>
      <w:color w:val="000000" w:themeColor="text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C3A96"/>
    <w:pPr>
      <w:ind w:left="720"/>
      <w:contextualSpacing/>
    </w:pPr>
  </w:style>
  <w:style w:type="paragraph" w:styleId="Footer">
    <w:name w:val="footer"/>
    <w:basedOn w:val="Normal"/>
    <w:link w:val="FooterChar"/>
    <w:uiPriority w:val="99"/>
    <w:unhideWhenUsed/>
    <w:rsid w:val="00CC3A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3A96"/>
    <w:rPr>
      <w:rFonts w:ascii="Calibri" w:eastAsia="Calibri" w:hAnsi="Calibri" w:cs="Times New Roman"/>
    </w:rPr>
  </w:style>
  <w:style w:type="paragraph" w:styleId="FootnoteText">
    <w:name w:val="footnote text"/>
    <w:basedOn w:val="Normal"/>
    <w:link w:val="FootnoteTextChar"/>
    <w:uiPriority w:val="99"/>
    <w:semiHidden/>
    <w:unhideWhenUsed/>
    <w:rsid w:val="00CC3A9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C3A96"/>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CC3A96"/>
    <w:rPr>
      <w:vertAlign w:val="superscript"/>
    </w:rPr>
  </w:style>
  <w:style w:type="table" w:styleId="TableGrid">
    <w:name w:val="Table Grid"/>
    <w:basedOn w:val="TableNormal"/>
    <w:uiPriority w:val="59"/>
    <w:rsid w:val="00CC3A96"/>
    <w:pPr>
      <w:spacing w:after="0" w:afterAutospacing="1" w:line="240" w:lineRule="auto"/>
      <w:ind w:left="964" w:hanging="964"/>
      <w:jc w:val="both"/>
    </w:pPr>
    <w:rPr>
      <w:rFonts w:asciiTheme="majorBidi" w:hAnsiTheme="majorBidi" w:cs="B Lotus"/>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C3A96"/>
    <w:pPr>
      <w:tabs>
        <w:tab w:val="center" w:pos="4680"/>
        <w:tab w:val="right" w:pos="9360"/>
      </w:tabs>
      <w:spacing w:after="0" w:afterAutospacing="1" w:line="240" w:lineRule="auto"/>
      <w:ind w:left="964" w:hanging="964"/>
      <w:jc w:val="both"/>
    </w:pPr>
    <w:rPr>
      <w:rFonts w:asciiTheme="majorBidi" w:eastAsiaTheme="minorHAnsi" w:hAnsiTheme="majorBidi" w:cs="B Lotus"/>
      <w:sz w:val="28"/>
      <w:szCs w:val="28"/>
    </w:rPr>
  </w:style>
  <w:style w:type="character" w:customStyle="1" w:styleId="HeaderChar">
    <w:name w:val="Header Char"/>
    <w:basedOn w:val="DefaultParagraphFont"/>
    <w:link w:val="Header"/>
    <w:uiPriority w:val="99"/>
    <w:rsid w:val="00CC3A96"/>
    <w:rPr>
      <w:rFonts w:asciiTheme="majorBidi" w:hAnsiTheme="majorBidi" w:cs="B Lotus"/>
      <w:sz w:val="28"/>
      <w:szCs w:val="28"/>
    </w:rPr>
  </w:style>
  <w:style w:type="character" w:customStyle="1" w:styleId="Heading1Char">
    <w:name w:val="Heading 1 Char"/>
    <w:basedOn w:val="DefaultParagraphFont"/>
    <w:link w:val="Heading1"/>
    <w:uiPriority w:val="9"/>
    <w:rsid w:val="00CC3A96"/>
    <w:rPr>
      <w:rFonts w:asciiTheme="majorHAnsi" w:eastAsiaTheme="majorEastAsia" w:hAnsiTheme="majorHAnsi" w:cs="B Lotus"/>
      <w:b/>
      <w:bCs/>
      <w:color w:val="000000" w:themeColor="text1"/>
      <w:sz w:val="28"/>
      <w:szCs w:val="28"/>
    </w:rPr>
  </w:style>
  <w:style w:type="character" w:customStyle="1" w:styleId="FootnoteTextChar1">
    <w:name w:val="Footnote Text Char1"/>
    <w:basedOn w:val="DefaultParagraphFont"/>
    <w:uiPriority w:val="99"/>
    <w:semiHidden/>
    <w:rsid w:val="00CC3A96"/>
    <w:rPr>
      <w:rFonts w:asciiTheme="majorBidi" w:hAnsiTheme="majorBidi"/>
      <w:sz w:val="20"/>
      <w:szCs w:val="20"/>
    </w:rPr>
  </w:style>
  <w:style w:type="character" w:customStyle="1" w:styleId="BalloonTextChar">
    <w:name w:val="Balloon Text Char"/>
    <w:basedOn w:val="DefaultParagraphFont"/>
    <w:link w:val="BalloonText"/>
    <w:uiPriority w:val="99"/>
    <w:semiHidden/>
    <w:rsid w:val="00CC3A96"/>
    <w:rPr>
      <w:rFonts w:ascii="Tahoma" w:hAnsi="Tahoma" w:cs="Tahoma"/>
      <w:sz w:val="16"/>
      <w:szCs w:val="16"/>
    </w:rPr>
  </w:style>
  <w:style w:type="paragraph" w:styleId="BalloonText">
    <w:name w:val="Balloon Text"/>
    <w:basedOn w:val="Normal"/>
    <w:link w:val="BalloonTextChar"/>
    <w:uiPriority w:val="99"/>
    <w:semiHidden/>
    <w:unhideWhenUsed/>
    <w:rsid w:val="00CC3A96"/>
    <w:pPr>
      <w:spacing w:after="0" w:afterAutospacing="1" w:line="240" w:lineRule="auto"/>
      <w:ind w:left="964" w:hanging="964"/>
      <w:jc w:val="both"/>
    </w:pPr>
    <w:rPr>
      <w:rFonts w:ascii="Tahoma" w:eastAsiaTheme="minorHAnsi" w:hAnsi="Tahoma" w:cs="Tahoma"/>
      <w:sz w:val="16"/>
      <w:szCs w:val="16"/>
    </w:rPr>
  </w:style>
  <w:style w:type="character" w:customStyle="1" w:styleId="BalloonTextChar1">
    <w:name w:val="Balloon Text Char1"/>
    <w:basedOn w:val="DefaultParagraphFont"/>
    <w:uiPriority w:val="99"/>
    <w:semiHidden/>
    <w:rsid w:val="00CC3A96"/>
    <w:rPr>
      <w:rFonts w:ascii="Tahoma" w:eastAsia="Calibri" w:hAnsi="Tahoma" w:cs="Tahoma"/>
      <w:sz w:val="16"/>
      <w:szCs w:val="16"/>
    </w:rPr>
  </w:style>
  <w:style w:type="character" w:styleId="Hyperlink">
    <w:name w:val="Hyperlink"/>
    <w:basedOn w:val="DefaultParagraphFont"/>
    <w:uiPriority w:val="99"/>
    <w:unhideWhenUsed/>
    <w:rsid w:val="00CC3A96"/>
    <w:rPr>
      <w:color w:val="0000FF" w:themeColor="hyperlink"/>
      <w:u w:val="single"/>
    </w:rPr>
  </w:style>
  <w:style w:type="character" w:styleId="Emphasis">
    <w:name w:val="Emphasis"/>
    <w:basedOn w:val="DefaultParagraphFont"/>
    <w:uiPriority w:val="20"/>
    <w:qFormat/>
    <w:rsid w:val="00CC3A96"/>
    <w:rPr>
      <w:i/>
      <w:iCs/>
    </w:rPr>
  </w:style>
  <w:style w:type="character" w:customStyle="1" w:styleId="green">
    <w:name w:val="green"/>
    <w:basedOn w:val="DefaultParagraphFont"/>
    <w:rsid w:val="00CC3A96"/>
  </w:style>
  <w:style w:type="character" w:styleId="Strong">
    <w:name w:val="Strong"/>
    <w:basedOn w:val="DefaultParagraphFont"/>
    <w:uiPriority w:val="22"/>
    <w:qFormat/>
    <w:rsid w:val="00CC3A96"/>
    <w:rPr>
      <w:b/>
      <w:bCs/>
    </w:rPr>
  </w:style>
  <w:style w:type="paragraph" w:styleId="TOC1">
    <w:name w:val="toc 1"/>
    <w:basedOn w:val="Normal"/>
    <w:next w:val="Normal"/>
    <w:autoRedefine/>
    <w:uiPriority w:val="39"/>
    <w:unhideWhenUsed/>
    <w:rsid w:val="00CC3A96"/>
    <w:pPr>
      <w:spacing w:after="100" w:afterAutospacing="1" w:line="240" w:lineRule="auto"/>
      <w:ind w:hanging="964"/>
      <w:jc w:val="both"/>
    </w:pPr>
    <w:rPr>
      <w:rFonts w:asciiTheme="majorBidi" w:eastAsiaTheme="minorHAnsi" w:hAnsiTheme="majorBidi" w:cs="B Lotus"/>
      <w:sz w:val="28"/>
      <w:szCs w:val="28"/>
    </w:rPr>
  </w:style>
  <w:style w:type="paragraph" w:styleId="NormalWeb">
    <w:name w:val="Normal (Web)"/>
    <w:basedOn w:val="Normal"/>
    <w:uiPriority w:val="99"/>
    <w:semiHidden/>
    <w:unhideWhenUsed/>
    <w:rsid w:val="00C50E45"/>
    <w:pPr>
      <w:spacing w:before="100" w:beforeAutospacing="1" w:after="100" w:afterAutospacing="1" w:line="240" w:lineRule="auto"/>
    </w:pPr>
    <w:rPr>
      <w:rFonts w:ascii="Times New Roman" w:eastAsia="Times New Roman" w:hAnsi="Times New Roman"/>
      <w:sz w:val="24"/>
      <w:szCs w:val="24"/>
    </w:rPr>
  </w:style>
  <w:style w:type="table" w:customStyle="1" w:styleId="TableGrid1">
    <w:name w:val="Table Grid1"/>
    <w:basedOn w:val="TableNormal"/>
    <w:next w:val="TableGrid"/>
    <w:uiPriority w:val="59"/>
    <w:rsid w:val="005953C5"/>
    <w:pPr>
      <w:spacing w:after="0" w:afterAutospacing="1" w:line="240" w:lineRule="auto"/>
      <w:ind w:left="964" w:hanging="964"/>
      <w:jc w:val="both"/>
    </w:pPr>
    <w:rPr>
      <w:rFonts w:asciiTheme="majorBidi" w:hAnsiTheme="majorBidi" w:cs="B Lotus"/>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njeshp.ir" TargetMode="External"/><Relationship Id="rId5" Type="http://schemas.openxmlformats.org/officeDocument/2006/relationships/footnotes" Target="footnotes.xml"/><Relationship Id="rId10"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77</Pages>
  <Words>15861</Words>
  <Characters>90413</Characters>
  <Application>Microsoft Office Word</Application>
  <DocSecurity>0</DocSecurity>
  <Lines>753</Lines>
  <Paragraphs>212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106062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sanaamps</dc:creator>
  <cp:keywords/>
  <dc:description/>
  <cp:lastModifiedBy>sarbazvatan</cp:lastModifiedBy>
  <cp:revision>2</cp:revision>
  <dcterms:created xsi:type="dcterms:W3CDTF">2023-07-18T04:03:00Z</dcterms:created>
  <dcterms:modified xsi:type="dcterms:W3CDTF">2023-07-18T04:03:00Z</dcterms:modified>
</cp:coreProperties>
</file>